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04" w:rsidRPr="000B0604" w:rsidRDefault="000B0604" w:rsidP="000B0604">
      <w:pPr>
        <w:jc w:val="center"/>
        <w:rPr>
          <w:sz w:val="22"/>
          <w:szCs w:val="22"/>
        </w:rPr>
      </w:pPr>
      <w:r w:rsidRPr="000B0604">
        <w:rPr>
          <w:sz w:val="22"/>
          <w:szCs w:val="22"/>
        </w:rPr>
        <w:t>Министерство общего и профессионального образования Свердловской области</w:t>
      </w:r>
    </w:p>
    <w:p w:rsidR="000B0604" w:rsidRPr="000B0604" w:rsidRDefault="000B0604" w:rsidP="000B0604">
      <w:pPr>
        <w:jc w:val="center"/>
        <w:rPr>
          <w:sz w:val="22"/>
          <w:szCs w:val="22"/>
        </w:rPr>
      </w:pPr>
      <w:r w:rsidRPr="000B0604">
        <w:rPr>
          <w:sz w:val="22"/>
          <w:szCs w:val="22"/>
        </w:rPr>
        <w:t>Управление образования Артемовского городского округа</w:t>
      </w:r>
    </w:p>
    <w:p w:rsidR="000B0604" w:rsidRPr="000B0604" w:rsidRDefault="000B0604" w:rsidP="000B0604">
      <w:pPr>
        <w:tabs>
          <w:tab w:val="center" w:pos="4677"/>
          <w:tab w:val="right" w:pos="9355"/>
        </w:tabs>
        <w:ind w:firstLine="120"/>
        <w:jc w:val="center"/>
        <w:rPr>
          <w:b/>
          <w:sz w:val="28"/>
          <w:szCs w:val="28"/>
        </w:rPr>
      </w:pPr>
      <w:r w:rsidRPr="000B060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B0604" w:rsidRPr="000B0604" w:rsidRDefault="000B0604" w:rsidP="000B0604">
      <w:pPr>
        <w:jc w:val="center"/>
        <w:rPr>
          <w:b/>
          <w:sz w:val="28"/>
          <w:szCs w:val="28"/>
        </w:rPr>
      </w:pPr>
      <w:r w:rsidRPr="000B0604">
        <w:rPr>
          <w:b/>
          <w:sz w:val="28"/>
          <w:szCs w:val="28"/>
        </w:rPr>
        <w:t>«Средняя общеобразовательная школа № 9»</w:t>
      </w:r>
    </w:p>
    <w:p w:rsidR="000B0604" w:rsidRPr="000B0604" w:rsidRDefault="000B0604" w:rsidP="000B0604">
      <w:pPr>
        <w:jc w:val="center"/>
      </w:pPr>
      <w:proofErr w:type="gramStart"/>
      <w:r w:rsidRPr="000B0604">
        <w:rPr>
          <w:sz w:val="22"/>
          <w:szCs w:val="22"/>
        </w:rPr>
        <w:t>Уральское</w:t>
      </w:r>
      <w:proofErr w:type="gramEnd"/>
      <w:r w:rsidRPr="000B0604">
        <w:rPr>
          <w:sz w:val="22"/>
          <w:szCs w:val="22"/>
        </w:rPr>
        <w:t xml:space="preserve"> ГУ банка России г. Екатеринбург</w:t>
      </w:r>
    </w:p>
    <w:p w:rsidR="000B0604" w:rsidRPr="000B0604" w:rsidRDefault="000B0604" w:rsidP="000B0604">
      <w:pPr>
        <w:jc w:val="center"/>
        <w:rPr>
          <w:sz w:val="22"/>
          <w:szCs w:val="22"/>
        </w:rPr>
      </w:pPr>
      <w:r w:rsidRPr="000B0604">
        <w:rPr>
          <w:sz w:val="22"/>
          <w:szCs w:val="22"/>
        </w:rPr>
        <w:t xml:space="preserve">Свердловская область, Артемовский район, п. </w:t>
      </w:r>
      <w:proofErr w:type="spellStart"/>
      <w:r w:rsidRPr="000B0604">
        <w:rPr>
          <w:sz w:val="22"/>
          <w:szCs w:val="22"/>
        </w:rPr>
        <w:t>Буланаш</w:t>
      </w:r>
      <w:proofErr w:type="spellEnd"/>
      <w:r w:rsidRPr="000B0604">
        <w:rPr>
          <w:sz w:val="22"/>
          <w:szCs w:val="22"/>
        </w:rPr>
        <w:t>,  ул. Комсомольская, 21, тел. 5-52-50,</w:t>
      </w:r>
    </w:p>
    <w:p w:rsidR="000B0604" w:rsidRPr="000B0604" w:rsidRDefault="000B0604" w:rsidP="000B0604">
      <w:pPr>
        <w:jc w:val="center"/>
        <w:rPr>
          <w:sz w:val="22"/>
          <w:szCs w:val="22"/>
        </w:rPr>
      </w:pPr>
      <w:r w:rsidRPr="000B0604">
        <w:rPr>
          <w:sz w:val="22"/>
          <w:szCs w:val="22"/>
        </w:rPr>
        <w:t xml:space="preserve"> e-mail:schola9@ya</w:t>
      </w:r>
      <w:r w:rsidRPr="000B0604">
        <w:rPr>
          <w:sz w:val="22"/>
          <w:szCs w:val="22"/>
          <w:lang w:val="en-US"/>
        </w:rPr>
        <w:t>n</w:t>
      </w:r>
      <w:proofErr w:type="spellStart"/>
      <w:r w:rsidRPr="000B0604">
        <w:rPr>
          <w:sz w:val="22"/>
          <w:szCs w:val="22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0B0604" w:rsidRPr="000B0604" w:rsidTr="000B0604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0B0604" w:rsidRPr="000B0604" w:rsidRDefault="000B0604" w:rsidP="000B0604">
            <w:r w:rsidRPr="000B0604">
              <w:rPr>
                <w:sz w:val="22"/>
                <w:szCs w:val="22"/>
              </w:rPr>
              <w:t xml:space="preserve">   </w:t>
            </w:r>
          </w:p>
        </w:tc>
      </w:tr>
    </w:tbl>
    <w:p w:rsidR="000B0604" w:rsidRPr="000B0604" w:rsidRDefault="000B0604" w:rsidP="000B0604">
      <w:pPr>
        <w:ind w:firstLine="461"/>
        <w:jc w:val="right"/>
        <w:rPr>
          <w:sz w:val="22"/>
          <w:szCs w:val="22"/>
        </w:rPr>
      </w:pPr>
    </w:p>
    <w:p w:rsidR="000B0604" w:rsidRPr="000B0604" w:rsidRDefault="000B0604" w:rsidP="000B0604">
      <w:pPr>
        <w:ind w:firstLine="461"/>
        <w:jc w:val="right"/>
        <w:rPr>
          <w:sz w:val="22"/>
          <w:szCs w:val="22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0B0604" w:rsidRPr="000B0604" w:rsidTr="000B0604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0604" w:rsidRPr="000B0604" w:rsidRDefault="000B0604" w:rsidP="000B06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0604" w:rsidRPr="000B0604" w:rsidRDefault="000B0604" w:rsidP="000B06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0604" w:rsidRPr="000B0604" w:rsidRDefault="000B0604" w:rsidP="000B0604">
            <w:pPr>
              <w:rPr>
                <w:lang w:eastAsia="en-US"/>
              </w:rPr>
            </w:pPr>
            <w:r w:rsidRPr="000B0604">
              <w:rPr>
                <w:lang w:eastAsia="en-US"/>
              </w:rPr>
              <w:t xml:space="preserve">Приложение к </w:t>
            </w:r>
            <w:proofErr w:type="gramStart"/>
            <w:r w:rsidRPr="000B0604">
              <w:rPr>
                <w:lang w:eastAsia="en-US"/>
              </w:rPr>
              <w:t>основной</w:t>
            </w:r>
            <w:proofErr w:type="gramEnd"/>
            <w:r w:rsidRPr="000B0604">
              <w:rPr>
                <w:lang w:eastAsia="en-US"/>
              </w:rPr>
              <w:t xml:space="preserve"> </w:t>
            </w:r>
          </w:p>
          <w:p w:rsidR="000B0604" w:rsidRPr="000B0604" w:rsidRDefault="000B0604" w:rsidP="000B0604">
            <w:pPr>
              <w:rPr>
                <w:lang w:eastAsia="en-US"/>
              </w:rPr>
            </w:pPr>
            <w:r w:rsidRPr="000B0604">
              <w:rPr>
                <w:lang w:eastAsia="en-US"/>
              </w:rPr>
              <w:t xml:space="preserve">образовательной программе </w:t>
            </w:r>
          </w:p>
          <w:p w:rsidR="000B0604" w:rsidRPr="000B0604" w:rsidRDefault="000B0604" w:rsidP="000B0604">
            <w:pPr>
              <w:rPr>
                <w:lang w:eastAsia="en-US"/>
              </w:rPr>
            </w:pPr>
            <w:r w:rsidRPr="000B0604">
              <w:rPr>
                <w:lang w:eastAsia="en-US"/>
              </w:rPr>
              <w:t xml:space="preserve"> основного  общ</w:t>
            </w:r>
            <w:r w:rsidR="00E82C80">
              <w:rPr>
                <w:lang w:eastAsia="en-US"/>
              </w:rPr>
              <w:t>его  образования МБОУ «СОШ № 9».</w:t>
            </w:r>
            <w:r w:rsidRPr="000B0604">
              <w:rPr>
                <w:lang w:eastAsia="en-US"/>
              </w:rPr>
              <w:t xml:space="preserve"> </w:t>
            </w:r>
          </w:p>
        </w:tc>
      </w:tr>
    </w:tbl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</w:p>
    <w:p w:rsidR="000B0604" w:rsidRPr="000B0604" w:rsidRDefault="000B0604" w:rsidP="000B0604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</w:p>
    <w:p w:rsidR="000B0604" w:rsidRPr="000B0604" w:rsidRDefault="000B0604" w:rsidP="000B0604">
      <w:pPr>
        <w:jc w:val="center"/>
        <w:rPr>
          <w:b/>
          <w:bCs/>
          <w:sz w:val="28"/>
          <w:szCs w:val="28"/>
        </w:rPr>
      </w:pPr>
      <w:r w:rsidRPr="000B0604">
        <w:rPr>
          <w:b/>
          <w:bCs/>
          <w:sz w:val="28"/>
          <w:szCs w:val="28"/>
        </w:rPr>
        <w:t xml:space="preserve">Рабочая программа </w:t>
      </w:r>
    </w:p>
    <w:p w:rsidR="000B0604" w:rsidRPr="000B0604" w:rsidRDefault="000B0604" w:rsidP="000B0604">
      <w:pPr>
        <w:jc w:val="center"/>
        <w:rPr>
          <w:rFonts w:eastAsia="Calibri"/>
          <w:sz w:val="22"/>
          <w:szCs w:val="22"/>
        </w:rPr>
      </w:pPr>
      <w:r w:rsidRPr="000B0604">
        <w:rPr>
          <w:b/>
          <w:bCs/>
          <w:sz w:val="28"/>
          <w:szCs w:val="28"/>
        </w:rPr>
        <w:t xml:space="preserve">учебного предмета </w:t>
      </w:r>
      <w:r w:rsidRPr="000B0604">
        <w:rPr>
          <w:rFonts w:eastAsia="Calibri"/>
          <w:b/>
          <w:sz w:val="28"/>
          <w:szCs w:val="28"/>
        </w:rPr>
        <w:t xml:space="preserve"> </w:t>
      </w:r>
    </w:p>
    <w:p w:rsidR="000B0604" w:rsidRPr="000B0604" w:rsidRDefault="000B0604" w:rsidP="000B060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«Геометрия</w:t>
      </w:r>
      <w:r w:rsidRPr="000B0604">
        <w:rPr>
          <w:rFonts w:eastAsia="Calibri"/>
          <w:b/>
          <w:sz w:val="28"/>
          <w:szCs w:val="28"/>
        </w:rPr>
        <w:t>»</w:t>
      </w:r>
    </w:p>
    <w:p w:rsidR="000B0604" w:rsidRPr="000B0604" w:rsidRDefault="000B0604" w:rsidP="000B0604">
      <w:pPr>
        <w:jc w:val="center"/>
        <w:rPr>
          <w:i/>
        </w:rPr>
      </w:pPr>
      <w:r w:rsidRPr="000B0604">
        <w:rPr>
          <w:rFonts w:eastAsia="Calibri"/>
          <w:b/>
        </w:rPr>
        <w:t xml:space="preserve">(в соответствии с ФГОС ООО) </w:t>
      </w:r>
    </w:p>
    <w:p w:rsidR="000B0604" w:rsidRPr="000B0604" w:rsidRDefault="000B0604" w:rsidP="000B0604">
      <w:pPr>
        <w:rPr>
          <w:b/>
          <w:sz w:val="28"/>
          <w:szCs w:val="28"/>
        </w:rPr>
      </w:pPr>
    </w:p>
    <w:p w:rsidR="000B0604" w:rsidRPr="000B0604" w:rsidRDefault="000B0604" w:rsidP="000B0604">
      <w:pPr>
        <w:rPr>
          <w:b/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Pr="000B0604" w:rsidRDefault="000B0604" w:rsidP="000B0604">
      <w:pPr>
        <w:rPr>
          <w:sz w:val="28"/>
          <w:szCs w:val="28"/>
        </w:rPr>
      </w:pPr>
    </w:p>
    <w:p w:rsidR="000B0604" w:rsidRDefault="000B0604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0B0604" w:rsidRPr="00892356" w:rsidRDefault="000B0604" w:rsidP="000B0604">
      <w:pPr>
        <w:pStyle w:val="ab"/>
        <w:jc w:val="center"/>
        <w:rPr>
          <w:b/>
        </w:rPr>
      </w:pPr>
      <w:r w:rsidRPr="00892356">
        <w:rPr>
          <w:b/>
        </w:rPr>
        <w:lastRenderedPageBreak/>
        <w:t>Планируемые результаты обучения геометрии в 7-9 классах</w:t>
      </w:r>
    </w:p>
    <w:p w:rsidR="000B0604" w:rsidRPr="00892356" w:rsidRDefault="000B0604" w:rsidP="000B0604">
      <w:pPr>
        <w:pStyle w:val="ab"/>
        <w:ind w:firstLine="851"/>
        <w:rPr>
          <w:u w:val="single"/>
        </w:rPr>
      </w:pPr>
      <w:r w:rsidRPr="00892356">
        <w:rPr>
          <w:u w:val="single"/>
        </w:rPr>
        <w:t>Геометрические фигуры</w:t>
      </w:r>
    </w:p>
    <w:p w:rsidR="000B0604" w:rsidRPr="00892356" w:rsidRDefault="000B0604" w:rsidP="000B0604">
      <w:pPr>
        <w:pStyle w:val="ab"/>
        <w:jc w:val="both"/>
        <w:rPr>
          <w:i/>
        </w:rPr>
      </w:pPr>
      <w:r w:rsidRPr="00892356">
        <w:rPr>
          <w:i/>
        </w:rPr>
        <w:t>Выпускник научится:</w:t>
      </w:r>
    </w:p>
    <w:p w:rsidR="000B0604" w:rsidRPr="00892356" w:rsidRDefault="000B0604" w:rsidP="000B0604">
      <w:pPr>
        <w:pStyle w:val="ab"/>
        <w:jc w:val="both"/>
      </w:pPr>
      <w:r w:rsidRPr="00892356">
        <w:t>• пользоваться языком геометрии для описания предметов окружающего мира и их взаимного расп</w:t>
      </w:r>
      <w:r w:rsidRPr="00892356">
        <w:t>о</w:t>
      </w:r>
      <w:r w:rsidRPr="00892356">
        <w:t>ложения;</w:t>
      </w:r>
    </w:p>
    <w:p w:rsidR="000B0604" w:rsidRPr="00892356" w:rsidRDefault="000B0604" w:rsidP="000B0604">
      <w:pPr>
        <w:pStyle w:val="ab"/>
        <w:jc w:val="both"/>
      </w:pPr>
      <w:r w:rsidRPr="00892356">
        <w:t>• распознавать и изображать на чертежах и рисунках геометрические фигуры и их конфигурации;</w:t>
      </w:r>
    </w:p>
    <w:p w:rsidR="000B0604" w:rsidRPr="00892356" w:rsidRDefault="000B0604" w:rsidP="000B0604">
      <w:pPr>
        <w:pStyle w:val="ab"/>
        <w:jc w:val="both"/>
      </w:pPr>
      <w:r w:rsidRPr="00892356">
        <w:t>• классифицировать геометрические фигуры;</w:t>
      </w:r>
    </w:p>
    <w:p w:rsidR="000B0604" w:rsidRPr="00892356" w:rsidRDefault="000B0604" w:rsidP="000B0604">
      <w:pPr>
        <w:pStyle w:val="ab"/>
        <w:jc w:val="both"/>
      </w:pPr>
      <w:r w:rsidRPr="00892356">
        <w:t>• 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</w:t>
      </w:r>
      <w:r w:rsidRPr="00892356">
        <w:t>а</w:t>
      </w:r>
      <w:r w:rsidRPr="00892356">
        <w:t>венство, подобие, симметрии, поворот, параллельный перенос);</w:t>
      </w:r>
    </w:p>
    <w:p w:rsidR="000B0604" w:rsidRPr="00892356" w:rsidRDefault="000B0604" w:rsidP="000B0604">
      <w:pPr>
        <w:pStyle w:val="ab"/>
        <w:jc w:val="both"/>
      </w:pPr>
      <w:r w:rsidRPr="00892356">
        <w:t>• оперировать с начальными понятиями тригонометрии и выполнять элементарные операции над функциями углов;</w:t>
      </w:r>
    </w:p>
    <w:p w:rsidR="000B0604" w:rsidRPr="00892356" w:rsidRDefault="000B0604" w:rsidP="000B0604">
      <w:pPr>
        <w:pStyle w:val="ab"/>
        <w:jc w:val="both"/>
      </w:pPr>
      <w:r w:rsidRPr="00892356">
        <w:t>• доказывать теоремы;</w:t>
      </w:r>
    </w:p>
    <w:p w:rsidR="000B0604" w:rsidRPr="00892356" w:rsidRDefault="000B0604" w:rsidP="000B0604">
      <w:pPr>
        <w:pStyle w:val="ab"/>
        <w:jc w:val="both"/>
      </w:pPr>
      <w:r w:rsidRPr="00892356"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B0604" w:rsidRPr="00892356" w:rsidRDefault="000B0604" w:rsidP="000B0604">
      <w:pPr>
        <w:pStyle w:val="ab"/>
        <w:jc w:val="both"/>
      </w:pPr>
      <w:r w:rsidRPr="00892356">
        <w:t>• решать несложные задачи на построение, применяя основные алгоритмы построения с помощью циркуля и линейки;</w:t>
      </w:r>
    </w:p>
    <w:p w:rsidR="000B0604" w:rsidRPr="00892356" w:rsidRDefault="000B0604" w:rsidP="000B0604">
      <w:pPr>
        <w:pStyle w:val="ab"/>
        <w:jc w:val="both"/>
      </w:pPr>
      <w:r w:rsidRPr="00892356">
        <w:t>• решать простейшие планиметрические задачи в пространстве.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Выпускник получит возможность:</w:t>
      </w:r>
    </w:p>
    <w:p w:rsidR="000B0604" w:rsidRPr="00892356" w:rsidRDefault="000B0604" w:rsidP="000B0604">
      <w:pPr>
        <w:pStyle w:val="ab"/>
        <w:jc w:val="both"/>
      </w:pPr>
      <w:r w:rsidRPr="00892356">
        <w:t>• овладеть методами решения задач на вычисления и доказательства: методом от противного, мет</w:t>
      </w:r>
      <w:r w:rsidRPr="00892356">
        <w:t>о</w:t>
      </w:r>
      <w:r w:rsidRPr="00892356">
        <w:t>дом подобия, методом перебора вариантов и методом геометрических мест точек;</w:t>
      </w:r>
    </w:p>
    <w:p w:rsidR="000B0604" w:rsidRPr="00892356" w:rsidRDefault="000B0604" w:rsidP="000B0604">
      <w:pPr>
        <w:pStyle w:val="ab"/>
        <w:jc w:val="both"/>
      </w:pPr>
      <w:r w:rsidRPr="00892356">
        <w:t>• приобрести опыт применения алгебраического и тригонометрического аппарата и идей движения при решении геометрических задач;</w:t>
      </w:r>
    </w:p>
    <w:p w:rsidR="000B0604" w:rsidRPr="00892356" w:rsidRDefault="000B0604" w:rsidP="000B0604">
      <w:pPr>
        <w:pStyle w:val="ab"/>
        <w:jc w:val="both"/>
      </w:pPr>
      <w:r w:rsidRPr="00892356">
        <w:t>• овладеть традиционной схемой решения задач на построение с помощью циркуля и лине</w:t>
      </w:r>
      <w:r w:rsidRPr="00892356">
        <w:t>й</w:t>
      </w:r>
      <w:r w:rsidRPr="00892356">
        <w:t>ки: анализ, построение, доказательство и исследование;</w:t>
      </w:r>
    </w:p>
    <w:p w:rsidR="000B0604" w:rsidRPr="00892356" w:rsidRDefault="000B0604" w:rsidP="000B0604">
      <w:pPr>
        <w:pStyle w:val="ab"/>
        <w:jc w:val="both"/>
      </w:pPr>
      <w:r w:rsidRPr="00892356">
        <w:t>• научиться решать задачи на построение методом геометрического места точек и методом подобия;</w:t>
      </w:r>
    </w:p>
    <w:p w:rsidR="000B0604" w:rsidRPr="00892356" w:rsidRDefault="000B0604" w:rsidP="000B0604">
      <w:pPr>
        <w:pStyle w:val="ab"/>
        <w:jc w:val="both"/>
      </w:pPr>
      <w:r w:rsidRPr="00892356">
        <w:t>• приобрести опыт исследования свой</w:t>
      </w:r>
      <w:proofErr w:type="gramStart"/>
      <w:r w:rsidRPr="00892356">
        <w:t>ств пл</w:t>
      </w:r>
      <w:proofErr w:type="gramEnd"/>
      <w:r w:rsidRPr="00892356">
        <w:t>аниметрических фигур с помощью компьютерных пр</w:t>
      </w:r>
      <w:r w:rsidRPr="00892356">
        <w:t>о</w:t>
      </w:r>
      <w:r w:rsidRPr="00892356">
        <w:t>грамм;</w:t>
      </w:r>
    </w:p>
    <w:p w:rsidR="000B0604" w:rsidRPr="00892356" w:rsidRDefault="000B0604" w:rsidP="000B0604">
      <w:pPr>
        <w:pStyle w:val="ab"/>
        <w:jc w:val="both"/>
      </w:pPr>
      <w:r w:rsidRPr="00892356">
        <w:t>• приобрести опыт выполнения проектов.</w:t>
      </w:r>
    </w:p>
    <w:p w:rsidR="000B0604" w:rsidRPr="00892356" w:rsidRDefault="000B0604" w:rsidP="000B0604">
      <w:pPr>
        <w:pStyle w:val="ab"/>
        <w:ind w:firstLine="851"/>
        <w:jc w:val="both"/>
        <w:rPr>
          <w:u w:val="single"/>
        </w:rPr>
      </w:pPr>
      <w:r w:rsidRPr="00892356">
        <w:rPr>
          <w:u w:val="single"/>
        </w:rPr>
        <w:t>Измерение геометрических величин</w:t>
      </w:r>
    </w:p>
    <w:p w:rsidR="000B0604" w:rsidRPr="00892356" w:rsidRDefault="000B0604" w:rsidP="000B0604">
      <w:pPr>
        <w:pStyle w:val="ab"/>
        <w:jc w:val="both"/>
        <w:rPr>
          <w:i/>
        </w:rPr>
      </w:pPr>
      <w:r w:rsidRPr="00892356">
        <w:rPr>
          <w:i/>
        </w:rPr>
        <w:t>Выпускник научится:</w:t>
      </w:r>
    </w:p>
    <w:p w:rsidR="000B0604" w:rsidRPr="00892356" w:rsidRDefault="000B0604" w:rsidP="000B0604">
      <w:pPr>
        <w:pStyle w:val="ab"/>
        <w:jc w:val="both"/>
      </w:pPr>
      <w:r w:rsidRPr="00892356"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B0604" w:rsidRPr="00892356" w:rsidRDefault="000B0604" w:rsidP="000B0604">
      <w:pPr>
        <w:pStyle w:val="ab"/>
        <w:jc w:val="both"/>
      </w:pPr>
      <w:r w:rsidRPr="00892356">
        <w:t>• вычислять площади треугольников, прямоугольников, параллелограммов, трапеций, кругов и се</w:t>
      </w:r>
      <w:r w:rsidRPr="00892356">
        <w:t>к</w:t>
      </w:r>
      <w:r w:rsidRPr="00892356">
        <w:t>торов;</w:t>
      </w:r>
    </w:p>
    <w:p w:rsidR="000B0604" w:rsidRPr="00892356" w:rsidRDefault="000B0604" w:rsidP="000B0604">
      <w:pPr>
        <w:pStyle w:val="ab"/>
        <w:jc w:val="both"/>
      </w:pPr>
      <w:r w:rsidRPr="00892356">
        <w:t>• вычислять длину окружности, длину дуги окружности;</w:t>
      </w:r>
    </w:p>
    <w:p w:rsidR="000B0604" w:rsidRPr="00892356" w:rsidRDefault="000B0604" w:rsidP="000B0604">
      <w:pPr>
        <w:pStyle w:val="ab"/>
        <w:jc w:val="both"/>
      </w:pPr>
      <w:r w:rsidRPr="00892356"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B0604" w:rsidRPr="00892356" w:rsidRDefault="000B0604" w:rsidP="000B0604">
      <w:pPr>
        <w:pStyle w:val="ab"/>
        <w:jc w:val="both"/>
      </w:pPr>
      <w:r w:rsidRPr="00892356">
        <w:t>• решать задачи на доказательство с использованием формул длины окружности и длины дуги о</w:t>
      </w:r>
      <w:r w:rsidRPr="00892356">
        <w:t>к</w:t>
      </w:r>
      <w:r w:rsidRPr="00892356">
        <w:t>ружности, формул площадей фигур;</w:t>
      </w:r>
    </w:p>
    <w:p w:rsidR="000B0604" w:rsidRPr="00892356" w:rsidRDefault="000B0604" w:rsidP="000B0604">
      <w:pPr>
        <w:pStyle w:val="ab"/>
        <w:jc w:val="both"/>
      </w:pPr>
      <w:r w:rsidRPr="00892356"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0B0604" w:rsidRPr="00892356" w:rsidRDefault="000B0604" w:rsidP="000B0604">
      <w:pPr>
        <w:pStyle w:val="ab"/>
        <w:jc w:val="both"/>
        <w:rPr>
          <w:i/>
        </w:rPr>
      </w:pPr>
      <w:r w:rsidRPr="00892356">
        <w:rPr>
          <w:i/>
        </w:rPr>
        <w:t>Выпускник получит возможность научиться:</w:t>
      </w:r>
    </w:p>
    <w:p w:rsidR="000B0604" w:rsidRPr="00892356" w:rsidRDefault="000B0604" w:rsidP="000B0604">
      <w:pPr>
        <w:pStyle w:val="ab"/>
        <w:jc w:val="both"/>
      </w:pPr>
      <w:r w:rsidRPr="00892356">
        <w:t>• вычислять площади фигур, составленных из двух или более прямоугольников, параллелограммов, треугольников, круга и сектора;</w:t>
      </w:r>
    </w:p>
    <w:p w:rsidR="000B0604" w:rsidRPr="00892356" w:rsidRDefault="000B0604" w:rsidP="000B0604">
      <w:pPr>
        <w:pStyle w:val="ab"/>
        <w:jc w:val="both"/>
      </w:pPr>
      <w:r w:rsidRPr="00892356">
        <w:t xml:space="preserve">• вычислять площади многоугольников, используя отношения равновеликости и </w:t>
      </w:r>
      <w:proofErr w:type="spellStart"/>
      <w:r w:rsidRPr="00892356">
        <w:t>равносоставленн</w:t>
      </w:r>
      <w:r w:rsidRPr="00892356">
        <w:t>о</w:t>
      </w:r>
      <w:r w:rsidRPr="00892356">
        <w:t>сти</w:t>
      </w:r>
      <w:proofErr w:type="spellEnd"/>
      <w:r w:rsidRPr="00892356">
        <w:t>;</w:t>
      </w:r>
    </w:p>
    <w:p w:rsidR="000B0604" w:rsidRPr="00892356" w:rsidRDefault="000B0604" w:rsidP="000B0604">
      <w:pPr>
        <w:pStyle w:val="ab"/>
        <w:jc w:val="both"/>
      </w:pPr>
      <w:r w:rsidRPr="00892356"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0B0604" w:rsidRPr="00892356" w:rsidRDefault="000B0604" w:rsidP="000B0604">
      <w:pPr>
        <w:pStyle w:val="ab"/>
        <w:ind w:firstLine="567"/>
        <w:jc w:val="both"/>
        <w:rPr>
          <w:u w:val="single"/>
        </w:rPr>
      </w:pPr>
      <w:r w:rsidRPr="00892356">
        <w:rPr>
          <w:u w:val="single"/>
        </w:rPr>
        <w:t>Координаты</w:t>
      </w:r>
    </w:p>
    <w:p w:rsidR="000B0604" w:rsidRPr="00892356" w:rsidRDefault="000B0604" w:rsidP="000B0604">
      <w:pPr>
        <w:pStyle w:val="ab"/>
        <w:jc w:val="both"/>
        <w:rPr>
          <w:i/>
        </w:rPr>
      </w:pPr>
      <w:r w:rsidRPr="00892356">
        <w:rPr>
          <w:i/>
        </w:rPr>
        <w:t>Выпускник научится:</w:t>
      </w:r>
    </w:p>
    <w:p w:rsidR="000B0604" w:rsidRPr="00892356" w:rsidRDefault="000B0604" w:rsidP="000B0604">
      <w:pPr>
        <w:pStyle w:val="ab"/>
        <w:jc w:val="both"/>
      </w:pPr>
      <w:r w:rsidRPr="00892356">
        <w:t>• вычислять длину отрезка по координатам его концов; вычислять координаты середины отрезка;</w:t>
      </w:r>
    </w:p>
    <w:p w:rsidR="000B0604" w:rsidRPr="00892356" w:rsidRDefault="000B0604" w:rsidP="000B0604">
      <w:pPr>
        <w:pStyle w:val="ab"/>
        <w:jc w:val="both"/>
      </w:pPr>
      <w:r w:rsidRPr="00892356">
        <w:t>• использовать координатный метод для изучения свой</w:t>
      </w:r>
      <w:proofErr w:type="gramStart"/>
      <w:r w:rsidRPr="00892356">
        <w:t>ств пр</w:t>
      </w:r>
      <w:proofErr w:type="gramEnd"/>
      <w:r w:rsidRPr="00892356">
        <w:t>ямых и окружностей.</w:t>
      </w:r>
    </w:p>
    <w:p w:rsidR="000B0604" w:rsidRPr="00892356" w:rsidRDefault="000B0604" w:rsidP="000B0604">
      <w:pPr>
        <w:pStyle w:val="ab"/>
        <w:jc w:val="both"/>
        <w:rPr>
          <w:i/>
        </w:rPr>
      </w:pPr>
      <w:r w:rsidRPr="00892356">
        <w:rPr>
          <w:i/>
        </w:rPr>
        <w:t xml:space="preserve">Выпускник получит возможность: </w:t>
      </w:r>
    </w:p>
    <w:p w:rsidR="000B0604" w:rsidRPr="00892356" w:rsidRDefault="000B0604" w:rsidP="000B0604">
      <w:pPr>
        <w:pStyle w:val="ab"/>
        <w:jc w:val="both"/>
      </w:pPr>
      <w:r w:rsidRPr="00892356">
        <w:t>• овладеть координатным методом решения задач на вычисления и доказательство</w:t>
      </w:r>
    </w:p>
    <w:p w:rsidR="000B0604" w:rsidRPr="00892356" w:rsidRDefault="000B0604" w:rsidP="000B0604">
      <w:pPr>
        <w:pStyle w:val="ab"/>
        <w:jc w:val="both"/>
      </w:pPr>
      <w:r w:rsidRPr="00892356">
        <w:lastRenderedPageBreak/>
        <w:t>• приобрести опыт использования компьютерных программ для анализа частных случаев взаимного расположения окружностей и прямых;</w:t>
      </w:r>
    </w:p>
    <w:p w:rsidR="000B0604" w:rsidRPr="00892356" w:rsidRDefault="000B0604" w:rsidP="000B0604">
      <w:pPr>
        <w:pStyle w:val="ab"/>
        <w:jc w:val="both"/>
      </w:pPr>
      <w:r w:rsidRPr="00892356">
        <w:t>• приобрести опыт выполнения проектов на тему «Применение координатного метода при решении задач на вычисления и доказательства».</w:t>
      </w:r>
    </w:p>
    <w:p w:rsidR="000B0604" w:rsidRPr="00892356" w:rsidRDefault="000B0604" w:rsidP="000B0604">
      <w:pPr>
        <w:pStyle w:val="ab"/>
        <w:ind w:firstLine="567"/>
        <w:jc w:val="both"/>
        <w:rPr>
          <w:u w:val="single"/>
        </w:rPr>
      </w:pPr>
      <w:r w:rsidRPr="00892356">
        <w:rPr>
          <w:u w:val="single"/>
        </w:rPr>
        <w:t>Векторы</w:t>
      </w:r>
    </w:p>
    <w:p w:rsidR="000B0604" w:rsidRPr="00892356" w:rsidRDefault="000B0604" w:rsidP="000B0604">
      <w:pPr>
        <w:pStyle w:val="ab"/>
        <w:jc w:val="both"/>
        <w:rPr>
          <w:i/>
        </w:rPr>
      </w:pPr>
      <w:r w:rsidRPr="00892356">
        <w:rPr>
          <w:i/>
        </w:rPr>
        <w:t xml:space="preserve">Выпускник научится: </w:t>
      </w:r>
    </w:p>
    <w:p w:rsidR="000B0604" w:rsidRPr="00892356" w:rsidRDefault="000B0604" w:rsidP="000B0604">
      <w:pPr>
        <w:pStyle w:val="ab"/>
        <w:jc w:val="both"/>
      </w:pPr>
      <w:r w:rsidRPr="00892356">
        <w:t>• оперировать с векторами: находить сумму и разность двух векторов, заданных геометрически, н</w:t>
      </w:r>
      <w:r w:rsidRPr="00892356">
        <w:t>а</w:t>
      </w:r>
      <w:r w:rsidRPr="00892356">
        <w:t>ходить вектор, равный произведению заданного вектора на число;</w:t>
      </w:r>
    </w:p>
    <w:p w:rsidR="000B0604" w:rsidRPr="00892356" w:rsidRDefault="000B0604" w:rsidP="000B0604">
      <w:pPr>
        <w:pStyle w:val="ab"/>
        <w:jc w:val="both"/>
      </w:pPr>
      <w:r w:rsidRPr="00892356"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</w:t>
      </w:r>
      <w:r w:rsidRPr="00892356">
        <w:t>а</w:t>
      </w:r>
      <w:r w:rsidRPr="00892356">
        <w:t>тельный, переместительный и распределительный законы;</w:t>
      </w:r>
    </w:p>
    <w:p w:rsidR="000B0604" w:rsidRPr="00892356" w:rsidRDefault="000B0604" w:rsidP="000B0604">
      <w:pPr>
        <w:pStyle w:val="ab"/>
        <w:jc w:val="both"/>
      </w:pPr>
      <w:r w:rsidRPr="00892356">
        <w:t>• вычислять скалярное произведение векторов, находить угол между векторами, устанавливать пе</w:t>
      </w:r>
      <w:r w:rsidRPr="00892356">
        <w:t>р</w:t>
      </w:r>
      <w:r w:rsidRPr="00892356">
        <w:t>пендикулярность прямых.</w:t>
      </w:r>
    </w:p>
    <w:p w:rsidR="000B0604" w:rsidRPr="00892356" w:rsidRDefault="000B0604" w:rsidP="000B0604">
      <w:pPr>
        <w:pStyle w:val="ab"/>
        <w:jc w:val="both"/>
        <w:rPr>
          <w:i/>
        </w:rPr>
      </w:pPr>
      <w:r w:rsidRPr="00892356">
        <w:rPr>
          <w:i/>
        </w:rPr>
        <w:t>Выпускник получит возможность:</w:t>
      </w:r>
    </w:p>
    <w:p w:rsidR="000B0604" w:rsidRPr="00892356" w:rsidRDefault="000B0604" w:rsidP="000B0604">
      <w:pPr>
        <w:pStyle w:val="ab"/>
        <w:jc w:val="both"/>
      </w:pPr>
      <w:r w:rsidRPr="00892356">
        <w:t>• овладеть векторным методом для решения задач на вычисления и доказательства;</w:t>
      </w:r>
    </w:p>
    <w:p w:rsidR="000B0604" w:rsidRPr="00892356" w:rsidRDefault="000B0604" w:rsidP="000B0604">
      <w:pPr>
        <w:pStyle w:val="ab"/>
        <w:jc w:val="both"/>
      </w:pPr>
      <w:r w:rsidRPr="00892356">
        <w:t>• приобрести опыт выполнения проектов.</w:t>
      </w:r>
    </w:p>
    <w:p w:rsidR="000B0604" w:rsidRDefault="000B0604" w:rsidP="000B0604">
      <w:pPr>
        <w:pStyle w:val="ab"/>
      </w:pPr>
    </w:p>
    <w:p w:rsidR="000B0604" w:rsidRPr="00892356" w:rsidRDefault="000B0604" w:rsidP="000B0604">
      <w:pPr>
        <w:widowControl w:val="0"/>
        <w:spacing w:before="120" w:after="120"/>
        <w:contextualSpacing/>
        <w:jc w:val="both"/>
        <w:rPr>
          <w:b/>
        </w:rPr>
      </w:pPr>
      <w:r w:rsidRPr="00892356">
        <w:rPr>
          <w:b/>
        </w:rPr>
        <w:t xml:space="preserve">Личностные, </w:t>
      </w:r>
      <w:proofErr w:type="spellStart"/>
      <w:r w:rsidRPr="00892356">
        <w:rPr>
          <w:b/>
        </w:rPr>
        <w:t>метапредметные</w:t>
      </w:r>
      <w:proofErr w:type="spellEnd"/>
      <w:r w:rsidRPr="00892356">
        <w:rPr>
          <w:b/>
        </w:rPr>
        <w:t xml:space="preserve"> и предметные результаты освоения учебного предмета «Геоме</w:t>
      </w:r>
      <w:r w:rsidRPr="00892356">
        <w:rPr>
          <w:b/>
        </w:rPr>
        <w:t>т</w:t>
      </w:r>
      <w:r w:rsidRPr="00892356">
        <w:rPr>
          <w:b/>
        </w:rPr>
        <w:t>рия»</w:t>
      </w:r>
    </w:p>
    <w:p w:rsidR="000B0604" w:rsidRPr="00892356" w:rsidRDefault="000B0604" w:rsidP="000B0604">
      <w:pPr>
        <w:widowControl w:val="0"/>
        <w:ind w:firstLine="284"/>
        <w:contextualSpacing/>
        <w:jc w:val="both"/>
      </w:pPr>
    </w:p>
    <w:p w:rsidR="000B0604" w:rsidRPr="00892356" w:rsidRDefault="000B0604" w:rsidP="000B0604">
      <w:pPr>
        <w:widowControl w:val="0"/>
        <w:ind w:firstLine="284"/>
        <w:contextualSpacing/>
        <w:jc w:val="both"/>
      </w:pPr>
      <w:r w:rsidRPr="00892356">
        <w:t xml:space="preserve">Изучение геометрии по данной программе способствует формированию у </w:t>
      </w:r>
      <w:proofErr w:type="spellStart"/>
      <w:r w:rsidRPr="00892356">
        <w:t>учащися</w:t>
      </w:r>
      <w:proofErr w:type="spellEnd"/>
      <w:r w:rsidRPr="00892356">
        <w:t xml:space="preserve"> личностных</w:t>
      </w:r>
      <w:proofErr w:type="gramStart"/>
      <w:r w:rsidRPr="00892356">
        <w:t xml:space="preserve"> ,</w:t>
      </w:r>
      <w:proofErr w:type="spellStart"/>
      <w:proofErr w:type="gramEnd"/>
      <w:r w:rsidRPr="00892356">
        <w:t>метапредметных</w:t>
      </w:r>
      <w:proofErr w:type="spellEnd"/>
      <w:r w:rsidRPr="00892356">
        <w:t xml:space="preserve"> и предметных результатов обучени</w:t>
      </w:r>
      <w:r>
        <w:t>я, соответствующих требованиям Ф</w:t>
      </w:r>
      <w:r w:rsidRPr="00892356">
        <w:t>едерального государственного образовательного стандарта основного общего образования.</w:t>
      </w:r>
    </w:p>
    <w:p w:rsidR="000B0604" w:rsidRPr="000B0604" w:rsidRDefault="000B0604" w:rsidP="000B0604">
      <w:pPr>
        <w:widowControl w:val="0"/>
        <w:ind w:firstLine="284"/>
        <w:contextualSpacing/>
        <w:jc w:val="both"/>
      </w:pPr>
      <w:r w:rsidRPr="00892356"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B0604" w:rsidRPr="00892356" w:rsidRDefault="000B0604" w:rsidP="000B0604">
      <w:pPr>
        <w:ind w:firstLine="709"/>
        <w:contextualSpacing/>
        <w:jc w:val="both"/>
      </w:pPr>
      <w:r w:rsidRPr="00892356">
        <w:rPr>
          <w:b/>
        </w:rPr>
        <w:t>Личностные результаты</w:t>
      </w:r>
      <w:r w:rsidRPr="00892356">
        <w:t>:</w:t>
      </w:r>
    </w:p>
    <w:p w:rsidR="000B0604" w:rsidRPr="00892356" w:rsidRDefault="000B0604" w:rsidP="000B060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56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</w:t>
      </w:r>
      <w:r w:rsidRPr="00892356">
        <w:rPr>
          <w:rFonts w:ascii="Times New Roman" w:hAnsi="Times New Roman" w:cs="Times New Roman"/>
          <w:sz w:val="24"/>
          <w:szCs w:val="24"/>
        </w:rPr>
        <w:t>а</w:t>
      </w:r>
      <w:r w:rsidRPr="00892356">
        <w:rPr>
          <w:rFonts w:ascii="Times New Roman" w:hAnsi="Times New Roman" w:cs="Times New Roman"/>
          <w:sz w:val="24"/>
          <w:szCs w:val="24"/>
        </w:rPr>
        <w:t>ния вклада отечественных учёных в развитие мировой науки;</w:t>
      </w:r>
    </w:p>
    <w:p w:rsidR="000B0604" w:rsidRPr="00892356" w:rsidRDefault="000B0604" w:rsidP="000B060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56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892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2356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0B0604" w:rsidRPr="00892356" w:rsidRDefault="000B0604" w:rsidP="000B060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56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</w:t>
      </w:r>
      <w:r w:rsidRPr="00892356">
        <w:rPr>
          <w:rFonts w:ascii="Times New Roman" w:hAnsi="Times New Roman" w:cs="Times New Roman"/>
          <w:sz w:val="24"/>
          <w:szCs w:val="24"/>
        </w:rPr>
        <w:t>а</w:t>
      </w:r>
      <w:r w:rsidRPr="00892356">
        <w:rPr>
          <w:rFonts w:ascii="Times New Roman" w:hAnsi="Times New Roman" w:cs="Times New Roman"/>
          <w:sz w:val="24"/>
          <w:szCs w:val="24"/>
        </w:rPr>
        <w:t>вательных интересов, а также на основе формирования уважительного отношения к труду, разв</w:t>
      </w:r>
      <w:r w:rsidRPr="00892356">
        <w:rPr>
          <w:rFonts w:ascii="Times New Roman" w:hAnsi="Times New Roman" w:cs="Times New Roman"/>
          <w:sz w:val="24"/>
          <w:szCs w:val="24"/>
        </w:rPr>
        <w:t>и</w:t>
      </w:r>
      <w:r w:rsidRPr="00892356">
        <w:rPr>
          <w:rFonts w:ascii="Times New Roman" w:hAnsi="Times New Roman" w:cs="Times New Roman"/>
          <w:sz w:val="24"/>
          <w:szCs w:val="24"/>
        </w:rPr>
        <w:t>тие опыта участия в социально значимом труде;</w:t>
      </w:r>
    </w:p>
    <w:p w:rsidR="000B0604" w:rsidRPr="00892356" w:rsidRDefault="000B0604" w:rsidP="000B060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56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0B0604" w:rsidRPr="00892356" w:rsidRDefault="000B0604" w:rsidP="000B060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56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геометрических з</w:t>
      </w:r>
      <w:r w:rsidRPr="00892356">
        <w:rPr>
          <w:rFonts w:ascii="Times New Roman" w:hAnsi="Times New Roman" w:cs="Times New Roman"/>
          <w:sz w:val="24"/>
          <w:szCs w:val="24"/>
        </w:rPr>
        <w:t>а</w:t>
      </w:r>
      <w:r w:rsidRPr="00892356">
        <w:rPr>
          <w:rFonts w:ascii="Times New Roman" w:hAnsi="Times New Roman" w:cs="Times New Roman"/>
          <w:sz w:val="24"/>
          <w:szCs w:val="24"/>
        </w:rPr>
        <w:t>дач.</w:t>
      </w:r>
    </w:p>
    <w:p w:rsidR="000B0604" w:rsidRPr="00892356" w:rsidRDefault="000B0604" w:rsidP="000B0604">
      <w:pPr>
        <w:ind w:firstLine="709"/>
        <w:jc w:val="both"/>
        <w:rPr>
          <w:i/>
        </w:rPr>
      </w:pPr>
      <w:r w:rsidRPr="00892356">
        <w:rPr>
          <w:i/>
        </w:rPr>
        <w:t>Средством достижения этих результатов является:</w:t>
      </w:r>
    </w:p>
    <w:p w:rsidR="000B0604" w:rsidRPr="00892356" w:rsidRDefault="000B0604" w:rsidP="000B0604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56">
        <w:rPr>
          <w:rFonts w:ascii="Times New Roman" w:hAnsi="Times New Roman" w:cs="Times New Roman"/>
          <w:sz w:val="24"/>
          <w:szCs w:val="24"/>
        </w:rPr>
        <w:t>система заданий учебников;</w:t>
      </w:r>
    </w:p>
    <w:p w:rsidR="000B0604" w:rsidRPr="00892356" w:rsidRDefault="000B0604" w:rsidP="000B0604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56">
        <w:rPr>
          <w:rFonts w:ascii="Times New Roman" w:hAnsi="Times New Roman" w:cs="Times New Roman"/>
          <w:sz w:val="24"/>
          <w:szCs w:val="24"/>
        </w:rPr>
        <w:t>представленная в учебниках в явном виде организация материала по принципу мин</w:t>
      </w:r>
      <w:r w:rsidRPr="00892356">
        <w:rPr>
          <w:rFonts w:ascii="Times New Roman" w:hAnsi="Times New Roman" w:cs="Times New Roman"/>
          <w:sz w:val="24"/>
          <w:szCs w:val="24"/>
        </w:rPr>
        <w:t>и</w:t>
      </w:r>
      <w:r w:rsidRPr="00892356">
        <w:rPr>
          <w:rFonts w:ascii="Times New Roman" w:hAnsi="Times New Roman" w:cs="Times New Roman"/>
          <w:sz w:val="24"/>
          <w:szCs w:val="24"/>
        </w:rPr>
        <w:t>макса;</w:t>
      </w:r>
    </w:p>
    <w:p w:rsidR="000B0604" w:rsidRPr="00892356" w:rsidRDefault="000B0604" w:rsidP="000B0604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56">
        <w:rPr>
          <w:rFonts w:ascii="Times New Roman" w:hAnsi="Times New Roman" w:cs="Times New Roman"/>
          <w:sz w:val="24"/>
          <w:szCs w:val="24"/>
        </w:rPr>
        <w:t>использование совокупности технологий, ориентированных на развитие самостоятел</w:t>
      </w:r>
      <w:r w:rsidRPr="00892356">
        <w:rPr>
          <w:rFonts w:ascii="Times New Roman" w:hAnsi="Times New Roman" w:cs="Times New Roman"/>
          <w:sz w:val="24"/>
          <w:szCs w:val="24"/>
        </w:rPr>
        <w:t>ь</w:t>
      </w:r>
      <w:r w:rsidRPr="00892356">
        <w:rPr>
          <w:rFonts w:ascii="Times New Roman" w:hAnsi="Times New Roman" w:cs="Times New Roman"/>
          <w:sz w:val="24"/>
          <w:szCs w:val="24"/>
        </w:rPr>
        <w:t>ности и критичности мышления: технология проблемного диалога, технология проду</w:t>
      </w:r>
      <w:r w:rsidRPr="00892356">
        <w:rPr>
          <w:rFonts w:ascii="Times New Roman" w:hAnsi="Times New Roman" w:cs="Times New Roman"/>
          <w:sz w:val="24"/>
          <w:szCs w:val="24"/>
        </w:rPr>
        <w:t>к</w:t>
      </w:r>
      <w:r w:rsidRPr="00892356">
        <w:rPr>
          <w:rFonts w:ascii="Times New Roman" w:hAnsi="Times New Roman" w:cs="Times New Roman"/>
          <w:sz w:val="24"/>
          <w:szCs w:val="24"/>
        </w:rPr>
        <w:t>тивного чтения, технология оценивания.</w:t>
      </w:r>
    </w:p>
    <w:p w:rsidR="000B0604" w:rsidRDefault="000B0604" w:rsidP="000B0604">
      <w:pPr>
        <w:pStyle w:val="ab"/>
        <w:ind w:firstLine="709"/>
        <w:jc w:val="both"/>
        <w:rPr>
          <w:b/>
        </w:rPr>
      </w:pPr>
    </w:p>
    <w:p w:rsidR="000B0604" w:rsidRPr="00892356" w:rsidRDefault="000B0604" w:rsidP="000B0604">
      <w:pPr>
        <w:pStyle w:val="ab"/>
        <w:ind w:firstLine="709"/>
        <w:jc w:val="both"/>
        <w:rPr>
          <w:b/>
        </w:rPr>
      </w:pPr>
      <w:proofErr w:type="spellStart"/>
      <w:r w:rsidRPr="00892356">
        <w:rPr>
          <w:b/>
        </w:rPr>
        <w:t>Метапредметныерезультаты</w:t>
      </w:r>
      <w:proofErr w:type="spellEnd"/>
      <w:r w:rsidRPr="00892356">
        <w:rPr>
          <w:b/>
        </w:rPr>
        <w:t>: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 xml:space="preserve">умение самостоятельно определять цели своего обучения, ставить и формулировать для себя </w:t>
      </w:r>
      <w:proofErr w:type="spellStart"/>
      <w:r w:rsidRPr="00892356">
        <w:t>но</w:t>
      </w:r>
      <w:r w:rsidRPr="00892356">
        <w:t>л</w:t>
      </w:r>
      <w:r w:rsidRPr="00892356">
        <w:t>вые</w:t>
      </w:r>
      <w:proofErr w:type="spellEnd"/>
      <w:r w:rsidRPr="00892356">
        <w:t xml:space="preserve"> задания в учёбе, развивать мотивы и интересы своей познавательной деятельности;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lastRenderedPageBreak/>
        <w:t xml:space="preserve">умение соотносить свои действия с планируемыми результатами, осуществлять </w:t>
      </w:r>
      <w:proofErr w:type="spellStart"/>
      <w:r w:rsidRPr="00892356">
        <w:t>контрольсвоей</w:t>
      </w:r>
      <w:proofErr w:type="spellEnd"/>
      <w:r w:rsidRPr="00892356">
        <w:t xml:space="preserve"> деятельности в процессе достижения результата, </w:t>
      </w:r>
      <w:proofErr w:type="spellStart"/>
      <w:r w:rsidRPr="00892356">
        <w:t>опеределятьспособы</w:t>
      </w:r>
      <w:proofErr w:type="spellEnd"/>
      <w:r w:rsidRPr="00892356">
        <w:t xml:space="preserve"> действий в рамках предл</w:t>
      </w:r>
      <w:r w:rsidRPr="00892356">
        <w:t>о</w:t>
      </w:r>
      <w:r w:rsidRPr="00892356">
        <w:t>женных условий и требований, корректировать свои действия в соответствии с изменяющейся ситуацией;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>устанавливать причинно-следственные связи, проводить доказательное рассуждение, умозакл</w:t>
      </w:r>
      <w:r w:rsidRPr="00892356">
        <w:t>ю</w:t>
      </w:r>
      <w:r w:rsidRPr="00892356">
        <w:t>чение (индуктивное, дедуктивное и по аналогии)  делать выводы;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>умение иллюстрировать изученные понятия и свойства фигур, опровергать неверные утвержд</w:t>
      </w:r>
      <w:r w:rsidRPr="00892356">
        <w:t>е</w:t>
      </w:r>
      <w:r w:rsidRPr="00892356">
        <w:t>ния;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proofErr w:type="spellStart"/>
      <w:r w:rsidRPr="00892356">
        <w:t>компетентностьв</w:t>
      </w:r>
      <w:proofErr w:type="spellEnd"/>
      <w:r w:rsidRPr="00892356">
        <w:t xml:space="preserve"> области использования информационно-коммуникационных технологий;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 xml:space="preserve">первоначальные </w:t>
      </w:r>
      <w:proofErr w:type="spellStart"/>
      <w:r w:rsidRPr="00892356">
        <w:t>предстваления</w:t>
      </w:r>
      <w:proofErr w:type="spellEnd"/>
      <w:r w:rsidRPr="00892356">
        <w:t xml:space="preserve">  об идеях и о методах геометрии как об универсальном языке науки и техники, о средствах моделирования явлений и процессов;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>умение видеть геометрическую задачу в контексте проблемной ситуации в других дисциплинах, в окружающей жизни;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>умение находить в различных источниках информации, необходимую для решения математич</w:t>
      </w:r>
      <w:r w:rsidRPr="00892356">
        <w:t>е</w:t>
      </w:r>
      <w:r w:rsidRPr="00892356">
        <w:t xml:space="preserve">ских проблем,  и </w:t>
      </w:r>
      <w:proofErr w:type="spellStart"/>
      <w:r w:rsidRPr="00892356">
        <w:t>предствалять</w:t>
      </w:r>
      <w:proofErr w:type="spellEnd"/>
      <w:r w:rsidRPr="00892356">
        <w:t xml:space="preserve"> её в понятной форме, принимать решение в условиях неполной или избыточной, точной или вероятной информации;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>умение понимать и использовать математические средства наглядности (чертежи, таблицы, сх</w:t>
      </w:r>
      <w:r w:rsidRPr="00892356">
        <w:t>е</w:t>
      </w:r>
      <w:r w:rsidRPr="00892356">
        <w:t>мы и др.</w:t>
      </w:r>
      <w:proofErr w:type="gramStart"/>
      <w:r w:rsidRPr="00892356">
        <w:t>)</w:t>
      </w:r>
      <w:proofErr w:type="spellStart"/>
      <w:r w:rsidRPr="00892356">
        <w:t>д</w:t>
      </w:r>
      <w:proofErr w:type="gramEnd"/>
      <w:r w:rsidRPr="00892356">
        <w:t>ляиллюстрации</w:t>
      </w:r>
      <w:proofErr w:type="spellEnd"/>
      <w:r w:rsidRPr="00892356">
        <w:t xml:space="preserve">, </w:t>
      </w:r>
      <w:proofErr w:type="spellStart"/>
      <w:r w:rsidRPr="00892356">
        <w:t>интерпритации</w:t>
      </w:r>
      <w:proofErr w:type="spellEnd"/>
      <w:r w:rsidRPr="00892356">
        <w:t>, аргументации;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>умение выдвигать гипотезы при решении задачи и понимать необходимость их проверки;</w:t>
      </w:r>
    </w:p>
    <w:p w:rsidR="000B0604" w:rsidRPr="00892356" w:rsidRDefault="000B0604" w:rsidP="000B0604">
      <w:pPr>
        <w:pStyle w:val="ab"/>
        <w:numPr>
          <w:ilvl w:val="0"/>
          <w:numId w:val="20"/>
        </w:numPr>
        <w:jc w:val="both"/>
        <w:rPr>
          <w:b/>
        </w:rPr>
      </w:pPr>
      <w:r w:rsidRPr="00892356">
        <w:t>понимание сущности алгоритмических предписаний и умение действовать в соответствии с предложенным алгоритмом.</w:t>
      </w:r>
    </w:p>
    <w:p w:rsidR="000B0604" w:rsidRPr="00892356" w:rsidRDefault="000B0604" w:rsidP="000B0604">
      <w:pPr>
        <w:pStyle w:val="ab"/>
        <w:jc w:val="both"/>
        <w:rPr>
          <w:b/>
        </w:rPr>
      </w:pPr>
    </w:p>
    <w:p w:rsidR="000B0604" w:rsidRPr="00892356" w:rsidRDefault="000B0604" w:rsidP="000B0604">
      <w:pPr>
        <w:pStyle w:val="ab"/>
        <w:ind w:firstLine="709"/>
        <w:jc w:val="both"/>
        <w:rPr>
          <w:b/>
        </w:rPr>
      </w:pPr>
      <w:r w:rsidRPr="00892356">
        <w:rPr>
          <w:b/>
        </w:rPr>
        <w:t xml:space="preserve">Предметные результаты: </w:t>
      </w:r>
    </w:p>
    <w:p w:rsidR="000B0604" w:rsidRPr="00892356" w:rsidRDefault="000B0604" w:rsidP="000B0604">
      <w:pPr>
        <w:pStyle w:val="ab"/>
        <w:numPr>
          <w:ilvl w:val="0"/>
          <w:numId w:val="21"/>
        </w:numPr>
        <w:jc w:val="both"/>
      </w:pPr>
      <w:r w:rsidRPr="00892356">
        <w:t>осознание значения геометрии для повседневной жизни человека;</w:t>
      </w:r>
    </w:p>
    <w:p w:rsidR="000B0604" w:rsidRPr="00892356" w:rsidRDefault="000B0604" w:rsidP="000B0604">
      <w:pPr>
        <w:pStyle w:val="ab"/>
        <w:numPr>
          <w:ilvl w:val="0"/>
          <w:numId w:val="21"/>
        </w:numPr>
        <w:jc w:val="both"/>
      </w:pPr>
      <w:r w:rsidRPr="00892356"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0B0604" w:rsidRPr="00892356" w:rsidRDefault="000B0604" w:rsidP="000B0604">
      <w:pPr>
        <w:pStyle w:val="ab"/>
        <w:numPr>
          <w:ilvl w:val="0"/>
          <w:numId w:val="21"/>
        </w:numPr>
        <w:jc w:val="both"/>
      </w:pPr>
      <w:r w:rsidRPr="00892356">
        <w:t>развитие умений работать с учебником математическим текстом (анализировать, извлекать нео</w:t>
      </w:r>
      <w:r w:rsidRPr="00892356">
        <w:t>б</w:t>
      </w:r>
      <w:r w:rsidRPr="00892356">
        <w:t>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0B0604" w:rsidRPr="00892356" w:rsidRDefault="000B0604" w:rsidP="000B0604">
      <w:pPr>
        <w:pStyle w:val="ab"/>
        <w:numPr>
          <w:ilvl w:val="0"/>
          <w:numId w:val="21"/>
        </w:numPr>
        <w:jc w:val="both"/>
      </w:pPr>
      <w:r w:rsidRPr="00892356">
        <w:t>владение базовым понятийным аппаратом по основным разделам содержания;</w:t>
      </w:r>
    </w:p>
    <w:p w:rsidR="000B0604" w:rsidRPr="00892356" w:rsidRDefault="000B0604" w:rsidP="000B0604">
      <w:pPr>
        <w:pStyle w:val="ab"/>
        <w:numPr>
          <w:ilvl w:val="0"/>
          <w:numId w:val="21"/>
        </w:numPr>
        <w:jc w:val="both"/>
      </w:pPr>
      <w:r w:rsidRPr="00892356">
        <w:t>систематические знания о фигурах и их свойствах;</w:t>
      </w:r>
    </w:p>
    <w:p w:rsidR="000B0604" w:rsidRPr="00892356" w:rsidRDefault="000B0604" w:rsidP="000B0604">
      <w:pPr>
        <w:pStyle w:val="ab"/>
        <w:numPr>
          <w:ilvl w:val="0"/>
          <w:numId w:val="21"/>
        </w:numPr>
        <w:jc w:val="both"/>
      </w:pPr>
      <w:r w:rsidRPr="00892356">
        <w:t>практически значимые геометрические умения и навыки, умение применять их к решению ге</w:t>
      </w:r>
      <w:r w:rsidRPr="00892356">
        <w:t>о</w:t>
      </w:r>
      <w:r w:rsidRPr="00892356">
        <w:t>метрических и негеометрических задач, а именно:</w:t>
      </w:r>
    </w:p>
    <w:p w:rsidR="000B0604" w:rsidRPr="00892356" w:rsidRDefault="000B0604" w:rsidP="000B0604">
      <w:pPr>
        <w:pStyle w:val="ab"/>
        <w:numPr>
          <w:ilvl w:val="0"/>
          <w:numId w:val="22"/>
        </w:numPr>
        <w:jc w:val="both"/>
      </w:pPr>
      <w:r w:rsidRPr="00892356">
        <w:t>изображать фигуры на плоскости;</w:t>
      </w:r>
    </w:p>
    <w:p w:rsidR="000B0604" w:rsidRPr="00892356" w:rsidRDefault="000B0604" w:rsidP="000B0604">
      <w:pPr>
        <w:pStyle w:val="ab"/>
        <w:numPr>
          <w:ilvl w:val="0"/>
          <w:numId w:val="22"/>
        </w:numPr>
        <w:jc w:val="both"/>
      </w:pPr>
      <w:r w:rsidRPr="00892356">
        <w:t>использовать геометрический язык для описания предметов окружающего мира;</w:t>
      </w:r>
    </w:p>
    <w:p w:rsidR="000B0604" w:rsidRPr="00892356" w:rsidRDefault="000B0604" w:rsidP="000B0604">
      <w:pPr>
        <w:pStyle w:val="ab"/>
        <w:numPr>
          <w:ilvl w:val="0"/>
          <w:numId w:val="22"/>
        </w:numPr>
        <w:jc w:val="both"/>
      </w:pPr>
      <w:r w:rsidRPr="00892356">
        <w:t>измерять длины отрезков, величины углов, вычислять площади фигур;</w:t>
      </w:r>
    </w:p>
    <w:p w:rsidR="000B0604" w:rsidRPr="00892356" w:rsidRDefault="000B0604" w:rsidP="000B0604">
      <w:pPr>
        <w:pStyle w:val="ab"/>
        <w:numPr>
          <w:ilvl w:val="0"/>
          <w:numId w:val="22"/>
        </w:numPr>
        <w:jc w:val="both"/>
      </w:pPr>
      <w:r w:rsidRPr="00892356">
        <w:t>распознавать и изображать равные, симметричные и подобные фигуры;</w:t>
      </w:r>
    </w:p>
    <w:p w:rsidR="000B0604" w:rsidRPr="00892356" w:rsidRDefault="000B0604" w:rsidP="000B0604">
      <w:pPr>
        <w:pStyle w:val="ab"/>
        <w:numPr>
          <w:ilvl w:val="0"/>
          <w:numId w:val="22"/>
        </w:numPr>
        <w:jc w:val="both"/>
      </w:pPr>
      <w:r w:rsidRPr="00892356">
        <w:t>выполнять построения геометрических фигур с помощью циркуля и линейки;</w:t>
      </w:r>
    </w:p>
    <w:p w:rsidR="000B0604" w:rsidRPr="00892356" w:rsidRDefault="000B0604" w:rsidP="000B0604">
      <w:pPr>
        <w:pStyle w:val="ab"/>
        <w:numPr>
          <w:ilvl w:val="0"/>
          <w:numId w:val="22"/>
        </w:numPr>
        <w:jc w:val="both"/>
      </w:pPr>
      <w:r w:rsidRPr="00892356">
        <w:t>читать и использовать информацию, представленную на чертежах, схемах;</w:t>
      </w:r>
    </w:p>
    <w:p w:rsidR="000B0604" w:rsidRPr="00892356" w:rsidRDefault="000B0604" w:rsidP="000B0604">
      <w:pPr>
        <w:pStyle w:val="ab"/>
        <w:numPr>
          <w:ilvl w:val="0"/>
          <w:numId w:val="22"/>
        </w:numPr>
        <w:jc w:val="both"/>
      </w:pPr>
      <w:r w:rsidRPr="00892356">
        <w:t>проводить практические расчеты.</w:t>
      </w:r>
    </w:p>
    <w:p w:rsidR="000B0604" w:rsidRDefault="000B0604" w:rsidP="000B0604">
      <w:pPr>
        <w:widowControl w:val="0"/>
        <w:ind w:firstLine="284"/>
        <w:jc w:val="center"/>
        <w:rPr>
          <w:b/>
          <w:bCs/>
        </w:rPr>
      </w:pPr>
    </w:p>
    <w:p w:rsidR="000B0604" w:rsidRPr="00892356" w:rsidRDefault="000B0604" w:rsidP="000B0604">
      <w:pPr>
        <w:widowControl w:val="0"/>
        <w:ind w:firstLine="284"/>
        <w:jc w:val="center"/>
        <w:rPr>
          <w:b/>
          <w:bCs/>
        </w:rPr>
      </w:pPr>
      <w:r w:rsidRPr="00892356">
        <w:rPr>
          <w:b/>
          <w:bCs/>
        </w:rPr>
        <w:t>Содержание учебного предмета «Геометрия»</w:t>
      </w:r>
    </w:p>
    <w:p w:rsidR="000B0604" w:rsidRPr="00892356" w:rsidRDefault="000B0604" w:rsidP="000B0604">
      <w:pPr>
        <w:widowControl w:val="0"/>
        <w:ind w:firstLine="284"/>
        <w:jc w:val="center"/>
        <w:rPr>
          <w:b/>
          <w:bCs/>
        </w:rPr>
      </w:pPr>
      <w:r w:rsidRPr="00892356">
        <w:rPr>
          <w:b/>
          <w:bCs/>
        </w:rPr>
        <w:t>7 – 9 классов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Простейшие геометрические фигуры</w:t>
      </w:r>
    </w:p>
    <w:p w:rsidR="000B0604" w:rsidRPr="00892356" w:rsidRDefault="000B0604" w:rsidP="000B0604">
      <w:pPr>
        <w:pStyle w:val="ab"/>
        <w:jc w:val="both"/>
      </w:pPr>
      <w:r w:rsidRPr="00892356">
        <w:t>Точка, прямая. Отрезок, луч. Угол. Виды углов. Смежные и вертикальные углы. Биссектриса угла.</w:t>
      </w:r>
    </w:p>
    <w:p w:rsidR="000B0604" w:rsidRPr="00892356" w:rsidRDefault="000B0604" w:rsidP="000B0604">
      <w:pPr>
        <w:pStyle w:val="ab"/>
        <w:jc w:val="both"/>
      </w:pPr>
      <w:r w:rsidRPr="00892356">
        <w:t xml:space="preserve">Пересекающиеся и параллельные прямые. Перпендикулярные прямые. Признаки параллельности </w:t>
      </w:r>
      <w:proofErr w:type="gramStart"/>
      <w:r w:rsidRPr="00892356">
        <w:t>прямых</w:t>
      </w:r>
      <w:proofErr w:type="gramEnd"/>
      <w:r w:rsidRPr="00892356">
        <w:t xml:space="preserve">. Свойства </w:t>
      </w:r>
      <w:proofErr w:type="gramStart"/>
      <w:r w:rsidRPr="00892356">
        <w:t>параллельных</w:t>
      </w:r>
      <w:proofErr w:type="gramEnd"/>
      <w:r w:rsidRPr="00892356">
        <w:t xml:space="preserve"> прямых. Перпендикуляр и наклонная </w:t>
      </w:r>
      <w:proofErr w:type="gramStart"/>
      <w:r w:rsidRPr="00892356">
        <w:t>к</w:t>
      </w:r>
      <w:proofErr w:type="gramEnd"/>
      <w:r w:rsidRPr="00892356">
        <w:t xml:space="preserve"> прямой.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Многоугольники</w:t>
      </w:r>
    </w:p>
    <w:p w:rsidR="000B0604" w:rsidRPr="00892356" w:rsidRDefault="000B0604" w:rsidP="000B0604">
      <w:pPr>
        <w:pStyle w:val="ab"/>
        <w:jc w:val="both"/>
      </w:pPr>
      <w:r w:rsidRPr="00892356"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</w:t>
      </w:r>
      <w:r w:rsidRPr="00892356">
        <w:t>н</w:t>
      </w:r>
      <w:r w:rsidRPr="00892356">
        <w:t>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0B0604" w:rsidRPr="00892356" w:rsidRDefault="000B0604" w:rsidP="000B0604">
      <w:pPr>
        <w:pStyle w:val="ab"/>
        <w:jc w:val="both"/>
      </w:pPr>
      <w:r w:rsidRPr="00892356">
        <w:lastRenderedPageBreak/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</w:t>
      </w:r>
      <w:r w:rsidRPr="00892356">
        <w:t>е</w:t>
      </w:r>
      <w:r w:rsidRPr="00892356">
        <w:t>угольника. Теорема Фалеса. Метрические соотношения в прямоугольном треугольнике. Синус, к</w:t>
      </w:r>
      <w:r w:rsidRPr="00892356">
        <w:t>о</w:t>
      </w:r>
      <w:r w:rsidRPr="00892356">
        <w:t>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0B0604" w:rsidRPr="00892356" w:rsidRDefault="000B0604" w:rsidP="000B0604">
      <w:pPr>
        <w:pStyle w:val="ab"/>
        <w:jc w:val="both"/>
      </w:pPr>
      <w:r w:rsidRPr="00892356"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</w:t>
      </w:r>
      <w:proofErr w:type="gramStart"/>
      <w:r w:rsidRPr="00892356">
        <w:t>ии и её</w:t>
      </w:r>
      <w:proofErr w:type="gramEnd"/>
      <w:r w:rsidRPr="00892356">
        <w:t xml:space="preserve"> свойства.</w:t>
      </w:r>
    </w:p>
    <w:p w:rsidR="000B0604" w:rsidRPr="00892356" w:rsidRDefault="000B0604" w:rsidP="000B0604">
      <w:pPr>
        <w:pStyle w:val="ab"/>
        <w:jc w:val="both"/>
      </w:pPr>
      <w:r w:rsidRPr="00892356">
        <w:t>Многоугольники. Выпуклые многоугольники. Сумма углов выпуклого многоугольника. Правильные многоугольники.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Окружность и круг. Геометрические построения</w:t>
      </w:r>
    </w:p>
    <w:p w:rsidR="000B0604" w:rsidRPr="00892356" w:rsidRDefault="000B0604" w:rsidP="000B0604">
      <w:pPr>
        <w:pStyle w:val="ab"/>
        <w:jc w:val="both"/>
      </w:pPr>
      <w:r w:rsidRPr="00892356"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</w:t>
      </w:r>
      <w:r w:rsidRPr="00892356">
        <w:t>и</w:t>
      </w:r>
      <w:r w:rsidRPr="00892356">
        <w:t>санные и описанные многоугольники.</w:t>
      </w:r>
    </w:p>
    <w:p w:rsidR="000B0604" w:rsidRPr="00892356" w:rsidRDefault="000B0604" w:rsidP="000B0604">
      <w:pPr>
        <w:pStyle w:val="ab"/>
        <w:jc w:val="both"/>
      </w:pPr>
      <w:r w:rsidRPr="00892356">
        <w:t>Геометрическое место точек (ГМТ). Серединный перпендикуляр отрезка и биссектриса угла как ГМТ.</w:t>
      </w:r>
    </w:p>
    <w:p w:rsidR="000B0604" w:rsidRPr="00892356" w:rsidRDefault="000B0604" w:rsidP="000B0604">
      <w:pPr>
        <w:pStyle w:val="ab"/>
        <w:jc w:val="both"/>
      </w:pPr>
      <w:r w:rsidRPr="00892356">
        <w:t xml:space="preserve">Геометрические построения циркулем и линейкой. Основные задачи на построение: построение угла, равного </w:t>
      </w:r>
      <w:proofErr w:type="gramStart"/>
      <w:r w:rsidRPr="00892356">
        <w:t>данному</w:t>
      </w:r>
      <w:proofErr w:type="gramEnd"/>
      <w:r w:rsidRPr="00892356">
        <w:t>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</w:t>
      </w:r>
      <w:r w:rsidRPr="00892356">
        <w:t>н</w:t>
      </w:r>
      <w:r w:rsidRPr="00892356">
        <w:t>ного угла. Построение треугольника по заданным элементам. Метод ГМТ в задачах на построение.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Измерение геометрических величин</w:t>
      </w:r>
    </w:p>
    <w:p w:rsidR="000B0604" w:rsidRPr="00892356" w:rsidRDefault="000B0604" w:rsidP="000B0604">
      <w:pPr>
        <w:pStyle w:val="ab"/>
        <w:jc w:val="both"/>
      </w:pPr>
      <w:r w:rsidRPr="00892356">
        <w:t xml:space="preserve">Длина отрезка. Расстояние между двумя точками. Расстояние от точки </w:t>
      </w:r>
      <w:proofErr w:type="gramStart"/>
      <w:r w:rsidRPr="00892356">
        <w:t>до</w:t>
      </w:r>
      <w:proofErr w:type="gramEnd"/>
      <w:r w:rsidRPr="00892356">
        <w:t xml:space="preserve"> прямой. Расстояние между </w:t>
      </w:r>
      <w:proofErr w:type="gramStart"/>
      <w:r w:rsidRPr="00892356">
        <w:t>параллельными</w:t>
      </w:r>
      <w:proofErr w:type="gramEnd"/>
      <w:r w:rsidRPr="00892356">
        <w:t xml:space="preserve"> прямыми.</w:t>
      </w:r>
    </w:p>
    <w:p w:rsidR="000B0604" w:rsidRPr="00892356" w:rsidRDefault="000B0604" w:rsidP="000B0604">
      <w:pPr>
        <w:pStyle w:val="ab"/>
        <w:jc w:val="both"/>
      </w:pPr>
      <w:r w:rsidRPr="00892356">
        <w:t>Периметр многоугольника.</w:t>
      </w:r>
    </w:p>
    <w:p w:rsidR="000B0604" w:rsidRPr="00892356" w:rsidRDefault="000B0604" w:rsidP="000B0604">
      <w:pPr>
        <w:pStyle w:val="ab"/>
        <w:jc w:val="both"/>
      </w:pPr>
      <w:r w:rsidRPr="00892356">
        <w:t>Длина окружности. Длина дуги окружности.</w:t>
      </w:r>
    </w:p>
    <w:p w:rsidR="000B0604" w:rsidRPr="00892356" w:rsidRDefault="000B0604" w:rsidP="000B0604">
      <w:pPr>
        <w:pStyle w:val="ab"/>
        <w:jc w:val="both"/>
      </w:pPr>
      <w:r w:rsidRPr="00892356">
        <w:t>Градусная мера угла. Величина вписанного угла.</w:t>
      </w:r>
    </w:p>
    <w:p w:rsidR="000B0604" w:rsidRPr="00892356" w:rsidRDefault="000B0604" w:rsidP="000B0604">
      <w:pPr>
        <w:pStyle w:val="ab"/>
        <w:jc w:val="both"/>
      </w:pPr>
      <w:r w:rsidRPr="00892356">
        <w:t>Понятия площади многоугольника. Равновеликие фигуры. Нахождение площади квадрата, прям</w:t>
      </w:r>
      <w:r w:rsidRPr="00892356">
        <w:t>о</w:t>
      </w:r>
      <w:r w:rsidRPr="00892356">
        <w:t>угольника, параллелограмма, треугольника, трапеции.</w:t>
      </w:r>
    </w:p>
    <w:p w:rsidR="000B0604" w:rsidRPr="00892356" w:rsidRDefault="000B0604" w:rsidP="000B0604">
      <w:pPr>
        <w:pStyle w:val="ab"/>
        <w:jc w:val="both"/>
      </w:pPr>
      <w:r w:rsidRPr="00892356">
        <w:t>Понятие площади круга. Площадь сектора. Отношение площадей подобных фигур.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Декартовые координаты на плоскости</w:t>
      </w:r>
    </w:p>
    <w:p w:rsidR="000B0604" w:rsidRPr="00892356" w:rsidRDefault="000B0604" w:rsidP="000B0604">
      <w:pPr>
        <w:pStyle w:val="ab"/>
        <w:jc w:val="both"/>
      </w:pPr>
      <w:r w:rsidRPr="00892356">
        <w:t>Формула расстояния между двумя точками. Координаты середины отрезка. Уравнение фигуры. Уравнения окружности и прямой. Угловой коэффициент прямой.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Векторы</w:t>
      </w:r>
    </w:p>
    <w:p w:rsidR="000B0604" w:rsidRPr="00892356" w:rsidRDefault="000B0604" w:rsidP="000B0604">
      <w:pPr>
        <w:pStyle w:val="ab"/>
        <w:jc w:val="both"/>
      </w:pPr>
      <w:r w:rsidRPr="00892356"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Геометрические преобразования</w:t>
      </w:r>
    </w:p>
    <w:p w:rsidR="000B0604" w:rsidRPr="00892356" w:rsidRDefault="000B0604" w:rsidP="000B0604">
      <w:pPr>
        <w:pStyle w:val="ab"/>
        <w:jc w:val="both"/>
      </w:pPr>
      <w:r w:rsidRPr="00892356">
        <w:t>Понятие о преобразовании фигуры. Движение фигуры. Виды движения фигуры: параллельный пер</w:t>
      </w:r>
      <w:r w:rsidRPr="00892356">
        <w:t>е</w:t>
      </w:r>
      <w:r w:rsidRPr="00892356">
        <w:t>нос, осевая симметрия, центральная симметрия, поворот. Равные фигуры. Гомотетия. Подобие ф</w:t>
      </w:r>
      <w:r w:rsidRPr="00892356">
        <w:t>и</w:t>
      </w:r>
      <w:r w:rsidRPr="00892356">
        <w:t>гур.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Элементы логики</w:t>
      </w:r>
    </w:p>
    <w:p w:rsidR="000B0604" w:rsidRPr="00892356" w:rsidRDefault="000B0604" w:rsidP="000B0604">
      <w:pPr>
        <w:pStyle w:val="ab"/>
        <w:jc w:val="both"/>
      </w:pPr>
      <w:r w:rsidRPr="00892356">
        <w:t>Определение. Аксиомы и теоремы. Доказательство. Доказательство от противного. Теорема, обра</w:t>
      </w:r>
      <w:r w:rsidRPr="00892356">
        <w:t>т</w:t>
      </w:r>
      <w:r w:rsidRPr="00892356">
        <w:t xml:space="preserve">ная </w:t>
      </w:r>
      <w:proofErr w:type="gramStart"/>
      <w:r w:rsidRPr="00892356">
        <w:t>данной</w:t>
      </w:r>
      <w:proofErr w:type="gramEnd"/>
      <w:r w:rsidRPr="00892356">
        <w:t xml:space="preserve">. Необходимое и достаточное условия. Употребление логических </w:t>
      </w:r>
      <w:proofErr w:type="gramStart"/>
      <w:r w:rsidRPr="00892356">
        <w:t>связок</w:t>
      </w:r>
      <w:proofErr w:type="gramEnd"/>
      <w:r w:rsidRPr="00892356">
        <w:t xml:space="preserve"> если...,  то ..., т</w:t>
      </w:r>
      <w:r w:rsidRPr="00892356">
        <w:t>о</w:t>
      </w:r>
      <w:r w:rsidRPr="00892356">
        <w:t>гда и только тогда.</w:t>
      </w:r>
    </w:p>
    <w:p w:rsidR="000B0604" w:rsidRPr="00892356" w:rsidRDefault="000B0604" w:rsidP="000B0604">
      <w:pPr>
        <w:pStyle w:val="ab"/>
        <w:jc w:val="both"/>
        <w:rPr>
          <w:i/>
          <w:u w:val="single"/>
        </w:rPr>
      </w:pPr>
      <w:r w:rsidRPr="00892356">
        <w:rPr>
          <w:i/>
          <w:u w:val="single"/>
        </w:rPr>
        <w:t>Геометрия в историческом развитии</w:t>
      </w:r>
    </w:p>
    <w:p w:rsidR="000B0604" w:rsidRPr="00892356" w:rsidRDefault="000B0604" w:rsidP="000B0604">
      <w:pPr>
        <w:pStyle w:val="ab"/>
        <w:jc w:val="both"/>
      </w:pPr>
      <w:r w:rsidRPr="00892356">
        <w:t>Из истории геометрии, «Начала» Евклида. История пятого постулата Евклида. Тригонометрия — наука об измерении треугольников. Построение правильных многоугольников. Как зародилась идея координат.</w:t>
      </w:r>
    </w:p>
    <w:p w:rsidR="000B0604" w:rsidRDefault="000B0604" w:rsidP="000B0604">
      <w:pPr>
        <w:pStyle w:val="ab"/>
        <w:jc w:val="both"/>
      </w:pPr>
      <w:r w:rsidRPr="00892356">
        <w:t>Н.И. Лобачевский. Л. Эйлер. Фалес. Пифагор.</w:t>
      </w:r>
    </w:p>
    <w:p w:rsidR="000B0604" w:rsidRPr="00892356" w:rsidRDefault="000B0604" w:rsidP="000B0604">
      <w:pPr>
        <w:pStyle w:val="ab"/>
        <w:jc w:val="both"/>
      </w:pPr>
    </w:p>
    <w:p w:rsidR="000B0604" w:rsidRPr="00892356" w:rsidRDefault="000B0604" w:rsidP="000B0604">
      <w:pPr>
        <w:pStyle w:val="ad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356">
        <w:rPr>
          <w:rFonts w:ascii="Times New Roman" w:hAnsi="Times New Roman" w:cs="Times New Roman"/>
          <w:b/>
          <w:bCs/>
          <w:sz w:val="24"/>
          <w:szCs w:val="24"/>
        </w:rPr>
        <w:t>7 класс:</w:t>
      </w:r>
    </w:p>
    <w:p w:rsidR="000B0604" w:rsidRPr="00892356" w:rsidRDefault="000B0604" w:rsidP="000B0604">
      <w:pPr>
        <w:pStyle w:val="ab"/>
        <w:jc w:val="both"/>
        <w:rPr>
          <w:b/>
        </w:rPr>
      </w:pPr>
      <w:r w:rsidRPr="00892356">
        <w:rPr>
          <w:b/>
          <w:bCs/>
        </w:rPr>
        <w:t>1.</w:t>
      </w:r>
      <w:r w:rsidRPr="00892356">
        <w:rPr>
          <w:b/>
          <w:bCs/>
        </w:rPr>
        <w:tab/>
        <w:t>Простейшие геометрические фигуры и их свойства</w:t>
      </w:r>
    </w:p>
    <w:p w:rsidR="000B0604" w:rsidRPr="00892356" w:rsidRDefault="000B0604" w:rsidP="000B0604">
      <w:pPr>
        <w:pStyle w:val="ab"/>
        <w:jc w:val="both"/>
      </w:pPr>
      <w:r w:rsidRPr="00892356">
        <w:lastRenderedPageBreak/>
        <w:t>Простейшие геометрические фигуры: прямая, точка, отре</w:t>
      </w:r>
      <w:r w:rsidRPr="00892356">
        <w:softHyphen/>
        <w:t>зок, луч, угол. Понятие равенства геоме</w:t>
      </w:r>
      <w:r w:rsidRPr="00892356">
        <w:t>т</w:t>
      </w:r>
      <w:r w:rsidRPr="00892356">
        <w:t>рических фигур. Срав</w:t>
      </w:r>
      <w:r w:rsidRPr="00892356"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0B0604" w:rsidRPr="00892356" w:rsidRDefault="000B0604" w:rsidP="000B0604">
      <w:pPr>
        <w:pStyle w:val="ab"/>
        <w:jc w:val="both"/>
      </w:pPr>
    </w:p>
    <w:p w:rsidR="000B0604" w:rsidRPr="00892356" w:rsidRDefault="000B0604" w:rsidP="000B0604">
      <w:pPr>
        <w:pStyle w:val="ab"/>
        <w:jc w:val="both"/>
        <w:rPr>
          <w:b/>
        </w:rPr>
      </w:pPr>
      <w:r w:rsidRPr="00892356">
        <w:rPr>
          <w:b/>
          <w:bCs/>
        </w:rPr>
        <w:t>2.</w:t>
      </w:r>
      <w:r w:rsidRPr="00892356">
        <w:rPr>
          <w:b/>
          <w:bCs/>
        </w:rPr>
        <w:tab/>
        <w:t>Треугольники</w:t>
      </w:r>
    </w:p>
    <w:p w:rsidR="000B0604" w:rsidRPr="00892356" w:rsidRDefault="000B0604" w:rsidP="000B0604">
      <w:pPr>
        <w:pStyle w:val="ab"/>
        <w:jc w:val="both"/>
      </w:pPr>
      <w:r w:rsidRPr="00892356">
        <w:t>Треугольник. Признаки равенства треугольников. Перпенди</w:t>
      </w:r>
      <w:r w:rsidRPr="00892356">
        <w:softHyphen/>
        <w:t xml:space="preserve">куляр </w:t>
      </w:r>
      <w:proofErr w:type="gramStart"/>
      <w:r w:rsidRPr="00892356">
        <w:t>к</w:t>
      </w:r>
      <w:proofErr w:type="gramEnd"/>
      <w:r w:rsidRPr="00892356"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892356">
        <w:softHyphen/>
        <w:t>ние с пом</w:t>
      </w:r>
      <w:r w:rsidRPr="00892356">
        <w:t>о</w:t>
      </w:r>
      <w:r w:rsidRPr="00892356">
        <w:t>щью циркуля и линейки.</w:t>
      </w:r>
    </w:p>
    <w:p w:rsidR="000B0604" w:rsidRPr="00892356" w:rsidRDefault="000B0604" w:rsidP="000B0604">
      <w:pPr>
        <w:pStyle w:val="ab"/>
        <w:jc w:val="both"/>
        <w:rPr>
          <w:b/>
        </w:rPr>
      </w:pPr>
      <w:r w:rsidRPr="00892356">
        <w:rPr>
          <w:b/>
          <w:bCs/>
        </w:rPr>
        <w:t>3.</w:t>
      </w:r>
      <w:r w:rsidRPr="00892356">
        <w:rPr>
          <w:b/>
          <w:bCs/>
        </w:rPr>
        <w:tab/>
        <w:t>Параллельные прямые. Сумма углов треугольника</w:t>
      </w:r>
    </w:p>
    <w:p w:rsidR="000B0604" w:rsidRPr="00892356" w:rsidRDefault="000B0604" w:rsidP="000B0604">
      <w:pPr>
        <w:pStyle w:val="ab"/>
        <w:jc w:val="both"/>
      </w:pPr>
      <w:r w:rsidRPr="00892356">
        <w:t xml:space="preserve">Признаки параллельности </w:t>
      </w:r>
      <w:proofErr w:type="gramStart"/>
      <w:r w:rsidRPr="00892356">
        <w:t>прямых</w:t>
      </w:r>
      <w:proofErr w:type="gramEnd"/>
      <w:r w:rsidRPr="00892356">
        <w:t xml:space="preserve">. Аксиома </w:t>
      </w:r>
      <w:proofErr w:type="gramStart"/>
      <w:r w:rsidRPr="00892356">
        <w:t>параллельных</w:t>
      </w:r>
      <w:proofErr w:type="gramEnd"/>
      <w:r w:rsidRPr="00892356">
        <w:t xml:space="preserve"> прямых. Свойства </w:t>
      </w:r>
      <w:proofErr w:type="gramStart"/>
      <w:r w:rsidRPr="00892356">
        <w:t>параллельных</w:t>
      </w:r>
      <w:proofErr w:type="gramEnd"/>
      <w:r w:rsidRPr="00892356">
        <w:t xml:space="preserve"> прямых.</w:t>
      </w:r>
    </w:p>
    <w:p w:rsidR="000B0604" w:rsidRPr="00892356" w:rsidRDefault="000B0604" w:rsidP="000B0604">
      <w:pPr>
        <w:pStyle w:val="ab"/>
        <w:jc w:val="both"/>
      </w:pPr>
    </w:p>
    <w:p w:rsidR="000B0604" w:rsidRPr="00892356" w:rsidRDefault="000B0604" w:rsidP="000B0604">
      <w:pPr>
        <w:pStyle w:val="ab"/>
        <w:jc w:val="both"/>
        <w:rPr>
          <w:bCs/>
        </w:rPr>
      </w:pPr>
      <w:r w:rsidRPr="00892356">
        <w:rPr>
          <w:b/>
          <w:bCs/>
        </w:rPr>
        <w:t>4.</w:t>
      </w:r>
      <w:r w:rsidRPr="00892356">
        <w:rPr>
          <w:b/>
          <w:bCs/>
        </w:rPr>
        <w:tab/>
        <w:t>Окружность и круг. Геометрические построения.</w:t>
      </w:r>
    </w:p>
    <w:p w:rsidR="000B0604" w:rsidRPr="00892356" w:rsidRDefault="000B0604" w:rsidP="000B0604">
      <w:pPr>
        <w:pStyle w:val="ab"/>
        <w:jc w:val="both"/>
        <w:rPr>
          <w:b/>
          <w:bCs/>
        </w:rPr>
      </w:pPr>
      <w:r w:rsidRPr="00892356">
        <w:t xml:space="preserve">Сумма углов треугольника.  Соотношение между </w:t>
      </w:r>
      <w:proofErr w:type="spellStart"/>
      <w:r w:rsidRPr="00892356">
        <w:t>сторонамии</w:t>
      </w:r>
      <w:proofErr w:type="spellEnd"/>
      <w:r w:rsidRPr="00892356">
        <w:t xml:space="preserve"> углами треугольника. Неравенство треугольника. Прямоуголь</w:t>
      </w:r>
      <w:r w:rsidRPr="00892356">
        <w:softHyphen/>
        <w:t>ные треугольники, их свойства и признаки равенства. Расстоя</w:t>
      </w:r>
      <w:r w:rsidRPr="00892356">
        <w:softHyphen/>
        <w:t xml:space="preserve">ние от точки </w:t>
      </w:r>
      <w:proofErr w:type="gramStart"/>
      <w:r w:rsidRPr="00892356">
        <w:t>до</w:t>
      </w:r>
      <w:proofErr w:type="gramEnd"/>
      <w:r w:rsidRPr="00892356">
        <w:t xml:space="preserve"> прямой. Расстояние между </w:t>
      </w:r>
      <w:proofErr w:type="gramStart"/>
      <w:r w:rsidRPr="00892356">
        <w:t>параллельными</w:t>
      </w:r>
      <w:proofErr w:type="gramEnd"/>
      <w:r w:rsidRPr="00892356">
        <w:t xml:space="preserve"> пря</w:t>
      </w:r>
      <w:r w:rsidRPr="00892356">
        <w:softHyphen/>
        <w:t>мыми. Построение треугольника по трем элеме</w:t>
      </w:r>
      <w:r w:rsidRPr="00892356">
        <w:t>н</w:t>
      </w:r>
      <w:r w:rsidRPr="00892356">
        <w:t>там.</w:t>
      </w:r>
    </w:p>
    <w:p w:rsidR="000B0604" w:rsidRPr="00892356" w:rsidRDefault="000B0604" w:rsidP="000B0604">
      <w:pPr>
        <w:pStyle w:val="ad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356">
        <w:rPr>
          <w:rFonts w:ascii="Times New Roman" w:hAnsi="Times New Roman" w:cs="Times New Roman"/>
          <w:b/>
          <w:bCs/>
          <w:sz w:val="24"/>
          <w:szCs w:val="24"/>
        </w:rPr>
        <w:t>8 класс:</w:t>
      </w:r>
    </w:p>
    <w:p w:rsidR="000B0604" w:rsidRPr="00892356" w:rsidRDefault="000B0604" w:rsidP="000B0604">
      <w:pPr>
        <w:pStyle w:val="ab"/>
        <w:jc w:val="both"/>
        <w:rPr>
          <w:b/>
        </w:rPr>
      </w:pPr>
      <w:r w:rsidRPr="00892356">
        <w:rPr>
          <w:b/>
          <w:bCs/>
        </w:rPr>
        <w:t>1.</w:t>
      </w:r>
      <w:r w:rsidRPr="00892356">
        <w:rPr>
          <w:b/>
          <w:bCs/>
        </w:rPr>
        <w:tab/>
        <w:t>Четырехугольники</w:t>
      </w:r>
    </w:p>
    <w:p w:rsidR="000B0604" w:rsidRPr="00892356" w:rsidRDefault="000B0604" w:rsidP="000B0604">
      <w:pPr>
        <w:pStyle w:val="ab"/>
        <w:jc w:val="both"/>
      </w:pPr>
      <w:r w:rsidRPr="00892356">
        <w:t>Многоугольник, выпуклый многоугольник, четырехуголь</w:t>
      </w:r>
      <w:r w:rsidRPr="00892356">
        <w:softHyphen/>
        <w:t>ник. Параллелограмм, его свойства и пр</w:t>
      </w:r>
      <w:r w:rsidRPr="00892356">
        <w:t>и</w:t>
      </w:r>
      <w:r w:rsidRPr="00892356">
        <w:t>знаки. Трапеция. Пря</w:t>
      </w:r>
      <w:r w:rsidRPr="00892356">
        <w:softHyphen/>
        <w:t>моугольник, ромб, квадрат, их свойства. Центральные и вписанные углы. Вп</w:t>
      </w:r>
      <w:r w:rsidRPr="00892356">
        <w:t>и</w:t>
      </w:r>
      <w:r w:rsidRPr="00892356">
        <w:t>санные и описанные четырехугольники Осевая и центральная симметрии.</w:t>
      </w:r>
    </w:p>
    <w:p w:rsidR="000B0604" w:rsidRPr="00892356" w:rsidRDefault="000B0604" w:rsidP="000B0604">
      <w:pPr>
        <w:pStyle w:val="ab"/>
        <w:jc w:val="both"/>
        <w:rPr>
          <w:b/>
        </w:rPr>
      </w:pPr>
      <w:r w:rsidRPr="00892356">
        <w:rPr>
          <w:b/>
          <w:bCs/>
        </w:rPr>
        <w:t>2.</w:t>
      </w:r>
      <w:r w:rsidRPr="00892356">
        <w:rPr>
          <w:b/>
          <w:bCs/>
        </w:rPr>
        <w:tab/>
        <w:t>Подобие треугольников</w:t>
      </w:r>
    </w:p>
    <w:p w:rsidR="000B0604" w:rsidRPr="00892356" w:rsidRDefault="000B0604" w:rsidP="000B0604">
      <w:pPr>
        <w:pStyle w:val="ab"/>
        <w:jc w:val="both"/>
      </w:pPr>
      <w:r w:rsidRPr="00892356">
        <w:t>Подобные треугольники. Теорема Фалеса. Теорема о пропорциональных отрезках. Признаки под</w:t>
      </w:r>
      <w:r w:rsidRPr="00892356">
        <w:t>о</w:t>
      </w:r>
      <w:r w:rsidRPr="00892356">
        <w:t>бия треугольников. Применение подобия к доказательству теорем и решению задач. Свойства м</w:t>
      </w:r>
      <w:r w:rsidRPr="00892356">
        <w:t>е</w:t>
      </w:r>
      <w:r w:rsidRPr="00892356">
        <w:t xml:space="preserve">дианы, биссектрисы треугольника, пересекающихся хорд, касательной и секущей </w:t>
      </w:r>
    </w:p>
    <w:p w:rsidR="000B0604" w:rsidRDefault="000B0604" w:rsidP="000B0604">
      <w:pPr>
        <w:pStyle w:val="ab"/>
        <w:jc w:val="both"/>
        <w:rPr>
          <w:b/>
          <w:bCs/>
        </w:rPr>
      </w:pPr>
    </w:p>
    <w:p w:rsidR="000B0604" w:rsidRPr="00892356" w:rsidRDefault="000B0604" w:rsidP="000B0604">
      <w:pPr>
        <w:pStyle w:val="ab"/>
        <w:jc w:val="both"/>
        <w:rPr>
          <w:b/>
          <w:bCs/>
        </w:rPr>
      </w:pPr>
      <w:r w:rsidRPr="00892356">
        <w:rPr>
          <w:b/>
          <w:bCs/>
        </w:rPr>
        <w:t>3.</w:t>
      </w:r>
      <w:r w:rsidRPr="00892356">
        <w:rPr>
          <w:b/>
          <w:bCs/>
        </w:rPr>
        <w:tab/>
        <w:t>Решение прямоугольных треугольников</w:t>
      </w:r>
    </w:p>
    <w:p w:rsidR="000B0604" w:rsidRPr="00892356" w:rsidRDefault="000B0604" w:rsidP="000B0604">
      <w:pPr>
        <w:pStyle w:val="ab"/>
        <w:jc w:val="both"/>
      </w:pPr>
      <w:r w:rsidRPr="00892356">
        <w:t xml:space="preserve">Метрические соотношения в прямоугольном треугольнике. Теорема Пифагора. </w:t>
      </w:r>
      <w:proofErr w:type="spellStart"/>
      <w:r w:rsidRPr="00892356">
        <w:t>Тригонометричекие</w:t>
      </w:r>
      <w:proofErr w:type="spellEnd"/>
      <w:r w:rsidRPr="00892356">
        <w:t xml:space="preserve"> функции острого угла прямоугольного треугольника. Решение прямоугольных треугольников.</w:t>
      </w:r>
    </w:p>
    <w:p w:rsidR="000B0604" w:rsidRPr="00892356" w:rsidRDefault="000B0604" w:rsidP="000B0604">
      <w:pPr>
        <w:pStyle w:val="ab"/>
        <w:jc w:val="both"/>
        <w:rPr>
          <w:b/>
        </w:rPr>
      </w:pPr>
      <w:r w:rsidRPr="00892356">
        <w:rPr>
          <w:b/>
          <w:bCs/>
        </w:rPr>
        <w:t>4.</w:t>
      </w:r>
      <w:r w:rsidRPr="00892356">
        <w:rPr>
          <w:b/>
          <w:bCs/>
        </w:rPr>
        <w:tab/>
        <w:t>Многоугольники. Площадь многоугольника</w:t>
      </w:r>
    </w:p>
    <w:p w:rsidR="000B0604" w:rsidRPr="00892356" w:rsidRDefault="000B0604" w:rsidP="000B0604">
      <w:pPr>
        <w:pStyle w:val="ab"/>
        <w:jc w:val="both"/>
      </w:pPr>
      <w:r w:rsidRPr="00892356">
        <w:t>Понятия многоугольника, равновеликих многоугольников  и площади многоугольника. Площади прямоуголь</w:t>
      </w:r>
      <w:r w:rsidRPr="00892356">
        <w:softHyphen/>
        <w:t>ника, параллелограмма, треугольника, трапеции</w:t>
      </w:r>
      <w:proofErr w:type="gramStart"/>
      <w:r w:rsidRPr="00892356">
        <w:t>..</w:t>
      </w:r>
      <w:proofErr w:type="gramEnd"/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</w:pPr>
    </w:p>
    <w:p w:rsidR="000B0604" w:rsidRDefault="000B0604" w:rsidP="000B0604">
      <w:pPr>
        <w:widowControl w:val="0"/>
        <w:ind w:firstLine="284"/>
        <w:jc w:val="both"/>
        <w:rPr>
          <w:b/>
          <w:bCs/>
          <w:color w:val="FF0000"/>
        </w:rPr>
        <w:sectPr w:rsidR="000B0604" w:rsidSect="008923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color w:val="FF0000"/>
        </w:rPr>
        <w:br w:type="page"/>
      </w:r>
    </w:p>
    <w:p w:rsidR="004C166D" w:rsidRDefault="004C166D" w:rsidP="000B0604">
      <w:pPr>
        <w:widowControl w:val="0"/>
        <w:tabs>
          <w:tab w:val="left" w:pos="7320"/>
        </w:tabs>
        <w:jc w:val="both"/>
        <w:rPr>
          <w:b/>
          <w:bCs/>
          <w:color w:val="FF0000"/>
        </w:rPr>
      </w:pPr>
      <w:bookmarkStart w:id="0" w:name="h.30j0zll"/>
      <w:bookmarkEnd w:id="0"/>
    </w:p>
    <w:p w:rsidR="004C166D" w:rsidRPr="00892356" w:rsidRDefault="004C166D" w:rsidP="004C166D">
      <w:pPr>
        <w:widowControl w:val="0"/>
        <w:ind w:firstLine="284"/>
        <w:jc w:val="both"/>
        <w:rPr>
          <w:b/>
          <w:bCs/>
          <w:color w:val="FF0000"/>
        </w:rPr>
      </w:pPr>
    </w:p>
    <w:p w:rsidR="00F12C9A" w:rsidRPr="00892356" w:rsidRDefault="003963AB" w:rsidP="0065375F">
      <w:pPr>
        <w:widowControl w:val="0"/>
        <w:ind w:firstLine="284"/>
        <w:jc w:val="center"/>
        <w:rPr>
          <w:b/>
          <w:bCs/>
        </w:rPr>
      </w:pPr>
      <w:r w:rsidRPr="00892356">
        <w:rPr>
          <w:b/>
          <w:bCs/>
        </w:rPr>
        <w:t>Тематическое планирование.</w:t>
      </w:r>
    </w:p>
    <w:p w:rsidR="003963AB" w:rsidRPr="00892356" w:rsidRDefault="003963AB" w:rsidP="0065375F">
      <w:pPr>
        <w:widowControl w:val="0"/>
        <w:ind w:firstLine="284"/>
        <w:jc w:val="center"/>
        <w:rPr>
          <w:b/>
          <w:bCs/>
        </w:rPr>
      </w:pPr>
    </w:p>
    <w:p w:rsidR="004E64A6" w:rsidRPr="00892356" w:rsidRDefault="00C66FE0" w:rsidP="00B76CAD">
      <w:pPr>
        <w:jc w:val="center"/>
      </w:pPr>
      <w:r w:rsidRPr="00892356">
        <w:rPr>
          <w:b/>
        </w:rPr>
        <w:t>7</w:t>
      </w:r>
      <w:r w:rsidR="00970D7E" w:rsidRPr="00892356">
        <w:rPr>
          <w:b/>
        </w:rPr>
        <w:t xml:space="preserve"> класс</w:t>
      </w:r>
      <w:r w:rsidR="000B0604">
        <w:rPr>
          <w:b/>
        </w:rPr>
        <w:t>.</w:t>
      </w:r>
    </w:p>
    <w:p w:rsidR="00DB129E" w:rsidRPr="00892356" w:rsidRDefault="00DB129E" w:rsidP="00084CC5">
      <w:pPr>
        <w:pStyle w:val="ab"/>
      </w:pPr>
    </w:p>
    <w:tbl>
      <w:tblPr>
        <w:tblStyle w:val="GridTable1Light"/>
        <w:tblW w:w="14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4540"/>
        <w:gridCol w:w="851"/>
        <w:gridCol w:w="708"/>
        <w:gridCol w:w="851"/>
        <w:gridCol w:w="6357"/>
      </w:tblGrid>
      <w:tr w:rsidR="004C166D" w:rsidRPr="00892356" w:rsidTr="00E82C80">
        <w:trPr>
          <w:cnfStyle w:val="100000000000"/>
          <w:trHeight w:val="703"/>
          <w:jc w:val="center"/>
        </w:trPr>
        <w:tc>
          <w:tcPr>
            <w:cnfStyle w:val="001000000000"/>
            <w:tcW w:w="891" w:type="dxa"/>
            <w:vMerge w:val="restart"/>
            <w:tcBorders>
              <w:bottom w:val="none" w:sz="0" w:space="0" w:color="auto"/>
            </w:tcBorders>
          </w:tcPr>
          <w:p w:rsidR="004C166D" w:rsidRPr="00892356" w:rsidRDefault="004C166D" w:rsidP="00E6355D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№ урока</w:t>
            </w:r>
          </w:p>
          <w:p w:rsidR="004C166D" w:rsidRPr="00892356" w:rsidRDefault="004C166D" w:rsidP="00E6355D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bottom w:val="none" w:sz="0" w:space="0" w:color="auto"/>
            </w:tcBorders>
            <w:hideMark/>
          </w:tcPr>
          <w:p w:rsidR="004C166D" w:rsidRPr="00892356" w:rsidRDefault="004C166D" w:rsidP="00E6355D">
            <w:pPr>
              <w:shd w:val="clear" w:color="auto" w:fill="FFFFFF"/>
              <w:jc w:val="center"/>
              <w:cnfStyle w:val="100000000000"/>
            </w:pPr>
            <w:r w:rsidRPr="00892356">
              <w:rPr>
                <w:color w:val="000000"/>
              </w:rPr>
              <w:t>Содержание</w:t>
            </w:r>
          </w:p>
          <w:p w:rsidR="004C166D" w:rsidRPr="00892356" w:rsidRDefault="004C166D" w:rsidP="00E6355D">
            <w:pPr>
              <w:shd w:val="clear" w:color="auto" w:fill="FFFFFF"/>
              <w:jc w:val="center"/>
              <w:cnfStyle w:val="100000000000"/>
            </w:pPr>
            <w:r w:rsidRPr="00892356"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bottom w:val="none" w:sz="0" w:space="0" w:color="auto"/>
            </w:tcBorders>
            <w:hideMark/>
          </w:tcPr>
          <w:p w:rsidR="004C166D" w:rsidRPr="00892356" w:rsidRDefault="004C166D" w:rsidP="00E6355D">
            <w:pPr>
              <w:shd w:val="clear" w:color="auto" w:fill="FFFFFF"/>
              <w:jc w:val="center"/>
              <w:cnfStyle w:val="100000000000"/>
            </w:pPr>
            <w:r w:rsidRPr="00892356">
              <w:rPr>
                <w:color w:val="000000"/>
              </w:rPr>
              <w:t>Кол-во</w:t>
            </w:r>
          </w:p>
          <w:p w:rsidR="004C166D" w:rsidRPr="00892356" w:rsidRDefault="004C166D" w:rsidP="00E6355D">
            <w:pPr>
              <w:shd w:val="clear" w:color="auto" w:fill="FFFFFF"/>
              <w:jc w:val="center"/>
              <w:cnfStyle w:val="100000000000"/>
            </w:pPr>
            <w:r w:rsidRPr="00892356"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bottom w:val="none" w:sz="0" w:space="0" w:color="auto"/>
            </w:tcBorders>
            <w:hideMark/>
          </w:tcPr>
          <w:p w:rsidR="004C166D" w:rsidRPr="00892356" w:rsidRDefault="004C166D" w:rsidP="00E6355D">
            <w:pPr>
              <w:shd w:val="clear" w:color="auto" w:fill="FFFFFF"/>
              <w:jc w:val="center"/>
              <w:cnfStyle w:val="100000000000"/>
              <w:rPr>
                <w:color w:val="000000"/>
              </w:rPr>
            </w:pPr>
            <w:r w:rsidRPr="00892356">
              <w:rPr>
                <w:color w:val="000000"/>
              </w:rPr>
              <w:t>Даты</w:t>
            </w:r>
          </w:p>
          <w:p w:rsidR="004C166D" w:rsidRPr="00892356" w:rsidRDefault="004C166D" w:rsidP="00E6355D">
            <w:pPr>
              <w:shd w:val="clear" w:color="auto" w:fill="FFFFFF"/>
              <w:jc w:val="center"/>
              <w:cnfStyle w:val="100000000000"/>
              <w:rPr>
                <w:color w:val="000000"/>
              </w:rPr>
            </w:pPr>
            <w:r w:rsidRPr="00892356">
              <w:rPr>
                <w:color w:val="000000"/>
              </w:rPr>
              <w:t>проведения</w:t>
            </w:r>
          </w:p>
        </w:tc>
        <w:tc>
          <w:tcPr>
            <w:tcW w:w="6357" w:type="dxa"/>
            <w:vMerge w:val="restart"/>
            <w:tcBorders>
              <w:bottom w:val="none" w:sz="0" w:space="0" w:color="auto"/>
            </w:tcBorders>
            <w:hideMark/>
          </w:tcPr>
          <w:p w:rsidR="004C166D" w:rsidRPr="00892356" w:rsidRDefault="004C166D" w:rsidP="00E6355D">
            <w:pPr>
              <w:shd w:val="clear" w:color="auto" w:fill="FFFFFF"/>
              <w:jc w:val="center"/>
              <w:cnfStyle w:val="100000000000"/>
              <w:rPr>
                <w:color w:val="000000"/>
              </w:rPr>
            </w:pPr>
            <w:r w:rsidRPr="00892356">
              <w:rPr>
                <w:color w:val="000000"/>
              </w:rPr>
              <w:t>Основные виды учебной деятельности (УУД)</w:t>
            </w: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  <w:vMerge/>
            <w:hideMark/>
          </w:tcPr>
          <w:p w:rsidR="004C166D" w:rsidRPr="00892356" w:rsidRDefault="004C166D" w:rsidP="00E6355D"/>
        </w:tc>
        <w:tc>
          <w:tcPr>
            <w:tcW w:w="4540" w:type="dxa"/>
            <w:vMerge/>
            <w:hideMark/>
          </w:tcPr>
          <w:p w:rsidR="004C166D" w:rsidRPr="00892356" w:rsidRDefault="004C166D" w:rsidP="00E6355D">
            <w:pPr>
              <w:cnfStyle w:val="000000000000"/>
            </w:pPr>
          </w:p>
        </w:tc>
        <w:tc>
          <w:tcPr>
            <w:tcW w:w="851" w:type="dxa"/>
            <w:vMerge/>
            <w:hideMark/>
          </w:tcPr>
          <w:p w:rsidR="004C166D" w:rsidRPr="00892356" w:rsidRDefault="004C166D" w:rsidP="00E6355D">
            <w:pPr>
              <w:cnfStyle w:val="000000000000"/>
            </w:pPr>
          </w:p>
        </w:tc>
        <w:tc>
          <w:tcPr>
            <w:tcW w:w="708" w:type="dxa"/>
            <w:hideMark/>
          </w:tcPr>
          <w:p w:rsidR="004C166D" w:rsidRPr="00892356" w:rsidRDefault="004C166D" w:rsidP="00E6355D">
            <w:pPr>
              <w:shd w:val="clear" w:color="auto" w:fill="FFFFFF"/>
              <w:jc w:val="center"/>
              <w:cnfStyle w:val="000000000000"/>
              <w:rPr>
                <w:color w:val="000000"/>
              </w:rPr>
            </w:pPr>
            <w:r w:rsidRPr="00892356">
              <w:rPr>
                <w:color w:val="000000"/>
              </w:rPr>
              <w:t>план</w:t>
            </w:r>
          </w:p>
        </w:tc>
        <w:tc>
          <w:tcPr>
            <w:tcW w:w="851" w:type="dxa"/>
            <w:hideMark/>
          </w:tcPr>
          <w:p w:rsidR="004C166D" w:rsidRPr="00892356" w:rsidRDefault="004C166D" w:rsidP="00E6355D">
            <w:pPr>
              <w:shd w:val="clear" w:color="auto" w:fill="FFFFFF"/>
              <w:jc w:val="center"/>
              <w:cnfStyle w:val="000000000000"/>
              <w:rPr>
                <w:color w:val="000000"/>
              </w:rPr>
            </w:pPr>
            <w:r w:rsidRPr="00892356">
              <w:rPr>
                <w:color w:val="000000"/>
              </w:rPr>
              <w:t>факт</w:t>
            </w:r>
          </w:p>
        </w:tc>
        <w:tc>
          <w:tcPr>
            <w:tcW w:w="6357" w:type="dxa"/>
            <w:vMerge/>
            <w:hideMark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Точки и прямые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 w:val="restart"/>
          </w:tcPr>
          <w:p w:rsidR="004C166D" w:rsidRPr="004C166D" w:rsidRDefault="004C166D" w:rsidP="004C166D">
            <w:pPr>
              <w:jc w:val="both"/>
              <w:cnfStyle w:val="000000000000"/>
            </w:pPr>
            <w:r w:rsidRPr="004C166D">
              <w:rPr>
                <w:i/>
              </w:rPr>
              <w:t>Приводить</w:t>
            </w:r>
            <w:r w:rsidRPr="004C166D">
              <w:t xml:space="preserve"> примеры геометрических </w:t>
            </w:r>
            <w:proofErr w:type="spellStart"/>
            <w:r w:rsidRPr="004C166D">
              <w:t>ф</w:t>
            </w:r>
            <w:r w:rsidRPr="004C166D">
              <w:t>и</w:t>
            </w:r>
            <w:r w:rsidRPr="004C166D">
              <w:t>гур</w:t>
            </w:r>
            <w:proofErr w:type="gramStart"/>
            <w:r w:rsidRPr="004C166D">
              <w:t>.</w:t>
            </w:r>
            <w:r w:rsidRPr="004C166D">
              <w:rPr>
                <w:i/>
              </w:rPr>
              <w:t>О</w:t>
            </w:r>
            <w:proofErr w:type="gramEnd"/>
            <w:r w:rsidRPr="004C166D">
              <w:rPr>
                <w:i/>
              </w:rPr>
              <w:t>писывать</w:t>
            </w:r>
            <w:proofErr w:type="spellEnd"/>
            <w:r w:rsidRPr="004C166D">
              <w:t xml:space="preserve"> точку, прямую, отрезок, луч, угол.</w:t>
            </w:r>
          </w:p>
          <w:p w:rsidR="004C166D" w:rsidRPr="00892356" w:rsidRDefault="004C166D" w:rsidP="004C166D">
            <w:pPr>
              <w:jc w:val="both"/>
              <w:cnfStyle w:val="000000000000"/>
            </w:pPr>
            <w:r w:rsidRPr="004C166D">
              <w:rPr>
                <w:i/>
              </w:rPr>
              <w:t>Формулировать</w:t>
            </w:r>
            <w:r w:rsidRPr="004C166D">
              <w:t>:</w:t>
            </w:r>
            <w:r w:rsidRPr="004C166D">
              <w:cr/>
            </w:r>
            <w:proofErr w:type="gramStart"/>
            <w:r w:rsidRPr="004C166D">
              <w:rPr>
                <w:i/>
              </w:rPr>
              <w:t>определения</w:t>
            </w:r>
            <w:r w:rsidRPr="004C166D">
              <w:t>: равных отрезков, середины отрезка, ра</w:t>
            </w:r>
            <w:r w:rsidRPr="004C166D">
              <w:t>с</w:t>
            </w:r>
            <w:r w:rsidRPr="004C166D">
              <w:t>стояния между двумя точками, дополнительных лучей, развёрнутого у</w:t>
            </w:r>
            <w:r w:rsidRPr="004C166D">
              <w:t>г</w:t>
            </w:r>
            <w:r w:rsidRPr="004C166D">
              <w:t>ла, равных углов, биссектрисы угла, смежных и вертикальных углов, пересекающихся пр</w:t>
            </w:r>
            <w:r w:rsidRPr="004C166D">
              <w:t>я</w:t>
            </w:r>
            <w:r w:rsidRPr="004C166D">
              <w:t>мых, перпендикулярных прямых, перпендикуляра, н</w:t>
            </w:r>
            <w:r w:rsidRPr="004C166D">
              <w:t>а</w:t>
            </w:r>
            <w:r w:rsidRPr="004C166D">
              <w:t>клонной, расстояния от точки до прямой;</w:t>
            </w:r>
            <w:r w:rsidRPr="00892356">
              <w:cr/>
            </w:r>
            <w:r w:rsidRPr="00892356">
              <w:rPr>
                <w:i/>
              </w:rPr>
              <w:t>свойства</w:t>
            </w:r>
            <w:r w:rsidRPr="00892356">
              <w:t>: расположения точек на прямой, и</w:t>
            </w:r>
            <w:r w:rsidRPr="00892356">
              <w:t>з</w:t>
            </w:r>
            <w:r w:rsidRPr="00892356">
              <w:t>мерения отрезков и углов, смежных и вертикальных углов, перпендикулярных пр</w:t>
            </w:r>
            <w:r w:rsidRPr="00892356">
              <w:t>я</w:t>
            </w:r>
            <w:r w:rsidRPr="00892356">
              <w:t>мых; основное свойство прямой.</w:t>
            </w:r>
            <w:proofErr w:type="gramEnd"/>
            <w:r w:rsidRPr="00892356">
              <w:cr/>
            </w:r>
            <w:r w:rsidRPr="00892356">
              <w:rPr>
                <w:i/>
              </w:rPr>
              <w:t>Классифицировать</w:t>
            </w:r>
            <w:r w:rsidRPr="00892356">
              <w:t xml:space="preserve"> углы.</w:t>
            </w:r>
            <w:r w:rsidRPr="00892356">
              <w:cr/>
            </w:r>
            <w:r w:rsidRPr="00892356">
              <w:rPr>
                <w:i/>
              </w:rPr>
              <w:t>Доказывать</w:t>
            </w:r>
            <w:r w:rsidRPr="00892356">
              <w:t xml:space="preserve">: теоремы о пересекающихся прямых, о свойствах смежных и </w:t>
            </w:r>
            <w:proofErr w:type="spellStart"/>
            <w:r w:rsidRPr="00892356">
              <w:t>вертикальныхуглов</w:t>
            </w:r>
            <w:proofErr w:type="spellEnd"/>
            <w:r w:rsidRPr="00892356">
              <w:t>, о единственности прямой, пе</w:t>
            </w:r>
            <w:r w:rsidRPr="00892356">
              <w:t>р</w:t>
            </w:r>
            <w:r w:rsidRPr="00892356">
              <w:t>пендик</w:t>
            </w:r>
            <w:r w:rsidRPr="00892356">
              <w:t>у</w:t>
            </w:r>
            <w:r w:rsidRPr="00892356">
              <w:t xml:space="preserve">лярной данной (случай, когда точка лежит </w:t>
            </w:r>
            <w:proofErr w:type="gramStart"/>
            <w:r w:rsidRPr="00892356">
              <w:t>на</w:t>
            </w:r>
            <w:proofErr w:type="gramEnd"/>
            <w:r w:rsidRPr="00892356">
              <w:t xml:space="preserve"> данной прямой).</w:t>
            </w:r>
            <w:r w:rsidRPr="00892356">
              <w:cr/>
            </w:r>
            <w:r w:rsidRPr="00892356">
              <w:rPr>
                <w:i/>
              </w:rPr>
              <w:t>Находить</w:t>
            </w:r>
            <w:r w:rsidRPr="00892356">
              <w:t xml:space="preserve"> длину отрезка, градусную меру угла, используя сво</w:t>
            </w:r>
            <w:r w:rsidRPr="00892356">
              <w:t>й</w:t>
            </w:r>
            <w:r w:rsidRPr="00892356">
              <w:t>ства их измерений.</w:t>
            </w:r>
            <w:r w:rsidRPr="00892356">
              <w:cr/>
            </w:r>
            <w:r w:rsidRPr="00892356">
              <w:rPr>
                <w:i/>
              </w:rPr>
              <w:t>Изображать</w:t>
            </w:r>
            <w:r w:rsidRPr="00892356">
              <w:t xml:space="preserve"> с помощью чертёжных инструментов геометрич</w:t>
            </w:r>
            <w:r w:rsidRPr="00892356">
              <w:t>е</w:t>
            </w:r>
            <w:r w:rsidRPr="00892356">
              <w:t>ские фигуры: отрезок, луч, угол, смежные и ве</w:t>
            </w:r>
            <w:r w:rsidRPr="00892356">
              <w:t>р</w:t>
            </w:r>
            <w:r w:rsidRPr="00892356">
              <w:t>тикальные углы, перпе</w:t>
            </w:r>
            <w:r w:rsidRPr="00892356">
              <w:t>н</w:t>
            </w:r>
            <w:r w:rsidRPr="00892356">
              <w:t>дикулярные прямые, отрезки и лучи.</w:t>
            </w:r>
            <w:r w:rsidRPr="00892356">
              <w:cr/>
            </w:r>
            <w:r w:rsidRPr="00892356">
              <w:rPr>
                <w:i/>
              </w:rPr>
              <w:t>Пояснять</w:t>
            </w:r>
            <w:r w:rsidRPr="00892356">
              <w:t>, что такое аксиома, определение.</w:t>
            </w:r>
          </w:p>
          <w:p w:rsidR="004C166D" w:rsidRPr="00892356" w:rsidRDefault="004C166D" w:rsidP="008757D5">
            <w:pPr>
              <w:cnfStyle w:val="000000000000"/>
              <w:rPr>
                <w:color w:val="000000"/>
              </w:rPr>
            </w:pPr>
            <w:r w:rsidRPr="00892356">
              <w:rPr>
                <w:i/>
              </w:rPr>
              <w:t>Решать</w:t>
            </w:r>
            <w:r w:rsidRPr="00892356">
              <w:t xml:space="preserve"> задачи на вычисление и доказательство, проводя нео</w:t>
            </w:r>
            <w:r w:rsidRPr="00892356">
              <w:t>б</w:t>
            </w:r>
            <w:r w:rsidRPr="00892356">
              <w:t>ходимые доказательные ра</w:t>
            </w:r>
            <w:r w:rsidRPr="00892356">
              <w:t>с</w:t>
            </w:r>
            <w:r w:rsidRPr="00892356">
              <w:t>суждения</w:t>
            </w: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Точки и прямые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proofErr w:type="spellStart"/>
            <w:r w:rsidRPr="00892356">
              <w:t>Отрезоки</w:t>
            </w:r>
            <w:proofErr w:type="spellEnd"/>
            <w:r w:rsidRPr="00892356">
              <w:t xml:space="preserve"> его длина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proofErr w:type="spellStart"/>
            <w:r w:rsidRPr="00892356">
              <w:t>Отрезоки</w:t>
            </w:r>
            <w:proofErr w:type="spellEnd"/>
            <w:r w:rsidRPr="00892356">
              <w:t xml:space="preserve"> его длина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proofErr w:type="spellStart"/>
            <w:r w:rsidRPr="00892356">
              <w:t>Отрезоки</w:t>
            </w:r>
            <w:proofErr w:type="spellEnd"/>
            <w:r w:rsidRPr="00892356">
              <w:t xml:space="preserve"> его длина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 xml:space="preserve">Луч. </w:t>
            </w:r>
            <w:proofErr w:type="spellStart"/>
            <w:r w:rsidRPr="00892356">
              <w:t>Угол</w:t>
            </w:r>
            <w:proofErr w:type="gramStart"/>
            <w:r w:rsidRPr="00892356">
              <w:t>.И</w:t>
            </w:r>
            <w:proofErr w:type="gramEnd"/>
            <w:r w:rsidRPr="00892356">
              <w:t>змерение</w:t>
            </w:r>
            <w:proofErr w:type="spellEnd"/>
            <w:r w:rsidRPr="00892356">
              <w:t xml:space="preserve"> углов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 xml:space="preserve">Луч. </w:t>
            </w:r>
            <w:proofErr w:type="spellStart"/>
            <w:r w:rsidRPr="00892356">
              <w:t>Угол</w:t>
            </w:r>
            <w:proofErr w:type="gramStart"/>
            <w:r w:rsidRPr="00892356">
              <w:t>.И</w:t>
            </w:r>
            <w:proofErr w:type="gramEnd"/>
            <w:r w:rsidRPr="00892356">
              <w:t>змерение</w:t>
            </w:r>
            <w:proofErr w:type="spellEnd"/>
            <w:r w:rsidRPr="00892356">
              <w:t xml:space="preserve"> углов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 xml:space="preserve">Луч. </w:t>
            </w:r>
            <w:proofErr w:type="spellStart"/>
            <w:r w:rsidRPr="00892356">
              <w:t>Угол</w:t>
            </w:r>
            <w:proofErr w:type="gramStart"/>
            <w:r w:rsidRPr="00892356">
              <w:t>.И</w:t>
            </w:r>
            <w:proofErr w:type="gramEnd"/>
            <w:r w:rsidRPr="00892356">
              <w:t>змерение</w:t>
            </w:r>
            <w:proofErr w:type="spellEnd"/>
            <w:r w:rsidRPr="00892356">
              <w:t xml:space="preserve"> углов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>Смежные и вертикальные углы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>Смежные и вертикальные углы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>Смежные и вертикальные углы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Перпендикулярные прямые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Аксиомы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Повторение и систематизация учебного м</w:t>
            </w:r>
            <w:r w:rsidRPr="00892356">
              <w:t>а</w:t>
            </w:r>
            <w:r w:rsidRPr="00892356">
              <w:t>териала.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567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  <w:rPr>
                <w:b/>
              </w:rPr>
            </w:pPr>
            <w:r w:rsidRPr="00892356">
              <w:rPr>
                <w:b/>
              </w:rPr>
              <w:t>Контрольная работа № 1 по теме «Пр</w:t>
            </w:r>
            <w:r w:rsidRPr="00892356">
              <w:rPr>
                <w:b/>
              </w:rPr>
              <w:t>о</w:t>
            </w:r>
            <w:r w:rsidRPr="00892356">
              <w:rPr>
                <w:b/>
              </w:rPr>
              <w:t>стейшие геометрические фигуры и их свойства »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  <w:rPr>
                <w:color w:val="000000"/>
              </w:rPr>
            </w:pPr>
          </w:p>
        </w:tc>
      </w:tr>
      <w:tr w:rsidR="004C166D" w:rsidRPr="00892356" w:rsidTr="00E82C80">
        <w:trPr>
          <w:trHeight w:val="639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Равные треугольники. Высота, медиана, би</w:t>
            </w:r>
            <w:r w:rsidRPr="00892356">
              <w:t>с</w:t>
            </w:r>
            <w:r w:rsidRPr="00892356">
              <w:t>сектриса треугольника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</w:pPr>
          </w:p>
        </w:tc>
        <w:tc>
          <w:tcPr>
            <w:tcW w:w="6357" w:type="dxa"/>
            <w:vMerge w:val="restart"/>
          </w:tcPr>
          <w:p w:rsidR="004C166D" w:rsidRPr="00892356" w:rsidRDefault="004C166D" w:rsidP="00A95A2F">
            <w:pPr>
              <w:cnfStyle w:val="000000000000"/>
            </w:pPr>
            <w:r w:rsidRPr="00892356">
              <w:rPr>
                <w:i/>
              </w:rPr>
              <w:t>Описывать</w:t>
            </w:r>
            <w:r w:rsidRPr="00892356">
              <w:t xml:space="preserve"> смысл понятия «равные фигуры». Приводить пр</w:t>
            </w:r>
            <w:r w:rsidRPr="00892356">
              <w:t>и</w:t>
            </w:r>
            <w:r w:rsidRPr="00892356">
              <w:t>меры равных фигур.</w:t>
            </w:r>
            <w:r w:rsidRPr="00892356">
              <w:cr/>
            </w:r>
            <w:r w:rsidRPr="00892356">
              <w:rPr>
                <w:i/>
              </w:rPr>
              <w:t>Изображать</w:t>
            </w:r>
            <w:r w:rsidRPr="00892356">
              <w:t xml:space="preserve"> и находить на рисунках равносторонние, равн</w:t>
            </w:r>
            <w:r w:rsidRPr="00892356">
              <w:t>о</w:t>
            </w:r>
            <w:r w:rsidRPr="00892356">
              <w:t>бедренные, прямоугольные, остроугольные, тупоугольные тр</w:t>
            </w:r>
            <w:r w:rsidRPr="00892356">
              <w:t>е</w:t>
            </w:r>
            <w:r w:rsidRPr="00892356">
              <w:t>угольники и их элементы.</w:t>
            </w:r>
            <w:r w:rsidRPr="00892356">
              <w:cr/>
            </w:r>
            <w:r w:rsidRPr="00892356">
              <w:rPr>
                <w:i/>
              </w:rPr>
              <w:t>Классифицировать</w:t>
            </w:r>
            <w:r w:rsidRPr="00892356">
              <w:t xml:space="preserve"> треугольники по сторонам и углам.</w:t>
            </w:r>
            <w:r w:rsidRPr="00892356">
              <w:cr/>
            </w:r>
            <w:r w:rsidRPr="00892356">
              <w:rPr>
                <w:i/>
              </w:rPr>
              <w:t>Формулировать</w:t>
            </w:r>
            <w:r w:rsidRPr="00892356">
              <w:t>:</w:t>
            </w:r>
            <w:r w:rsidRPr="00892356">
              <w:cr/>
            </w:r>
            <w:proofErr w:type="gramStart"/>
            <w:r w:rsidRPr="00892356">
              <w:rPr>
                <w:i/>
              </w:rPr>
              <w:t>определения</w:t>
            </w:r>
            <w:r w:rsidRPr="00892356">
              <w:t>: остроугольного, тупоугольного, прям</w:t>
            </w:r>
            <w:r w:rsidRPr="00892356">
              <w:t>о</w:t>
            </w:r>
            <w:r w:rsidRPr="00892356">
              <w:t>угольного, равнобедренного, равностороннего, разностороннего треугол</w:t>
            </w:r>
            <w:r w:rsidRPr="00892356">
              <w:t>ь</w:t>
            </w:r>
            <w:r w:rsidRPr="00892356">
              <w:t>ников; биссектрисы, высоты, м</w:t>
            </w:r>
            <w:r w:rsidRPr="00892356">
              <w:t>е</w:t>
            </w:r>
            <w:r w:rsidRPr="00892356">
              <w:t>дианы треугольника; равных треугольников; серединного перпе</w:t>
            </w:r>
            <w:r w:rsidRPr="00892356">
              <w:t>н</w:t>
            </w:r>
            <w:r w:rsidRPr="00892356">
              <w:t>дикуляра отрезка; периметра треугольника;</w:t>
            </w:r>
            <w:r w:rsidRPr="00892356">
              <w:cr/>
            </w:r>
            <w:r w:rsidRPr="00892356">
              <w:rPr>
                <w:i/>
              </w:rPr>
              <w:t>свойства</w:t>
            </w:r>
            <w:r w:rsidRPr="00892356">
              <w:t>: равнобедренного треугольника, серединного перпе</w:t>
            </w:r>
            <w:r w:rsidRPr="00892356">
              <w:t>н</w:t>
            </w:r>
            <w:r w:rsidRPr="00892356">
              <w:t>дикуляра отрезка, основного свойства равенства треугольников;</w:t>
            </w:r>
            <w:r w:rsidRPr="00892356">
              <w:cr/>
            </w:r>
            <w:r w:rsidRPr="00892356">
              <w:rPr>
                <w:i/>
              </w:rPr>
              <w:t>признаки</w:t>
            </w:r>
            <w:r w:rsidRPr="00892356">
              <w:t>: равенства треугольников, равнобедренного треугол</w:t>
            </w:r>
            <w:r w:rsidRPr="00892356">
              <w:t>ь</w:t>
            </w:r>
            <w:r w:rsidRPr="00892356">
              <w:t>ника.</w:t>
            </w:r>
            <w:proofErr w:type="gramEnd"/>
            <w:r w:rsidRPr="00892356">
              <w:cr/>
            </w:r>
            <w:proofErr w:type="gramStart"/>
            <w:r w:rsidRPr="00892356">
              <w:rPr>
                <w:i/>
              </w:rPr>
              <w:t>Доказывать</w:t>
            </w:r>
            <w:r w:rsidRPr="00892356">
              <w:t xml:space="preserve"> теоремы: о единственности прямой, перпендик</w:t>
            </w:r>
            <w:r w:rsidRPr="00892356">
              <w:t>у</w:t>
            </w:r>
            <w:r w:rsidRPr="00892356">
              <w:t>лярной данной (случай, когда точка лежит вне данной прямой); три признака равенства треугольников; признаки равнобедре</w:t>
            </w:r>
            <w:r w:rsidRPr="00892356">
              <w:t>н</w:t>
            </w:r>
            <w:r w:rsidRPr="00892356">
              <w:t>ного треугольника; теоремы о свойствах серединного перпенд</w:t>
            </w:r>
            <w:r w:rsidRPr="00892356">
              <w:t>и</w:t>
            </w:r>
            <w:r w:rsidRPr="00892356">
              <w:t>куляра, равнобедренн</w:t>
            </w:r>
            <w:r w:rsidRPr="00892356">
              <w:t>о</w:t>
            </w:r>
            <w:r w:rsidRPr="00892356">
              <w:t>го и равностороннего треугольников.</w:t>
            </w:r>
            <w:proofErr w:type="gramEnd"/>
            <w:r w:rsidRPr="00892356">
              <w:cr/>
            </w:r>
            <w:r w:rsidRPr="00892356">
              <w:rPr>
                <w:i/>
              </w:rPr>
              <w:t>Разъяснять</w:t>
            </w:r>
            <w:r w:rsidRPr="00892356"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</w:t>
            </w:r>
            <w:r w:rsidRPr="00892356">
              <w:t>о</w:t>
            </w:r>
            <w:r w:rsidRPr="00892356">
              <w:t>тивного. Приводить примеры использования этого мет</w:t>
            </w:r>
            <w:r w:rsidRPr="00892356">
              <w:t>о</w:t>
            </w:r>
            <w:r w:rsidRPr="00892356">
              <w:t>да.</w:t>
            </w:r>
          </w:p>
          <w:p w:rsidR="004C166D" w:rsidRPr="00892356" w:rsidRDefault="004C166D" w:rsidP="00A95A2F">
            <w:pPr>
              <w:cnfStyle w:val="000000000000"/>
              <w:rPr>
                <w:b/>
              </w:rPr>
            </w:pPr>
            <w:r w:rsidRPr="00892356">
              <w:t>Решать задачи на вычисление и доказательс</w:t>
            </w:r>
            <w:r w:rsidRPr="00892356">
              <w:t>т</w:t>
            </w:r>
            <w:r w:rsidRPr="00892356">
              <w:t>во.</w:t>
            </w: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Равные треугольники. Высота, медиана, би</w:t>
            </w:r>
            <w:r w:rsidRPr="00892356">
              <w:t>с</w:t>
            </w:r>
            <w:r w:rsidRPr="00892356">
              <w:t>сектриса треугольника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Первый и второй признаки равенства тр</w:t>
            </w:r>
            <w:r w:rsidRPr="00892356">
              <w:t>е</w:t>
            </w:r>
            <w:r w:rsidRPr="00892356">
              <w:t>угольников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61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Первый и второй признаки равенства тр</w:t>
            </w:r>
            <w:r w:rsidRPr="00892356">
              <w:t>е</w:t>
            </w:r>
            <w:r w:rsidRPr="00892356">
              <w:t>угольников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Первый и второй признаки равенства тр</w:t>
            </w:r>
            <w:r w:rsidRPr="00892356">
              <w:t>е</w:t>
            </w:r>
            <w:r w:rsidRPr="00892356">
              <w:t>угольников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Первый и второй признаки равенства тр</w:t>
            </w:r>
            <w:r w:rsidRPr="00892356">
              <w:t>е</w:t>
            </w:r>
            <w:r w:rsidRPr="00892356">
              <w:t>угольников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Первый и второй признаки равенства тр</w:t>
            </w:r>
            <w:r w:rsidRPr="00892356">
              <w:t>е</w:t>
            </w:r>
            <w:r w:rsidRPr="00892356">
              <w:t>угольников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>Равнобедренный треугольник и его свойства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>Равнобедренный треугольник и его свойства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>Равнобедренный треугольник и его свойства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>Равнобедренный треугольник и его свойства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proofErr w:type="spellStart"/>
            <w:r w:rsidRPr="00892356">
              <w:t>Признакиравнобедренного</w:t>
            </w:r>
            <w:proofErr w:type="spellEnd"/>
            <w:r w:rsidRPr="00892356">
              <w:t xml:space="preserve"> треугольника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565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proofErr w:type="spellStart"/>
            <w:r w:rsidRPr="00892356">
              <w:t>Признакиравнобедренного</w:t>
            </w:r>
            <w:proofErr w:type="spellEnd"/>
            <w:r w:rsidRPr="00892356">
              <w:t xml:space="preserve"> треугольника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 xml:space="preserve">Третий признак </w:t>
            </w:r>
            <w:proofErr w:type="spellStart"/>
            <w:r w:rsidRPr="00892356">
              <w:t>равенстватреугольников</w:t>
            </w:r>
            <w:proofErr w:type="spellEnd"/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 xml:space="preserve">Третий признак </w:t>
            </w:r>
            <w:proofErr w:type="spellStart"/>
            <w:r w:rsidRPr="00892356">
              <w:t>равенстватреугольников</w:t>
            </w:r>
            <w:proofErr w:type="spellEnd"/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585277">
            <w:pPr>
              <w:cnfStyle w:val="000000000000"/>
            </w:pPr>
            <w:r w:rsidRPr="00892356">
              <w:t>Теоремы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84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Повторение и систематизация учебного м</w:t>
            </w:r>
            <w:r w:rsidRPr="00892356">
              <w:t>а</w:t>
            </w:r>
            <w:r w:rsidRPr="00892356">
              <w:t>териала.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1119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A95A2F">
            <w:pPr>
              <w:cnfStyle w:val="000000000000"/>
              <w:rPr>
                <w:b/>
              </w:rPr>
            </w:pPr>
            <w:r w:rsidRPr="00892356">
              <w:rPr>
                <w:b/>
              </w:rPr>
              <w:t>Контрольная  работа № 2 по теме: «Тр</w:t>
            </w:r>
            <w:r w:rsidRPr="00892356">
              <w:rPr>
                <w:b/>
              </w:rPr>
              <w:t>е</w:t>
            </w:r>
            <w:r w:rsidRPr="00892356">
              <w:rPr>
                <w:b/>
              </w:rPr>
              <w:t>угольники»</w:t>
            </w:r>
          </w:p>
        </w:tc>
        <w:tc>
          <w:tcPr>
            <w:tcW w:w="851" w:type="dxa"/>
          </w:tcPr>
          <w:p w:rsidR="004C166D" w:rsidRPr="00892356" w:rsidRDefault="004C166D" w:rsidP="00842602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Научиться применять  приобретенные знания, умения, навыки, в конкретной деятельности.</w:t>
            </w:r>
          </w:p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Параллельные прямые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 w:val="restart"/>
          </w:tcPr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 xml:space="preserve">Распознавать </w:t>
            </w:r>
            <w:r w:rsidRPr="00892356">
              <w:t xml:space="preserve">на чертежах </w:t>
            </w:r>
            <w:proofErr w:type="gramStart"/>
            <w:r w:rsidRPr="00892356">
              <w:t>параллельные</w:t>
            </w:r>
            <w:proofErr w:type="gramEnd"/>
            <w:r w:rsidRPr="00892356">
              <w:t xml:space="preserve"> прямые. Из</w:t>
            </w:r>
            <w:r w:rsidRPr="00892356">
              <w:t>о</w:t>
            </w:r>
            <w:r w:rsidRPr="00892356">
              <w:t>бражать с помощью линейки и угол</w:t>
            </w:r>
            <w:r w:rsidRPr="00892356">
              <w:t>ь</w:t>
            </w:r>
            <w:r w:rsidRPr="00892356">
              <w:t>ника параллельные прямые.</w:t>
            </w:r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Описывать</w:t>
            </w:r>
            <w:r w:rsidRPr="00892356">
              <w:t xml:space="preserve"> углы, образованные при пересеч</w:t>
            </w:r>
            <w:r w:rsidRPr="00892356">
              <w:t>е</w:t>
            </w:r>
            <w:r w:rsidRPr="00892356">
              <w:t>нии двух прямых секущей.</w:t>
            </w:r>
            <w:r w:rsidRPr="00892356">
              <w:rPr>
                <w:i/>
              </w:rPr>
              <w:t xml:space="preserve"> </w:t>
            </w:r>
            <w:proofErr w:type="gramStart"/>
            <w:r w:rsidRPr="00892356">
              <w:rPr>
                <w:i/>
              </w:rPr>
              <w:t xml:space="preserve">Формулировать определения: </w:t>
            </w:r>
            <w:r w:rsidRPr="00892356">
              <w:t>пара</w:t>
            </w:r>
            <w:r w:rsidRPr="00892356">
              <w:t>л</w:t>
            </w:r>
            <w:r w:rsidRPr="00892356">
              <w:t>лельных прямых, расстояния между параллельными прямыми, внешнего угла тр</w:t>
            </w:r>
            <w:r w:rsidRPr="00892356">
              <w:t>е</w:t>
            </w:r>
            <w:r w:rsidRPr="00892356">
              <w:t>угольника, гипотенузы и катета;</w:t>
            </w:r>
            <w:proofErr w:type="gramEnd"/>
          </w:p>
          <w:p w:rsidR="004C166D" w:rsidRPr="00892356" w:rsidRDefault="004C166D" w:rsidP="00B441E3">
            <w:pPr>
              <w:jc w:val="both"/>
              <w:cnfStyle w:val="000000000000"/>
            </w:pPr>
            <w:proofErr w:type="gramStart"/>
            <w:r w:rsidRPr="00892356">
              <w:rPr>
                <w:i/>
              </w:rPr>
              <w:t>свойства:</w:t>
            </w:r>
            <w:r w:rsidRPr="00892356">
              <w:t xml:space="preserve"> параллельных прямых; углов, </w:t>
            </w:r>
            <w:proofErr w:type="spellStart"/>
            <w:r w:rsidRPr="00892356">
              <w:t>образованныхпри</w:t>
            </w:r>
            <w:proofErr w:type="spellEnd"/>
            <w:r w:rsidRPr="00892356">
              <w:t xml:space="preserve"> пер</w:t>
            </w:r>
            <w:r w:rsidRPr="00892356">
              <w:t>е</w:t>
            </w:r>
            <w:r w:rsidRPr="00892356">
              <w:t>сечении параллельных прямых секущей; суммы углов треугол</w:t>
            </w:r>
            <w:r w:rsidRPr="00892356">
              <w:t>ь</w:t>
            </w:r>
            <w:r w:rsidRPr="00892356">
              <w:t>ника; внешнего угла треугольника; соотношений между стор</w:t>
            </w:r>
            <w:r w:rsidRPr="00892356">
              <w:t>о</w:t>
            </w:r>
            <w:r w:rsidRPr="00892356">
              <w:t>нами и углами треугольника; прямоугольного треугольника; о</w:t>
            </w:r>
            <w:r w:rsidRPr="00892356">
              <w:t>с</w:t>
            </w:r>
            <w:r w:rsidRPr="00892356">
              <w:t xml:space="preserve">новное свойство </w:t>
            </w:r>
            <w:proofErr w:type="spellStart"/>
            <w:r w:rsidRPr="00892356">
              <w:t>папа</w:t>
            </w:r>
            <w:r w:rsidRPr="00892356">
              <w:t>л</w:t>
            </w:r>
            <w:r w:rsidRPr="00892356">
              <w:t>лельных</w:t>
            </w:r>
            <w:proofErr w:type="spellEnd"/>
            <w:r w:rsidRPr="00892356">
              <w:t xml:space="preserve"> прямых;</w:t>
            </w:r>
            <w:proofErr w:type="gramEnd"/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признаки</w:t>
            </w:r>
            <w:r w:rsidRPr="00892356">
              <w:t>: параллельных прямых, равенства прямоугольных тр</w:t>
            </w:r>
            <w:r w:rsidRPr="00892356">
              <w:t>е</w:t>
            </w:r>
            <w:r w:rsidRPr="00892356">
              <w:t xml:space="preserve">угольников. </w:t>
            </w:r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Доказывать</w:t>
            </w:r>
            <w:r w:rsidRPr="00892356">
              <w:t>:  теоремы о свойствах параллельных прямых, о сумме углов треугольника, неравенство тр</w:t>
            </w:r>
            <w:r w:rsidRPr="00892356">
              <w:t>е</w:t>
            </w:r>
            <w:r w:rsidRPr="00892356">
              <w:t>угольника, теоремы о сравнении сторон и углов тр</w:t>
            </w:r>
            <w:r w:rsidRPr="00892356">
              <w:t>е</w:t>
            </w:r>
            <w:r w:rsidRPr="00892356">
              <w:t>угольника, теоремы о свойствах прямоугольного тр</w:t>
            </w:r>
            <w:r w:rsidRPr="00892356">
              <w:t>е</w:t>
            </w:r>
            <w:r w:rsidRPr="00892356">
              <w:t>угольника, признаки параллельных прямых, равенства прямоугол</w:t>
            </w:r>
            <w:r w:rsidRPr="00892356">
              <w:t>ь</w:t>
            </w:r>
            <w:r w:rsidRPr="00892356">
              <w:t>ных треугольников.</w:t>
            </w:r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Решать</w:t>
            </w:r>
            <w:r w:rsidRPr="00892356">
              <w:t xml:space="preserve"> задачи на вычисление и доказательс</w:t>
            </w:r>
            <w:r w:rsidRPr="00892356">
              <w:t>т</w:t>
            </w:r>
            <w:r w:rsidRPr="00892356">
              <w:t>во.</w:t>
            </w: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 xml:space="preserve">Признаки параллельности </w:t>
            </w:r>
            <w:proofErr w:type="gramStart"/>
            <w:r w:rsidRPr="00892356">
              <w:t>прямых</w:t>
            </w:r>
            <w:proofErr w:type="gramEnd"/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661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 xml:space="preserve">Признаки параллельности </w:t>
            </w:r>
            <w:proofErr w:type="gramStart"/>
            <w:r w:rsidRPr="00892356">
              <w:t>прямых</w:t>
            </w:r>
            <w:proofErr w:type="gramEnd"/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842602">
            <w:pPr>
              <w:cnfStyle w:val="000000000000"/>
            </w:pPr>
            <w:r w:rsidRPr="00892356">
              <w:t xml:space="preserve">Свойства </w:t>
            </w:r>
            <w:proofErr w:type="gramStart"/>
            <w:r w:rsidRPr="00892356">
              <w:t>параллельных</w:t>
            </w:r>
            <w:proofErr w:type="gramEnd"/>
            <w:r w:rsidRPr="00892356">
              <w:t xml:space="preserve"> прямых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 xml:space="preserve">Свойства </w:t>
            </w:r>
            <w:proofErr w:type="gramStart"/>
            <w:r w:rsidRPr="00892356">
              <w:t>параллельных</w:t>
            </w:r>
            <w:proofErr w:type="gramEnd"/>
            <w:r w:rsidRPr="00892356">
              <w:t xml:space="preserve"> прямых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 xml:space="preserve">Свойства </w:t>
            </w:r>
            <w:proofErr w:type="gramStart"/>
            <w:r w:rsidRPr="00892356">
              <w:t>параллельных</w:t>
            </w:r>
            <w:proofErr w:type="gramEnd"/>
            <w:r w:rsidRPr="00892356">
              <w:t xml:space="preserve"> прямых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Сумма углов треугольника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Сумма углов треугольника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Сумма углов треугольника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Сумма углов треугольника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Прямоугольный треугольник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Прямоугольный треугольник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842602">
            <w:pPr>
              <w:cnfStyle w:val="000000000000"/>
            </w:pPr>
            <w:r w:rsidRPr="00892356">
              <w:t>Свойства прямоугольного треугольника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Свойства прямоугольного треугольника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B441E3">
            <w:pPr>
              <w:jc w:val="both"/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Повторение и систематизация учебного м</w:t>
            </w:r>
            <w:r w:rsidRPr="00892356">
              <w:t>а</w:t>
            </w:r>
            <w:r w:rsidRPr="00892356">
              <w:t>териала.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</w:tcPr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t>Обобщить приобретенные знания, навыки и умения по теме «Параллельные прямые. Сумма углов треугольн</w:t>
            </w:r>
            <w:r w:rsidRPr="00892356">
              <w:t>и</w:t>
            </w:r>
            <w:r w:rsidRPr="00892356">
              <w:t>ка».</w:t>
            </w: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4540" w:type="dxa"/>
          </w:tcPr>
          <w:p w:rsidR="004C166D" w:rsidRPr="00892356" w:rsidRDefault="004C166D" w:rsidP="00842602">
            <w:pPr>
              <w:cnfStyle w:val="000000000000"/>
            </w:pPr>
            <w:r w:rsidRPr="00892356">
              <w:rPr>
                <w:b/>
                <w:i/>
              </w:rPr>
              <w:t>Контрольная работа № 3 по теме «</w:t>
            </w:r>
            <w:proofErr w:type="gramStart"/>
            <w:r w:rsidRPr="00892356">
              <w:rPr>
                <w:b/>
                <w:i/>
              </w:rPr>
              <w:t>Пара</w:t>
            </w:r>
            <w:r w:rsidRPr="00892356">
              <w:rPr>
                <w:b/>
                <w:i/>
              </w:rPr>
              <w:t>л</w:t>
            </w:r>
            <w:r w:rsidRPr="00892356">
              <w:rPr>
                <w:b/>
                <w:i/>
              </w:rPr>
              <w:t>лельные</w:t>
            </w:r>
            <w:proofErr w:type="gramEnd"/>
            <w:r w:rsidRPr="00892356">
              <w:rPr>
                <w:b/>
                <w:i/>
              </w:rPr>
              <w:t xml:space="preserve"> прямые. Сумма углов треугольн</w:t>
            </w:r>
            <w:r w:rsidRPr="00892356">
              <w:rPr>
                <w:b/>
                <w:i/>
              </w:rPr>
              <w:t>и</w:t>
            </w:r>
            <w:r w:rsidRPr="00892356">
              <w:rPr>
                <w:b/>
                <w:i/>
              </w:rPr>
              <w:t>ка»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</w:tcPr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t>Научиться применять  приобретенные знания, умения, навыки, в конкретной деятельности.</w:t>
            </w: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Геометрическое место точек. Окружность и круг.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 w:val="restart"/>
          </w:tcPr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 xml:space="preserve">Пояснять, </w:t>
            </w:r>
            <w:r w:rsidRPr="00892356">
              <w:t>что такое задача на построение; геометрическое м</w:t>
            </w:r>
            <w:r w:rsidRPr="00892356">
              <w:t>е</w:t>
            </w:r>
            <w:r w:rsidRPr="00892356">
              <w:t>сто точек (ГМТ). Приводить примеры ГМТ.</w:t>
            </w:r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Изображать на рисунках</w:t>
            </w:r>
            <w:r w:rsidRPr="00892356">
              <w:t xml:space="preserve"> окружность и её </w:t>
            </w:r>
            <w:proofErr w:type="spellStart"/>
            <w:r w:rsidRPr="00892356">
              <w:t>элеме</w:t>
            </w:r>
            <w:r w:rsidRPr="00892356">
              <w:t>н</w:t>
            </w:r>
            <w:r w:rsidRPr="00892356">
              <w:t>ты</w:t>
            </w:r>
            <w:proofErr w:type="gramStart"/>
            <w:r w:rsidRPr="00892356">
              <w:t>;к</w:t>
            </w:r>
            <w:proofErr w:type="gramEnd"/>
            <w:r w:rsidRPr="00892356">
              <w:t>асательную</w:t>
            </w:r>
            <w:proofErr w:type="spellEnd"/>
            <w:r w:rsidRPr="00892356">
              <w:t xml:space="preserve"> к окружности; окружность, вписанную в тр</w:t>
            </w:r>
            <w:r w:rsidRPr="00892356">
              <w:t>е</w:t>
            </w:r>
            <w:r w:rsidRPr="00892356">
              <w:t xml:space="preserve">угольник, и окружность, описанную около него. </w:t>
            </w:r>
            <w:proofErr w:type="gramStart"/>
            <w:r w:rsidRPr="00892356">
              <w:t>Описывать вз</w:t>
            </w:r>
            <w:r w:rsidRPr="00892356">
              <w:t>а</w:t>
            </w:r>
            <w:r w:rsidRPr="00892356">
              <w:t>имное расположение окружности и прямой. ;</w:t>
            </w:r>
            <w:r w:rsidRPr="00892356">
              <w:cr/>
            </w:r>
            <w:r w:rsidRPr="00892356">
              <w:rPr>
                <w:i/>
              </w:rPr>
              <w:lastRenderedPageBreak/>
              <w:t>Формулировать определения:</w:t>
            </w:r>
            <w:r w:rsidRPr="00892356">
              <w:t xml:space="preserve"> окружности, круга, их элементов; касательной к окружности; окружности, описанной около тр</w:t>
            </w:r>
            <w:r w:rsidRPr="00892356">
              <w:t>е</w:t>
            </w:r>
            <w:r w:rsidRPr="00892356">
              <w:t>угол</w:t>
            </w:r>
            <w:r w:rsidRPr="00892356">
              <w:t>ь</w:t>
            </w:r>
            <w:r w:rsidRPr="00892356">
              <w:t>ника, окружности, вписанной в треугольник;</w:t>
            </w:r>
            <w:proofErr w:type="gramEnd"/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свойства:</w:t>
            </w:r>
            <w:r w:rsidRPr="00892356">
              <w:t xml:space="preserve"> серединного перпендикуляра как ГМТ; би</w:t>
            </w:r>
            <w:r w:rsidRPr="00892356">
              <w:t>с</w:t>
            </w:r>
            <w:r w:rsidRPr="00892356">
              <w:t xml:space="preserve">сектрисы угла как ГМТ; касательной к окружности; диаметра и хорды; точки пересечения серединных перпендикуляров сторон </w:t>
            </w:r>
            <w:proofErr w:type="spellStart"/>
            <w:r w:rsidRPr="00892356">
              <w:t>тр</w:t>
            </w:r>
            <w:r w:rsidRPr="00892356">
              <w:t>е</w:t>
            </w:r>
            <w:r w:rsidRPr="00892356">
              <w:t>угольника</w:t>
            </w:r>
            <w:proofErr w:type="gramStart"/>
            <w:r w:rsidRPr="00892356">
              <w:t>;т</w:t>
            </w:r>
            <w:proofErr w:type="gramEnd"/>
            <w:r w:rsidRPr="00892356">
              <w:t>очки</w:t>
            </w:r>
            <w:proofErr w:type="spellEnd"/>
            <w:r w:rsidRPr="00892356">
              <w:t xml:space="preserve"> пересечения биссектрис углов треугольника; </w:t>
            </w:r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признаки</w:t>
            </w:r>
            <w:r w:rsidRPr="00892356">
              <w:t xml:space="preserve"> касательной.</w:t>
            </w:r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 xml:space="preserve">Доказывать: </w:t>
            </w:r>
            <w:r w:rsidRPr="00892356">
              <w:t>теоремы о серединном перпендикуляре и биссе</w:t>
            </w:r>
            <w:r w:rsidRPr="00892356">
              <w:t>к</w:t>
            </w:r>
            <w:r w:rsidRPr="00892356">
              <w:t>трисе угла как ГМТ; о сво</w:t>
            </w:r>
            <w:r w:rsidRPr="00892356">
              <w:t>й</w:t>
            </w:r>
            <w:r w:rsidRPr="00892356">
              <w:t>ствах касательной; об окружности, вписанной в треугольник, описанной около треугольника; пр</w:t>
            </w:r>
            <w:r w:rsidRPr="00892356">
              <w:t>и</w:t>
            </w:r>
            <w:r w:rsidRPr="00892356">
              <w:t>знаки касательной</w:t>
            </w:r>
            <w:proofErr w:type="gramStart"/>
            <w:r w:rsidRPr="00892356">
              <w:t>..</w:t>
            </w:r>
            <w:proofErr w:type="gramEnd"/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Решать</w:t>
            </w:r>
            <w:r w:rsidRPr="00892356">
              <w:t xml:space="preserve"> основные задачи на построение: построение угла, ра</w:t>
            </w:r>
            <w:r w:rsidRPr="00892356">
              <w:t>в</w:t>
            </w:r>
            <w:r w:rsidRPr="00892356">
              <w:t>ного данному; построение серединного перпенд</w:t>
            </w:r>
            <w:r w:rsidRPr="00892356">
              <w:t>и</w:t>
            </w:r>
            <w:r w:rsidRPr="00892356">
              <w:t>куляра данного отрезка; построение прямой, проход</w:t>
            </w:r>
            <w:r w:rsidRPr="00892356">
              <w:t>я</w:t>
            </w:r>
            <w:r w:rsidRPr="00892356">
              <w:t xml:space="preserve">щей через данную точку и перпендикулярной данной прямой; построение биссектрисы данного угла; </w:t>
            </w:r>
            <w:proofErr w:type="spellStart"/>
            <w:r w:rsidRPr="00892356">
              <w:t>построениетреугольника</w:t>
            </w:r>
            <w:proofErr w:type="spellEnd"/>
            <w:r w:rsidRPr="00892356">
              <w:t xml:space="preserve"> по двум сторонам и у</w:t>
            </w:r>
            <w:r w:rsidRPr="00892356">
              <w:t>г</w:t>
            </w:r>
            <w:r w:rsidRPr="00892356">
              <w:t>лу между ними; по стороне и двум прилежащим к ней углам. Р</w:t>
            </w:r>
            <w:r w:rsidRPr="00892356">
              <w:t>е</w:t>
            </w:r>
            <w:r w:rsidRPr="00892356">
              <w:t>шать з</w:t>
            </w:r>
            <w:r w:rsidRPr="00892356">
              <w:t>а</w:t>
            </w:r>
            <w:r w:rsidRPr="00892356">
              <w:t>дачи на построение методом ГМТ.</w:t>
            </w:r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>Строить</w:t>
            </w:r>
            <w:r w:rsidRPr="00892356">
              <w:t xml:space="preserve"> треугольник по трем сторонам.</w:t>
            </w:r>
          </w:p>
          <w:p w:rsidR="004C166D" w:rsidRPr="00892356" w:rsidRDefault="004C166D" w:rsidP="00B441E3">
            <w:pPr>
              <w:jc w:val="both"/>
              <w:cnfStyle w:val="000000000000"/>
            </w:pPr>
            <w:r w:rsidRPr="00892356">
              <w:rPr>
                <w:i/>
              </w:rPr>
              <w:t xml:space="preserve">Решать </w:t>
            </w:r>
            <w:r w:rsidRPr="00892356">
              <w:t>задачи на вычисление, доказательство и п</w:t>
            </w:r>
            <w:r w:rsidRPr="00892356">
              <w:t>о</w:t>
            </w:r>
            <w:r w:rsidRPr="00892356">
              <w:t>строение.</w:t>
            </w: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Геометрическое место точек. Окружность и круг.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Некоторые свойства окружности. Касател</w:t>
            </w:r>
            <w:r w:rsidRPr="00892356">
              <w:t>ь</w:t>
            </w:r>
            <w:r w:rsidRPr="00892356">
              <w:t>ная к окружности.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Некоторые свойства окружности. Касател</w:t>
            </w:r>
            <w:r w:rsidRPr="00892356">
              <w:t>ь</w:t>
            </w:r>
            <w:r w:rsidRPr="00892356">
              <w:t>ная к окружности.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Некоторые свойства окружности. Касател</w:t>
            </w:r>
            <w:r w:rsidRPr="00892356">
              <w:t>ь</w:t>
            </w:r>
            <w:r w:rsidRPr="00892356">
              <w:t>ная к окружности.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 xml:space="preserve">Описанная и вписанная окружности </w:t>
            </w:r>
            <w:proofErr w:type="spellStart"/>
            <w:r w:rsidRPr="00892356">
              <w:t>тр</w:t>
            </w:r>
            <w:r w:rsidRPr="00892356">
              <w:t>е</w:t>
            </w:r>
            <w:r w:rsidRPr="00892356">
              <w:t>угольнника</w:t>
            </w:r>
            <w:proofErr w:type="spellEnd"/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 xml:space="preserve">Описанная и вписанная окружности </w:t>
            </w:r>
            <w:proofErr w:type="spellStart"/>
            <w:r w:rsidRPr="00892356">
              <w:t>тр</w:t>
            </w:r>
            <w:r w:rsidRPr="00892356">
              <w:t>е</w:t>
            </w:r>
            <w:r w:rsidRPr="00892356">
              <w:t>угольнника</w:t>
            </w:r>
            <w:proofErr w:type="spellEnd"/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 xml:space="preserve">Описанная и вписанная окружности </w:t>
            </w:r>
            <w:proofErr w:type="spellStart"/>
            <w:r w:rsidRPr="00892356">
              <w:t>тр</w:t>
            </w:r>
            <w:r w:rsidRPr="00892356">
              <w:t>е</w:t>
            </w:r>
            <w:r w:rsidRPr="00892356">
              <w:t>угольнника</w:t>
            </w:r>
            <w:proofErr w:type="spellEnd"/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Задачи на построение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Задачи на построение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>
            <w:pPr>
              <w:cnfStyle w:val="000000000000"/>
            </w:pPr>
            <w:r w:rsidRPr="00892356">
              <w:t>Задачи на построение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Метод геометрических мест точек в задачах на построение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Метод геометрических мест точек в задачах на построение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Метод геометрических мест точек в задачах на построение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A4695E">
            <w:pPr>
              <w:cnfStyle w:val="000000000000"/>
            </w:pPr>
            <w:r w:rsidRPr="00892356">
              <w:t>Повторение и систематизация учебного м</w:t>
            </w:r>
            <w:r w:rsidRPr="00892356">
              <w:t>а</w:t>
            </w:r>
            <w:r w:rsidRPr="00892356">
              <w:t>териала.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Обобщить приобретенные знания, навыки и умения по теме «Системы линейных уравнений с двумя переме</w:t>
            </w:r>
            <w:r w:rsidRPr="00892356">
              <w:t>н</w:t>
            </w:r>
            <w:r w:rsidRPr="00892356">
              <w:t>ными».</w:t>
            </w: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4C166D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C166D" w:rsidRPr="00892356" w:rsidRDefault="004C166D" w:rsidP="00753D6C">
            <w:pPr>
              <w:cnfStyle w:val="000000000000"/>
            </w:pPr>
            <w:r w:rsidRPr="00892356">
              <w:rPr>
                <w:b/>
                <w:i/>
              </w:rPr>
              <w:t>Контрольная работа № 4 по теме  «О</w:t>
            </w:r>
            <w:r w:rsidRPr="00892356">
              <w:rPr>
                <w:b/>
                <w:i/>
              </w:rPr>
              <w:t>к</w:t>
            </w:r>
            <w:r w:rsidRPr="00892356">
              <w:rPr>
                <w:b/>
                <w:i/>
              </w:rPr>
              <w:t>ружность и круг. Геометрические п</w:t>
            </w:r>
            <w:r w:rsidRPr="00892356">
              <w:rPr>
                <w:b/>
                <w:i/>
              </w:rPr>
              <w:t>о</w:t>
            </w:r>
            <w:r w:rsidRPr="00892356">
              <w:rPr>
                <w:b/>
                <w:i/>
              </w:rPr>
              <w:t>строения»</w:t>
            </w:r>
          </w:p>
        </w:tc>
        <w:tc>
          <w:tcPr>
            <w:tcW w:w="851" w:type="dxa"/>
          </w:tcPr>
          <w:p w:rsidR="004C166D" w:rsidRPr="00892356" w:rsidRDefault="004C166D" w:rsidP="00753D6C">
            <w:pPr>
              <w:jc w:val="center"/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Научиться применять  приобретенные знания, умения, навыки, в конкретной деятельности.</w:t>
            </w:r>
          </w:p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B441E3" w:rsidRDefault="00B441E3" w:rsidP="00B441E3">
            <w:pPr>
              <w:rPr>
                <w:b w:val="0"/>
                <w:bCs w:val="0"/>
              </w:rPr>
            </w:pPr>
            <w:r>
              <w:t>66 , 67,68</w:t>
            </w:r>
          </w:p>
        </w:tc>
        <w:tc>
          <w:tcPr>
            <w:tcW w:w="4540" w:type="dxa"/>
          </w:tcPr>
          <w:p w:rsidR="004C166D" w:rsidRPr="00892356" w:rsidRDefault="00B441E3" w:rsidP="00E6355D">
            <w:pPr>
              <w:cnfStyle w:val="000000000000"/>
            </w:pPr>
            <w:r>
              <w:t>Повторение</w:t>
            </w:r>
            <w:r w:rsidR="004C166D" w:rsidRPr="00892356">
              <w:t xml:space="preserve"> курса 7 класса</w:t>
            </w:r>
          </w:p>
        </w:tc>
        <w:tc>
          <w:tcPr>
            <w:tcW w:w="851" w:type="dxa"/>
          </w:tcPr>
          <w:p w:rsidR="004C166D" w:rsidRPr="00892356" w:rsidRDefault="00B441E3" w:rsidP="00E6355D">
            <w:pPr>
              <w:cnfStyle w:val="000000000000"/>
            </w:pPr>
            <w:r>
              <w:t>3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 w:val="restart"/>
          </w:tcPr>
          <w:p w:rsidR="004C166D" w:rsidRPr="00892356" w:rsidRDefault="004C166D" w:rsidP="00E6355D">
            <w:pPr>
              <w:cnfStyle w:val="000000000000"/>
            </w:pPr>
            <w:r w:rsidRPr="00892356">
              <w:t>Обобщить приобретенные знания, навыки и умения за 7 класс. Научиться применять  приобретенные знания, умения, навыки, в ко</w:t>
            </w:r>
            <w:r w:rsidRPr="00892356">
              <w:t>н</w:t>
            </w:r>
            <w:r w:rsidRPr="00892356">
              <w:t>кретной деятельности.</w:t>
            </w: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892356" w:rsidRDefault="00B441E3" w:rsidP="00B441E3">
            <w:pPr>
              <w:pStyle w:val="ad"/>
              <w:ind w:left="451" w:hanging="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40" w:type="dxa"/>
          </w:tcPr>
          <w:p w:rsidR="004C166D" w:rsidRPr="00892356" w:rsidRDefault="00B441E3" w:rsidP="00E6355D">
            <w:pPr>
              <w:cnfStyle w:val="000000000000"/>
            </w:pPr>
            <w:r w:rsidRPr="00892356">
              <w:rPr>
                <w:b/>
                <w:i/>
              </w:rPr>
              <w:t>Итоговая контрольная работа №5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  <w:tr w:rsidR="004C166D" w:rsidRPr="00892356" w:rsidTr="00E82C80">
        <w:trPr>
          <w:trHeight w:val="358"/>
          <w:jc w:val="center"/>
        </w:trPr>
        <w:tc>
          <w:tcPr>
            <w:cnfStyle w:val="001000000000"/>
            <w:tcW w:w="891" w:type="dxa"/>
          </w:tcPr>
          <w:p w:rsidR="004C166D" w:rsidRPr="00B441E3" w:rsidRDefault="00B441E3" w:rsidP="00B441E3">
            <w:pPr>
              <w:rPr>
                <w:b w:val="0"/>
                <w:bCs w:val="0"/>
              </w:rPr>
            </w:pPr>
            <w:r>
              <w:t>70</w:t>
            </w:r>
          </w:p>
        </w:tc>
        <w:tc>
          <w:tcPr>
            <w:tcW w:w="4540" w:type="dxa"/>
          </w:tcPr>
          <w:p w:rsidR="004C166D" w:rsidRPr="00892356" w:rsidRDefault="00B441E3" w:rsidP="00F86675">
            <w:pPr>
              <w:cnfStyle w:val="000000000000"/>
              <w:rPr>
                <w:b/>
                <w:i/>
              </w:rPr>
            </w:pPr>
            <w:r>
              <w:rPr>
                <w:b/>
                <w:i/>
              </w:rPr>
              <w:t>Резерв</w:t>
            </w:r>
          </w:p>
        </w:tc>
        <w:tc>
          <w:tcPr>
            <w:tcW w:w="851" w:type="dxa"/>
          </w:tcPr>
          <w:p w:rsidR="004C166D" w:rsidRPr="00892356" w:rsidRDefault="004C166D" w:rsidP="00E6355D">
            <w:pPr>
              <w:cnfStyle w:val="000000000000"/>
            </w:pPr>
            <w:r w:rsidRPr="00892356">
              <w:t>1</w:t>
            </w:r>
          </w:p>
        </w:tc>
        <w:tc>
          <w:tcPr>
            <w:tcW w:w="708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851" w:type="dxa"/>
          </w:tcPr>
          <w:p w:rsidR="004C166D" w:rsidRPr="00892356" w:rsidRDefault="004C166D" w:rsidP="00E6355D">
            <w:pPr>
              <w:shd w:val="clear" w:color="auto" w:fill="FFFFFF"/>
              <w:cnfStyle w:val="000000000000"/>
              <w:rPr>
                <w:color w:val="000000"/>
              </w:rPr>
            </w:pPr>
          </w:p>
        </w:tc>
        <w:tc>
          <w:tcPr>
            <w:tcW w:w="6357" w:type="dxa"/>
            <w:vMerge/>
          </w:tcPr>
          <w:p w:rsidR="004C166D" w:rsidRPr="00892356" w:rsidRDefault="004C166D" w:rsidP="00E6355D">
            <w:pPr>
              <w:cnfStyle w:val="000000000000"/>
            </w:pPr>
          </w:p>
        </w:tc>
      </w:tr>
    </w:tbl>
    <w:p w:rsidR="00F86675" w:rsidRPr="00892356" w:rsidRDefault="00F86675" w:rsidP="002B3273">
      <w:pPr>
        <w:jc w:val="center"/>
        <w:rPr>
          <w:b/>
        </w:rPr>
      </w:pPr>
    </w:p>
    <w:p w:rsidR="00F86675" w:rsidRDefault="00F86675" w:rsidP="002B3273">
      <w:pPr>
        <w:jc w:val="center"/>
        <w:rPr>
          <w:b/>
        </w:rPr>
      </w:pPr>
    </w:p>
    <w:p w:rsidR="00084CC5" w:rsidRPr="00892356" w:rsidRDefault="00A46B65" w:rsidP="002B3273">
      <w:pPr>
        <w:jc w:val="center"/>
        <w:rPr>
          <w:b/>
        </w:rPr>
      </w:pPr>
      <w:r w:rsidRPr="00892356">
        <w:rPr>
          <w:b/>
        </w:rPr>
        <w:t>8</w:t>
      </w:r>
      <w:r w:rsidR="000B0604">
        <w:rPr>
          <w:b/>
        </w:rPr>
        <w:t xml:space="preserve"> класс</w:t>
      </w:r>
    </w:p>
    <w:p w:rsidR="003963AB" w:rsidRPr="00892356" w:rsidRDefault="003963AB" w:rsidP="002B3273">
      <w:pPr>
        <w:jc w:val="center"/>
        <w:rPr>
          <w:b/>
        </w:rPr>
      </w:pPr>
    </w:p>
    <w:tbl>
      <w:tblPr>
        <w:tblW w:w="1645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04"/>
        <w:gridCol w:w="1096"/>
        <w:gridCol w:w="2633"/>
        <w:gridCol w:w="810"/>
        <w:gridCol w:w="851"/>
        <w:gridCol w:w="708"/>
        <w:gridCol w:w="265"/>
        <w:gridCol w:w="586"/>
        <w:gridCol w:w="2048"/>
        <w:gridCol w:w="4120"/>
        <w:gridCol w:w="2637"/>
      </w:tblGrid>
      <w:tr w:rsidR="00B441E3" w:rsidRPr="00892356" w:rsidTr="00E82C80">
        <w:trPr>
          <w:gridAfter w:val="1"/>
          <w:wAfter w:w="2637" w:type="dxa"/>
          <w:cantSplit/>
          <w:trHeight w:val="703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№ урока</w:t>
            </w:r>
          </w:p>
          <w:p w:rsidR="00B441E3" w:rsidRPr="00892356" w:rsidRDefault="00B441E3" w:rsidP="00602CC6">
            <w:pPr>
              <w:shd w:val="clear" w:color="auto" w:fill="FFFFFF"/>
              <w:jc w:val="center"/>
            </w:pPr>
          </w:p>
        </w:tc>
        <w:tc>
          <w:tcPr>
            <w:tcW w:w="45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602CC6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lastRenderedPageBreak/>
              <w:t>Содержание</w:t>
            </w:r>
          </w:p>
          <w:p w:rsidR="00B441E3" w:rsidRPr="00892356" w:rsidRDefault="00B441E3" w:rsidP="00602CC6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1E3" w:rsidRPr="00892356" w:rsidRDefault="00B441E3" w:rsidP="00602CC6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Кол-во</w:t>
            </w:r>
          </w:p>
          <w:p w:rsidR="00B441E3" w:rsidRPr="00892356" w:rsidRDefault="00B441E3" w:rsidP="00602CC6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602CC6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Даты</w:t>
            </w:r>
          </w:p>
          <w:p w:rsidR="00B441E3" w:rsidRPr="00892356" w:rsidRDefault="00B441E3" w:rsidP="00602CC6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проведения</w:t>
            </w:r>
          </w:p>
        </w:tc>
        <w:tc>
          <w:tcPr>
            <w:tcW w:w="6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602CC6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Основные виды учебной деятельности (УУД)</w:t>
            </w: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41E3" w:rsidRPr="00892356" w:rsidRDefault="00B441E3" w:rsidP="00602CC6"/>
        </w:tc>
        <w:tc>
          <w:tcPr>
            <w:tcW w:w="45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41E3" w:rsidRPr="00892356" w:rsidRDefault="00B441E3" w:rsidP="00602CC6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1E3" w:rsidRPr="00892356" w:rsidRDefault="00B441E3" w:rsidP="00602CC6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602CC6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602CC6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факт</w:t>
            </w:r>
          </w:p>
        </w:tc>
        <w:tc>
          <w:tcPr>
            <w:tcW w:w="6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41E3" w:rsidRPr="00892356" w:rsidRDefault="00B441E3" w:rsidP="00602CC6">
            <w:pPr>
              <w:rPr>
                <w:color w:val="000000"/>
              </w:rPr>
            </w:pPr>
          </w:p>
        </w:tc>
      </w:tr>
      <w:tr w:rsidR="00B441E3" w:rsidRPr="00892356" w:rsidTr="00E82C80">
        <w:trPr>
          <w:gridAfter w:val="9"/>
          <w:wAfter w:w="14658" w:type="dxa"/>
          <w:cantSplit/>
          <w:trHeight w:val="358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602CC6">
            <w:pPr>
              <w:jc w:val="center"/>
              <w:rPr>
                <w:b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pStyle w:val="ab"/>
              <w:jc w:val="both"/>
              <w:rPr>
                <w:rStyle w:val="c14"/>
                <w:i/>
              </w:rPr>
            </w:pPr>
            <w:r w:rsidRPr="00B441E3">
              <w:rPr>
                <w:rStyle w:val="c14"/>
                <w:i/>
              </w:rPr>
              <w:t>Пояснять</w:t>
            </w:r>
            <w:r w:rsidRPr="00B441E3">
              <w:rPr>
                <w:rStyle w:val="c2"/>
              </w:rPr>
              <w:t xml:space="preserve">, что такое четырёхугольник. </w:t>
            </w:r>
            <w:r w:rsidRPr="00B441E3">
              <w:rPr>
                <w:rStyle w:val="c2"/>
                <w:i/>
              </w:rPr>
              <w:t>Описывать</w:t>
            </w:r>
            <w:r w:rsidRPr="00B441E3">
              <w:rPr>
                <w:rStyle w:val="c2"/>
              </w:rPr>
              <w:t xml:space="preserve"> эл</w:t>
            </w:r>
            <w:r w:rsidRPr="00B441E3">
              <w:rPr>
                <w:rStyle w:val="c2"/>
              </w:rPr>
              <w:t>е</w:t>
            </w:r>
            <w:r w:rsidRPr="00B441E3">
              <w:rPr>
                <w:rStyle w:val="c2"/>
              </w:rPr>
              <w:t>менты четырёхугольника.</w:t>
            </w:r>
            <w:r w:rsidRPr="00B441E3">
              <w:br/>
            </w: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  <w:i/>
              </w:rPr>
            </w:pPr>
            <w:r w:rsidRPr="00B441E3">
              <w:rPr>
                <w:rStyle w:val="c14"/>
                <w:i/>
              </w:rPr>
              <w:t>Распознавать</w:t>
            </w:r>
            <w:r w:rsidRPr="00B441E3">
              <w:rPr>
                <w:rStyle w:val="c2"/>
              </w:rPr>
              <w:t> выпуклые и невыпуклые ч</w:t>
            </w:r>
            <w:r w:rsidRPr="00B441E3">
              <w:rPr>
                <w:rStyle w:val="c2"/>
              </w:rPr>
              <w:t>е</w:t>
            </w:r>
            <w:r w:rsidRPr="00B441E3">
              <w:rPr>
                <w:rStyle w:val="c2"/>
              </w:rPr>
              <w:t>тырёхугольники.</w:t>
            </w:r>
            <w:r w:rsidRPr="00B441E3">
              <w:br/>
            </w: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  <w:i/>
              </w:rPr>
            </w:pPr>
            <w:r w:rsidRPr="00B441E3">
              <w:rPr>
                <w:rStyle w:val="c14"/>
                <w:i/>
              </w:rPr>
              <w:t>Изображать</w:t>
            </w:r>
            <w:r w:rsidRPr="00B441E3">
              <w:rPr>
                <w:rStyle w:val="c2"/>
              </w:rPr>
              <w:t> и находить на рисунках чет</w:t>
            </w:r>
            <w:r w:rsidRPr="00B441E3">
              <w:rPr>
                <w:rStyle w:val="c2"/>
              </w:rPr>
              <w:t>ы</w:t>
            </w:r>
            <w:r w:rsidRPr="00B441E3">
              <w:rPr>
                <w:rStyle w:val="c2"/>
              </w:rPr>
              <w:t>рёхугольники разных видов и их элементы.</w:t>
            </w:r>
            <w:r w:rsidRPr="00B441E3">
              <w:br/>
            </w: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  <w:i/>
              </w:rPr>
            </w:pPr>
            <w:r w:rsidRPr="00B441E3">
              <w:rPr>
                <w:rStyle w:val="c14"/>
                <w:i/>
              </w:rPr>
              <w:t>Формулировать:</w:t>
            </w: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  <w:i/>
              </w:rPr>
            </w:pPr>
            <w:r w:rsidRPr="00B441E3">
              <w:rPr>
                <w:i/>
              </w:rPr>
              <w:br/>
            </w:r>
            <w:proofErr w:type="gramStart"/>
            <w:r w:rsidRPr="00B441E3">
              <w:rPr>
                <w:rStyle w:val="c14"/>
                <w:i/>
              </w:rPr>
              <w:t>определения</w:t>
            </w:r>
            <w:r w:rsidRPr="00B441E3">
              <w:rPr>
                <w:rStyle w:val="c14"/>
              </w:rPr>
              <w:t>:</w:t>
            </w:r>
            <w:r w:rsidRPr="00B441E3">
              <w:rPr>
                <w:rStyle w:val="c2"/>
              </w:rPr>
              <w:t> параллелограмма, высоты п</w:t>
            </w:r>
            <w:r w:rsidRPr="00B441E3">
              <w:rPr>
                <w:rStyle w:val="c2"/>
              </w:rPr>
              <w:t>а</w:t>
            </w:r>
            <w:r w:rsidRPr="00B441E3">
              <w:rPr>
                <w:rStyle w:val="c2"/>
              </w:rPr>
              <w:t>раллелограмма; прямоугольника, ромба, квадрата; средней линии тр</w:t>
            </w:r>
            <w:r w:rsidRPr="00B441E3">
              <w:rPr>
                <w:rStyle w:val="c2"/>
              </w:rPr>
              <w:t>е</w:t>
            </w:r>
            <w:r w:rsidRPr="00B441E3">
              <w:rPr>
                <w:rStyle w:val="c2"/>
              </w:rPr>
              <w:t>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B441E3">
              <w:br/>
            </w:r>
            <w:proofErr w:type="gramEnd"/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  <w:i/>
              </w:rPr>
            </w:pPr>
            <w:r w:rsidRPr="00B441E3">
              <w:rPr>
                <w:rStyle w:val="c14"/>
                <w:i/>
              </w:rPr>
              <w:t>свойства</w:t>
            </w:r>
            <w:r w:rsidRPr="00B441E3">
              <w:rPr>
                <w:rStyle w:val="c14"/>
              </w:rPr>
              <w:t>:</w:t>
            </w:r>
            <w:r w:rsidRPr="00B441E3">
              <w:rPr>
                <w:rStyle w:val="c2"/>
              </w:rPr>
              <w:t> параллелограмма, прямоугольника, ромба, квадрата, средних линий треугольника и трапеции, вп</w:t>
            </w:r>
            <w:r w:rsidRPr="00B441E3">
              <w:rPr>
                <w:rStyle w:val="c2"/>
              </w:rPr>
              <w:t>и</w:t>
            </w:r>
            <w:r w:rsidRPr="00B441E3">
              <w:rPr>
                <w:rStyle w:val="c2"/>
              </w:rPr>
              <w:t>санного угла, вписанного и описанного четырёхугольн</w:t>
            </w:r>
            <w:r w:rsidRPr="00B441E3">
              <w:rPr>
                <w:rStyle w:val="c2"/>
              </w:rPr>
              <w:t>и</w:t>
            </w:r>
            <w:r w:rsidRPr="00B441E3">
              <w:rPr>
                <w:rStyle w:val="c2"/>
              </w:rPr>
              <w:t>ка;</w:t>
            </w:r>
            <w:r w:rsidRPr="00B441E3">
              <w:br/>
            </w: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  <w:i/>
              </w:rPr>
            </w:pPr>
            <w:r w:rsidRPr="00B441E3">
              <w:rPr>
                <w:rStyle w:val="c14"/>
                <w:i/>
              </w:rPr>
              <w:t>признаки</w:t>
            </w:r>
            <w:r w:rsidRPr="00B441E3">
              <w:rPr>
                <w:rStyle w:val="c14"/>
              </w:rPr>
              <w:t xml:space="preserve">: </w:t>
            </w:r>
            <w:r w:rsidRPr="00B441E3">
              <w:rPr>
                <w:rStyle w:val="c2"/>
              </w:rPr>
              <w:t>параллелограмма, прямоугольника, ромба, вп</w:t>
            </w:r>
            <w:r w:rsidRPr="00B441E3">
              <w:rPr>
                <w:rStyle w:val="c2"/>
              </w:rPr>
              <w:t>и</w:t>
            </w:r>
            <w:r w:rsidRPr="00B441E3">
              <w:rPr>
                <w:rStyle w:val="c2"/>
              </w:rPr>
              <w:t>санного и описанного чет</w:t>
            </w:r>
            <w:r w:rsidRPr="00B441E3">
              <w:rPr>
                <w:rStyle w:val="c2"/>
              </w:rPr>
              <w:t>ы</w:t>
            </w:r>
            <w:r w:rsidRPr="00B441E3">
              <w:rPr>
                <w:rStyle w:val="c2"/>
              </w:rPr>
              <w:t>рёхугольника.</w:t>
            </w:r>
            <w:r w:rsidRPr="00B441E3">
              <w:br/>
            </w:r>
          </w:p>
          <w:p w:rsidR="00B441E3" w:rsidRPr="00B441E3" w:rsidRDefault="00B441E3" w:rsidP="00B441E3">
            <w:pPr>
              <w:pStyle w:val="ab"/>
              <w:jc w:val="both"/>
            </w:pPr>
            <w:r w:rsidRPr="00B441E3">
              <w:rPr>
                <w:rStyle w:val="c14"/>
                <w:i/>
              </w:rPr>
              <w:t>Доказывать</w:t>
            </w:r>
            <w:r w:rsidRPr="00B441E3">
              <w:rPr>
                <w:rStyle w:val="c14"/>
              </w:rPr>
              <w:t>:</w:t>
            </w:r>
            <w:r w:rsidRPr="00B441E3">
              <w:rPr>
                <w:rStyle w:val="c4"/>
              </w:rPr>
              <w:t> теоремы о сумме углов чет</w:t>
            </w:r>
            <w:r w:rsidRPr="00B441E3">
              <w:rPr>
                <w:rStyle w:val="c4"/>
              </w:rPr>
              <w:t>ы</w:t>
            </w:r>
            <w:r w:rsidRPr="00B441E3">
              <w:rPr>
                <w:rStyle w:val="c4"/>
              </w:rPr>
              <w:t>рёхугольника, о градусной мере вписанного угла, о свойствах и признаках параллел</w:t>
            </w:r>
            <w:r w:rsidRPr="00B441E3">
              <w:rPr>
                <w:rStyle w:val="c4"/>
              </w:rPr>
              <w:t>о</w:t>
            </w:r>
            <w:r w:rsidRPr="00B441E3">
              <w:rPr>
                <w:rStyle w:val="c4"/>
              </w:rPr>
              <w:t>грамма, прямоугольника, ромба, вписанного и описанного четырёхугольника.</w:t>
            </w: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  <w:i/>
              </w:rPr>
            </w:pPr>
          </w:p>
          <w:p w:rsidR="00B441E3" w:rsidRPr="00B441E3" w:rsidRDefault="00B441E3" w:rsidP="00B441E3">
            <w:pPr>
              <w:pStyle w:val="ab"/>
              <w:jc w:val="both"/>
            </w:pPr>
            <w:r w:rsidRPr="00B441E3">
              <w:rPr>
                <w:rStyle w:val="c14"/>
                <w:i/>
              </w:rPr>
              <w:t>Применять</w:t>
            </w:r>
            <w:r w:rsidRPr="00B441E3">
              <w:rPr>
                <w:rStyle w:val="c4"/>
              </w:rPr>
              <w:t> изученные определения, сво</w:t>
            </w:r>
            <w:r w:rsidRPr="00B441E3">
              <w:rPr>
                <w:rStyle w:val="c4"/>
              </w:rPr>
              <w:t>й</w:t>
            </w:r>
            <w:r w:rsidRPr="00B441E3">
              <w:rPr>
                <w:rStyle w:val="c4"/>
              </w:rPr>
              <w:t>ства и признаки к решению задач</w:t>
            </w:r>
          </w:p>
          <w:p w:rsidR="00B441E3" w:rsidRPr="00B441E3" w:rsidRDefault="00B441E3" w:rsidP="00B441E3">
            <w:pPr>
              <w:pStyle w:val="ab"/>
              <w:jc w:val="both"/>
              <w:rPr>
                <w:color w:val="000000"/>
              </w:rPr>
            </w:pPr>
          </w:p>
          <w:p w:rsidR="00B441E3" w:rsidRPr="00B441E3" w:rsidRDefault="00B441E3" w:rsidP="00B441E3">
            <w:pPr>
              <w:pStyle w:val="ab"/>
              <w:jc w:val="both"/>
              <w:rPr>
                <w:color w:val="000000"/>
              </w:rPr>
            </w:pPr>
          </w:p>
          <w:p w:rsidR="00B441E3" w:rsidRPr="00B441E3" w:rsidRDefault="00B441E3" w:rsidP="00B441E3">
            <w:pPr>
              <w:pStyle w:val="ab"/>
              <w:jc w:val="both"/>
              <w:rPr>
                <w:color w:val="000000"/>
              </w:rPr>
            </w:pPr>
          </w:p>
          <w:p w:rsidR="00B441E3" w:rsidRPr="00B441E3" w:rsidRDefault="00B441E3" w:rsidP="00B441E3">
            <w:pPr>
              <w:pStyle w:val="ab"/>
              <w:jc w:val="both"/>
              <w:rPr>
                <w:color w:val="000000"/>
              </w:rPr>
            </w:pPr>
          </w:p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Параллелограмм. Свойства параллел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Параллелограмм. Свойства параллел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C94CA6">
            <w:pPr>
              <w:pStyle w:val="c5"/>
              <w:spacing w:line="360" w:lineRule="auto"/>
            </w:pPr>
            <w:r w:rsidRPr="00892356">
              <w:rPr>
                <w:rStyle w:val="c4"/>
              </w:rPr>
              <w:t>Квадрат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C94CA6">
            <w:pPr>
              <w:rPr>
                <w:b/>
              </w:rPr>
            </w:pPr>
            <w:r w:rsidRPr="00892356">
              <w:rPr>
                <w:b/>
              </w:rPr>
              <w:t>Контрольная работа № 1 по теме: «Ч</w:t>
            </w:r>
            <w:r w:rsidRPr="00892356">
              <w:rPr>
                <w:b/>
              </w:rPr>
              <w:t>е</w:t>
            </w:r>
            <w:r w:rsidRPr="00892356">
              <w:rPr>
                <w:b/>
              </w:rPr>
              <w:t>тырехугольники»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C94CA6">
            <w:pPr>
              <w:pStyle w:val="c5"/>
              <w:spacing w:line="360" w:lineRule="auto"/>
            </w:pPr>
            <w:r w:rsidRPr="00892356">
              <w:rPr>
                <w:rStyle w:val="c4"/>
              </w:rPr>
              <w:t>Средняя линия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699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color w:val="000000"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82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  <w:rPr>
                <w:b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61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Вписанные и описанные четырёхугольн</w:t>
            </w:r>
            <w:r w:rsidRPr="00892356">
              <w:rPr>
                <w:rStyle w:val="c4"/>
              </w:rPr>
              <w:t>и</w:t>
            </w:r>
            <w:r w:rsidRPr="00892356">
              <w:rPr>
                <w:rStyle w:val="c4"/>
              </w:rPr>
              <w:t>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Вписанные и описанные четырёхугольн</w:t>
            </w:r>
            <w:r w:rsidRPr="00892356">
              <w:rPr>
                <w:rStyle w:val="c4"/>
              </w:rPr>
              <w:t>и</w:t>
            </w:r>
            <w:r w:rsidRPr="00892356">
              <w:rPr>
                <w:rStyle w:val="c4"/>
              </w:rPr>
              <w:t>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6063E3">
            <w:r w:rsidRPr="00892356">
              <w:rPr>
                <w:b/>
              </w:rPr>
              <w:t>Контрольная работа № 2 по теме: «Свойства и признаки четырехугольн</w:t>
            </w:r>
            <w:r w:rsidRPr="00892356">
              <w:rPr>
                <w:b/>
              </w:rPr>
              <w:t>и</w:t>
            </w:r>
            <w:r w:rsidRPr="00892356">
              <w:rPr>
                <w:b/>
              </w:rPr>
              <w:t>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pPr>
              <w:jc w:val="both"/>
            </w:pPr>
            <w:r w:rsidRPr="00B441E3">
              <w:t>Научиться применять  приобретенные знания, умения, н</w:t>
            </w:r>
            <w:r w:rsidRPr="00B441E3">
              <w:t>а</w:t>
            </w:r>
            <w:r w:rsidRPr="00B441E3">
              <w:t>выки, в конкретной деятел</w:t>
            </w:r>
            <w:r w:rsidRPr="00B441E3">
              <w:t>ь</w:t>
            </w:r>
            <w:r w:rsidRPr="00B441E3">
              <w:t>ности.</w:t>
            </w:r>
          </w:p>
        </w:tc>
      </w:tr>
      <w:tr w:rsidR="00B441E3" w:rsidRPr="00B441E3" w:rsidTr="00E82C80">
        <w:trPr>
          <w:gridAfter w:val="9"/>
          <w:wAfter w:w="14658" w:type="dxa"/>
          <w:cantSplit/>
          <w:trHeight w:val="27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735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Теорема Фалеса. Теорема о пропорци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нальных отрезках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B441E3" w:rsidRDefault="00B441E3" w:rsidP="00B441E3">
            <w:pPr>
              <w:pStyle w:val="ab"/>
              <w:jc w:val="both"/>
              <w:rPr>
                <w:rStyle w:val="c14"/>
              </w:rPr>
            </w:pP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</w:rPr>
            </w:pP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</w:rPr>
            </w:pP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</w:rPr>
            </w:pPr>
            <w:r w:rsidRPr="00B441E3">
              <w:rPr>
                <w:rStyle w:val="c14"/>
                <w:i/>
              </w:rPr>
              <w:t>Формулировать:</w:t>
            </w:r>
            <w:r w:rsidRPr="00B441E3">
              <w:br/>
            </w:r>
            <w:r w:rsidRPr="00B441E3">
              <w:rPr>
                <w:rStyle w:val="c14"/>
              </w:rPr>
              <w:t>определение</w:t>
            </w:r>
            <w:r w:rsidRPr="00B441E3">
              <w:rPr>
                <w:rStyle w:val="c2"/>
              </w:rPr>
              <w:t> подобных треугольников;</w:t>
            </w:r>
            <w:r w:rsidRPr="00B441E3">
              <w:br/>
            </w:r>
            <w:r w:rsidRPr="00B441E3">
              <w:rPr>
                <w:rStyle w:val="c14"/>
              </w:rPr>
              <w:t>свойства:</w:t>
            </w:r>
            <w:r w:rsidRPr="00B441E3">
              <w:rPr>
                <w:rStyle w:val="c2"/>
              </w:rPr>
              <w:t> медиан треугольника, биссектрисы треугольн</w:t>
            </w:r>
            <w:r w:rsidRPr="00B441E3">
              <w:rPr>
                <w:rStyle w:val="c2"/>
              </w:rPr>
              <w:t>и</w:t>
            </w:r>
            <w:r w:rsidRPr="00B441E3">
              <w:rPr>
                <w:rStyle w:val="c2"/>
              </w:rPr>
              <w:t>ка, пересекающихся хорд, к</w:t>
            </w:r>
            <w:r w:rsidRPr="00B441E3">
              <w:rPr>
                <w:rStyle w:val="c2"/>
              </w:rPr>
              <w:t>а</w:t>
            </w:r>
            <w:r w:rsidRPr="00B441E3">
              <w:rPr>
                <w:rStyle w:val="c2"/>
              </w:rPr>
              <w:t>сательной и секущей;</w:t>
            </w:r>
            <w:r w:rsidRPr="00B441E3">
              <w:br/>
            </w:r>
            <w:r w:rsidRPr="00B441E3">
              <w:rPr>
                <w:rStyle w:val="c14"/>
              </w:rPr>
              <w:t>признаки</w:t>
            </w:r>
            <w:r w:rsidRPr="00B441E3">
              <w:rPr>
                <w:rStyle w:val="c2"/>
              </w:rPr>
              <w:t> подобия треугольников.</w:t>
            </w:r>
            <w:r w:rsidRPr="00B441E3">
              <w:br/>
            </w: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</w:rPr>
            </w:pPr>
            <w:r w:rsidRPr="00B441E3">
              <w:rPr>
                <w:rStyle w:val="c14"/>
                <w:i/>
              </w:rPr>
              <w:t>Доказывать:</w:t>
            </w:r>
            <w:r w:rsidRPr="00B441E3">
              <w:rPr>
                <w:i/>
              </w:rPr>
              <w:br/>
            </w:r>
            <w:r w:rsidRPr="00B441E3">
              <w:rPr>
                <w:rStyle w:val="c14"/>
                <w:i/>
              </w:rPr>
              <w:t>теоремы:</w:t>
            </w:r>
            <w:r w:rsidRPr="00B441E3">
              <w:rPr>
                <w:rStyle w:val="c2"/>
              </w:rPr>
              <w:t> Фалеса, о пропорциональных отрезках, о сво</w:t>
            </w:r>
            <w:r w:rsidRPr="00B441E3">
              <w:rPr>
                <w:rStyle w:val="c2"/>
              </w:rPr>
              <w:t>й</w:t>
            </w:r>
            <w:r w:rsidRPr="00B441E3">
              <w:rPr>
                <w:rStyle w:val="c2"/>
              </w:rPr>
              <w:t>ствах медиан треугольника, биссектрисы треугольника;</w:t>
            </w:r>
            <w:r w:rsidRPr="00B441E3">
              <w:br/>
            </w:r>
          </w:p>
          <w:p w:rsidR="00B441E3" w:rsidRPr="00B441E3" w:rsidRDefault="00B441E3" w:rsidP="00B441E3">
            <w:pPr>
              <w:pStyle w:val="ab"/>
              <w:jc w:val="both"/>
            </w:pPr>
            <w:r w:rsidRPr="00B441E3">
              <w:rPr>
                <w:rStyle w:val="c14"/>
                <w:i/>
              </w:rPr>
              <w:t>свойства:</w:t>
            </w:r>
            <w:r w:rsidRPr="00B441E3">
              <w:rPr>
                <w:rStyle w:val="c2"/>
              </w:rPr>
              <w:t> пересекающихся хорд, касател</w:t>
            </w:r>
            <w:r w:rsidRPr="00B441E3">
              <w:rPr>
                <w:rStyle w:val="c2"/>
              </w:rPr>
              <w:t>ь</w:t>
            </w:r>
            <w:r w:rsidRPr="00B441E3">
              <w:rPr>
                <w:rStyle w:val="c2"/>
              </w:rPr>
              <w:t>ной и секущей;</w:t>
            </w:r>
            <w:r w:rsidRPr="00B441E3">
              <w:br/>
            </w:r>
            <w:r w:rsidRPr="00B441E3">
              <w:rPr>
                <w:rStyle w:val="c14"/>
              </w:rPr>
              <w:t>признаки</w:t>
            </w:r>
            <w:r w:rsidRPr="00B441E3">
              <w:rPr>
                <w:rStyle w:val="c4"/>
              </w:rPr>
              <w:t> подобия треугольников.</w:t>
            </w:r>
          </w:p>
          <w:p w:rsidR="00B441E3" w:rsidRPr="00B441E3" w:rsidRDefault="00B441E3" w:rsidP="00B441E3">
            <w:pPr>
              <w:pStyle w:val="ab"/>
              <w:jc w:val="both"/>
              <w:rPr>
                <w:rStyle w:val="c14"/>
              </w:rPr>
            </w:pPr>
          </w:p>
          <w:p w:rsidR="00B441E3" w:rsidRPr="00B441E3" w:rsidRDefault="00B441E3" w:rsidP="00B441E3">
            <w:pPr>
              <w:pStyle w:val="ab"/>
              <w:jc w:val="both"/>
            </w:pPr>
            <w:r w:rsidRPr="00B441E3">
              <w:rPr>
                <w:rStyle w:val="c14"/>
                <w:i/>
              </w:rPr>
              <w:t>Применять</w:t>
            </w:r>
            <w:r w:rsidRPr="00B441E3">
              <w:rPr>
                <w:rStyle w:val="c4"/>
              </w:rPr>
              <w:t> изученные определения, сво</w:t>
            </w:r>
            <w:r w:rsidRPr="00B441E3">
              <w:rPr>
                <w:rStyle w:val="c4"/>
              </w:rPr>
              <w:t>й</w:t>
            </w:r>
            <w:r w:rsidRPr="00B441E3">
              <w:rPr>
                <w:rStyle w:val="c4"/>
              </w:rPr>
              <w:t>ства и признаки к решению задач</w:t>
            </w:r>
          </w:p>
          <w:p w:rsidR="00B441E3" w:rsidRPr="00B441E3" w:rsidRDefault="00B441E3" w:rsidP="00B441E3">
            <w:pPr>
              <w:pStyle w:val="ab"/>
              <w:jc w:val="both"/>
              <w:rPr>
                <w:i/>
              </w:rPr>
            </w:pPr>
          </w:p>
          <w:p w:rsidR="00B441E3" w:rsidRPr="00B441E3" w:rsidRDefault="00B441E3" w:rsidP="00B441E3">
            <w:pPr>
              <w:jc w:val="both"/>
            </w:pPr>
          </w:p>
        </w:tc>
      </w:tr>
      <w:tr w:rsidR="00B441E3" w:rsidRPr="00892356" w:rsidTr="00E82C80">
        <w:trPr>
          <w:gridAfter w:val="1"/>
          <w:wAfter w:w="2637" w:type="dxa"/>
          <w:cantSplit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Теорема Фалеса. Теорема о пропорци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нальных отрезках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Теорема Фалеса. Теорема о пропорци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Теорема Фалеса. Теорема о пропорци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Теорема Фалеса. Теорема о пропорци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Теорема Фалеса. Теорема о пропорци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c5"/>
              <w:spacing w:line="360" w:lineRule="auto"/>
            </w:pPr>
            <w:r w:rsidRPr="00892356">
              <w:rPr>
                <w:rStyle w:val="c4"/>
              </w:rPr>
              <w:t>Подобные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Второй и третий признаки подобия тр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Второй и третий признаки подобия тр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>
            <w:r w:rsidRPr="00892356">
              <w:rPr>
                <w:rStyle w:val="c4"/>
              </w:rPr>
              <w:t>Второй и третий признаки подобия тр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776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0D3BD3">
            <w:pPr>
              <w:pStyle w:val="ab"/>
              <w:rPr>
                <w:b/>
              </w:rPr>
            </w:pPr>
            <w:r w:rsidRPr="00892356">
              <w:rPr>
                <w:b/>
              </w:rPr>
              <w:t>Контрольная работа № 3 по теме: «П</w:t>
            </w:r>
            <w:r w:rsidRPr="00892356">
              <w:rPr>
                <w:b/>
              </w:rPr>
              <w:t>о</w:t>
            </w:r>
            <w:r w:rsidRPr="00892356">
              <w:rPr>
                <w:b/>
              </w:rPr>
              <w:t>добие треугольников»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602CC6">
            <w:r w:rsidRPr="00892356">
              <w:t>Научиться применять  приобретенные знания, умения, н</w:t>
            </w:r>
            <w:r w:rsidRPr="00892356">
              <w:t>а</w:t>
            </w:r>
            <w:r w:rsidRPr="00892356">
              <w:t>выки, в конкретной деятел</w:t>
            </w:r>
            <w:r w:rsidRPr="00892356">
              <w:t>ь</w:t>
            </w:r>
            <w:r w:rsidRPr="00892356">
              <w:t>ности.</w:t>
            </w:r>
          </w:p>
        </w:tc>
      </w:tr>
      <w:tr w:rsidR="00B441E3" w:rsidRPr="00892356" w:rsidTr="00E82C80">
        <w:trPr>
          <w:cantSplit/>
          <w:trHeight w:val="358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602CC6">
            <w:pPr>
              <w:rPr>
                <w:b/>
              </w:rPr>
            </w:pPr>
          </w:p>
        </w:tc>
        <w:tc>
          <w:tcPr>
            <w:tcW w:w="2633" w:type="dxa"/>
          </w:tcPr>
          <w:p w:rsidR="00B441E3" w:rsidRPr="00892356" w:rsidRDefault="00B441E3">
            <w:pPr>
              <w:spacing w:after="200" w:line="276" w:lineRule="auto"/>
            </w:pPr>
          </w:p>
        </w:tc>
        <w:tc>
          <w:tcPr>
            <w:tcW w:w="2634" w:type="dxa"/>
            <w:gridSpan w:val="4"/>
          </w:tcPr>
          <w:p w:rsidR="00B441E3" w:rsidRPr="00892356" w:rsidRDefault="00B441E3">
            <w:pPr>
              <w:spacing w:after="200" w:line="276" w:lineRule="auto"/>
            </w:pPr>
          </w:p>
        </w:tc>
        <w:tc>
          <w:tcPr>
            <w:tcW w:w="2634" w:type="dxa"/>
            <w:gridSpan w:val="2"/>
          </w:tcPr>
          <w:p w:rsidR="00B441E3" w:rsidRPr="00892356" w:rsidRDefault="00B441E3">
            <w:pPr>
              <w:spacing w:after="200" w:line="276" w:lineRule="auto"/>
            </w:pPr>
          </w:p>
        </w:tc>
        <w:tc>
          <w:tcPr>
            <w:tcW w:w="4120" w:type="dxa"/>
          </w:tcPr>
          <w:p w:rsidR="00B441E3" w:rsidRPr="00892356" w:rsidRDefault="00B441E3">
            <w:pPr>
              <w:spacing w:after="200" w:line="276" w:lineRule="auto"/>
            </w:pPr>
          </w:p>
        </w:tc>
        <w:tc>
          <w:tcPr>
            <w:tcW w:w="2637" w:type="dxa"/>
          </w:tcPr>
          <w:p w:rsidR="00B441E3" w:rsidRPr="00892356" w:rsidRDefault="00B441E3" w:rsidP="00C8028F">
            <w:pPr>
              <w:jc w:val="both"/>
              <w:rPr>
                <w:i/>
              </w:rPr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  <w:jc w:val="center"/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Метрические соотношения в прямоугольном треугольнике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 w:rsidP="00D37BEE">
            <w:pPr>
              <w:pStyle w:val="ab"/>
            </w:pPr>
            <w:r w:rsidRPr="00892356">
              <w:rPr>
                <w:rStyle w:val="c14"/>
                <w:i/>
              </w:rPr>
              <w:t>Формулировать:</w:t>
            </w:r>
            <w:r w:rsidRPr="00892356">
              <w:rPr>
                <w:i/>
              </w:rPr>
              <w:br/>
            </w:r>
            <w:r w:rsidRPr="00892356">
              <w:rPr>
                <w:rStyle w:val="c14"/>
                <w:i/>
              </w:rPr>
              <w:t>определения:</w:t>
            </w:r>
            <w:r w:rsidRPr="00892356">
              <w:rPr>
                <w:rStyle w:val="c2"/>
              </w:rPr>
              <w:t> синуса, косинуса, тангенса, котангенса ос</w:t>
            </w:r>
            <w:r w:rsidRPr="00892356">
              <w:rPr>
                <w:rStyle w:val="c2"/>
              </w:rPr>
              <w:t>т</w:t>
            </w:r>
            <w:r w:rsidRPr="00892356">
              <w:rPr>
                <w:rStyle w:val="c2"/>
              </w:rPr>
              <w:t>рого угла прямоугольного треугольника;</w:t>
            </w:r>
            <w:r w:rsidRPr="00892356">
              <w:br/>
            </w:r>
            <w:r w:rsidRPr="00892356">
              <w:rPr>
                <w:rStyle w:val="c14"/>
                <w:i/>
              </w:rPr>
              <w:t>свойства</w:t>
            </w:r>
            <w:r w:rsidRPr="00892356">
              <w:rPr>
                <w:rStyle w:val="c14"/>
              </w:rPr>
              <w:t>:</w:t>
            </w:r>
            <w:r w:rsidRPr="00892356">
              <w:rPr>
                <w:rStyle w:val="c2"/>
              </w:rPr>
              <w:t> выражающие метрические соотношения в пр</w:t>
            </w:r>
            <w:r w:rsidRPr="00892356">
              <w:rPr>
                <w:rStyle w:val="c2"/>
              </w:rPr>
              <w:t>я</w:t>
            </w:r>
            <w:r w:rsidRPr="00892356">
              <w:rPr>
                <w:rStyle w:val="c2"/>
              </w:rPr>
              <w:t>моугольном треугольнике и соотношения между сторон</w:t>
            </w:r>
            <w:r w:rsidRPr="00892356">
              <w:rPr>
                <w:rStyle w:val="c2"/>
              </w:rPr>
              <w:t>а</w:t>
            </w:r>
            <w:r w:rsidRPr="00892356">
              <w:rPr>
                <w:rStyle w:val="c2"/>
              </w:rPr>
              <w:t>ми и значениями тригонометрических функций в прям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угольном треугольнике.</w:t>
            </w:r>
            <w:r w:rsidRPr="00892356">
              <w:br/>
            </w:r>
            <w:r w:rsidRPr="00892356">
              <w:rPr>
                <w:rStyle w:val="c14"/>
                <w:i/>
              </w:rPr>
              <w:t>Записывать</w:t>
            </w:r>
            <w:r w:rsidRPr="00892356">
              <w:rPr>
                <w:rStyle w:val="c2"/>
                <w:i/>
              </w:rPr>
              <w:t> </w:t>
            </w:r>
            <w:r w:rsidRPr="00892356">
              <w:rPr>
                <w:rStyle w:val="c2"/>
              </w:rPr>
              <w:t>тригонометрические формулы, выражающие связь между тригонометрич</w:t>
            </w:r>
            <w:r w:rsidRPr="00892356">
              <w:rPr>
                <w:rStyle w:val="c2"/>
              </w:rPr>
              <w:t>е</w:t>
            </w:r>
            <w:r w:rsidRPr="00892356">
              <w:rPr>
                <w:rStyle w:val="c2"/>
              </w:rPr>
              <w:t>скими функциями одного и того же острого угла.</w:t>
            </w:r>
            <w:r w:rsidRPr="00892356">
              <w:br/>
            </w:r>
            <w:r w:rsidRPr="00892356">
              <w:rPr>
                <w:rStyle w:val="c14"/>
                <w:i/>
              </w:rPr>
              <w:t>Решать</w:t>
            </w:r>
            <w:r w:rsidRPr="00892356">
              <w:rPr>
                <w:rStyle w:val="c2"/>
                <w:i/>
              </w:rPr>
              <w:t> </w:t>
            </w:r>
            <w:r w:rsidRPr="00892356">
              <w:rPr>
                <w:rStyle w:val="c2"/>
              </w:rPr>
              <w:t>прямоугольные треугольники.</w:t>
            </w:r>
            <w:r w:rsidRPr="00892356">
              <w:br/>
            </w:r>
            <w:r w:rsidRPr="00892356">
              <w:rPr>
                <w:rStyle w:val="c2"/>
                <w:i/>
              </w:rPr>
              <w:t>Доказывать:</w:t>
            </w:r>
            <w:r w:rsidRPr="00892356">
              <w:br/>
            </w:r>
            <w:r w:rsidRPr="00892356">
              <w:rPr>
                <w:rStyle w:val="c14"/>
              </w:rPr>
              <w:t>теорему</w:t>
            </w:r>
            <w:r w:rsidRPr="00892356">
              <w:rPr>
                <w:rStyle w:val="c2"/>
              </w:rPr>
              <w:t> о метрических соотношениях в прямоугольном треугольнике, теорему П</w:t>
            </w:r>
            <w:r w:rsidRPr="00892356">
              <w:rPr>
                <w:rStyle w:val="c2"/>
              </w:rPr>
              <w:t>и</w:t>
            </w:r>
            <w:r w:rsidRPr="00892356">
              <w:rPr>
                <w:rStyle w:val="c2"/>
              </w:rPr>
              <w:t>фагора;</w:t>
            </w:r>
            <w:r w:rsidRPr="00892356">
              <w:br/>
            </w:r>
            <w:r w:rsidRPr="00892356">
              <w:rPr>
                <w:rStyle w:val="c14"/>
              </w:rPr>
              <w:t>формулы</w:t>
            </w:r>
            <w:r w:rsidRPr="00892356">
              <w:rPr>
                <w:rStyle w:val="c2"/>
              </w:rPr>
              <w:t>, связывающие синус, косинус, тангенс, кота</w:t>
            </w:r>
            <w:r w:rsidRPr="00892356">
              <w:rPr>
                <w:rStyle w:val="c2"/>
              </w:rPr>
              <w:t>н</w:t>
            </w:r>
            <w:r w:rsidRPr="00892356">
              <w:rPr>
                <w:rStyle w:val="c2"/>
              </w:rPr>
              <w:t>генс одного и того же острого угла.</w:t>
            </w:r>
            <w:r w:rsidRPr="00892356">
              <w:br/>
            </w:r>
            <w:r w:rsidRPr="00892356">
              <w:rPr>
                <w:rStyle w:val="c14"/>
                <w:i/>
              </w:rPr>
              <w:t>Выводить</w:t>
            </w:r>
            <w:r w:rsidRPr="00892356">
              <w:rPr>
                <w:rStyle w:val="c4"/>
              </w:rPr>
              <w:t> основное тригонометрическое тождество и зн</w:t>
            </w:r>
            <w:r w:rsidRPr="00892356">
              <w:rPr>
                <w:rStyle w:val="c4"/>
              </w:rPr>
              <w:t>а</w:t>
            </w:r>
            <w:r w:rsidRPr="00892356">
              <w:rPr>
                <w:rStyle w:val="c4"/>
              </w:rPr>
              <w:t>чения синуса, косинуса, тангенса и котангенса для углов 30°, 45°, 60°.</w:t>
            </w:r>
          </w:p>
          <w:p w:rsidR="00B441E3" w:rsidRPr="00892356" w:rsidRDefault="00B441E3" w:rsidP="00D37BEE">
            <w:pPr>
              <w:pStyle w:val="ab"/>
            </w:pPr>
            <w:r w:rsidRPr="00892356">
              <w:rPr>
                <w:rStyle w:val="c14"/>
                <w:i/>
              </w:rPr>
              <w:t>Применять</w:t>
            </w:r>
            <w:r w:rsidRPr="00892356">
              <w:rPr>
                <w:rStyle w:val="c4"/>
              </w:rPr>
              <w:t> изученные определения, теор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мы и формулы к решению задач</w:t>
            </w:r>
          </w:p>
          <w:p w:rsidR="00B441E3" w:rsidRPr="00892356" w:rsidRDefault="00B441E3" w:rsidP="00961EB4">
            <w:pPr>
              <w:pStyle w:val="ab"/>
            </w:pP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  <w:jc w:val="center"/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661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b/>
                <w:i/>
              </w:rPr>
              <w:t>Контрольная работа № 4 по теме  «</w:t>
            </w:r>
            <w:r w:rsidRPr="00892356">
              <w:rPr>
                <w:b/>
              </w:rPr>
              <w:t>Те</w:t>
            </w:r>
            <w:r w:rsidRPr="00892356">
              <w:rPr>
                <w:b/>
              </w:rPr>
              <w:t>о</w:t>
            </w:r>
            <w:r w:rsidRPr="00892356">
              <w:rPr>
                <w:b/>
              </w:rPr>
              <w:t>рема Пифагора</w:t>
            </w:r>
            <w:r w:rsidRPr="00892356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Тригонометрические функции острого у</w:t>
            </w:r>
            <w:r w:rsidRPr="00892356">
              <w:rPr>
                <w:rStyle w:val="c4"/>
              </w:rPr>
              <w:t>г</w:t>
            </w:r>
            <w:r w:rsidRPr="00892356">
              <w:rPr>
                <w:rStyle w:val="c4"/>
              </w:rPr>
              <w:t>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Тригонометрические функции острого у</w:t>
            </w:r>
            <w:r w:rsidRPr="00892356">
              <w:rPr>
                <w:rStyle w:val="c4"/>
              </w:rPr>
              <w:t>г</w:t>
            </w:r>
            <w:r w:rsidRPr="00892356">
              <w:rPr>
                <w:rStyle w:val="c4"/>
              </w:rPr>
              <w:t>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Тригонометрические функции острого у</w:t>
            </w:r>
            <w:r w:rsidRPr="00892356">
              <w:rPr>
                <w:rStyle w:val="c4"/>
              </w:rPr>
              <w:t>г</w:t>
            </w:r>
            <w:r w:rsidRPr="00892356">
              <w:rPr>
                <w:rStyle w:val="c4"/>
              </w:rPr>
              <w:t>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D3BD3">
            <w:pPr>
              <w:pStyle w:val="ab"/>
            </w:pPr>
            <w:r w:rsidRPr="00892356">
              <w:rPr>
                <w:rStyle w:val="c4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0D3BD3">
            <w:r w:rsidRPr="00892356">
              <w:rPr>
                <w:b/>
                <w:i/>
              </w:rPr>
              <w:t>Контрольная работа № 5 по теме  «</w:t>
            </w:r>
            <w:r w:rsidRPr="00892356">
              <w:rPr>
                <w:b/>
              </w:rPr>
              <w:t>Р</w:t>
            </w:r>
            <w:r w:rsidRPr="00892356">
              <w:rPr>
                <w:b/>
              </w:rPr>
              <w:t>е</w:t>
            </w:r>
            <w:r w:rsidRPr="00892356">
              <w:rPr>
                <w:b/>
              </w:rPr>
              <w:t>шение прямоугольных треугольников</w:t>
            </w:r>
            <w:r w:rsidRPr="00892356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>
            <w:r w:rsidRPr="00892356">
              <w:t>Научиться применять  приобретенные знания, умения, н</w:t>
            </w:r>
            <w:r w:rsidRPr="00892356">
              <w:t>а</w:t>
            </w:r>
            <w:r w:rsidRPr="00892356">
              <w:t>выки, в конкретной деятел</w:t>
            </w:r>
            <w:r w:rsidRPr="00892356">
              <w:t>ь</w:t>
            </w:r>
            <w:r w:rsidRPr="00892356">
              <w:t>ности.</w:t>
            </w:r>
          </w:p>
        </w:tc>
      </w:tr>
      <w:tr w:rsidR="00B441E3" w:rsidRPr="00892356" w:rsidTr="00E82C80">
        <w:trPr>
          <w:gridAfter w:val="9"/>
          <w:wAfter w:w="14658" w:type="dxa"/>
          <w:cantSplit/>
          <w:trHeight w:val="358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C8028F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0D3BD3">
            <w:pPr>
              <w:pStyle w:val="c5"/>
              <w:spacing w:line="360" w:lineRule="auto"/>
            </w:pPr>
            <w:r w:rsidRPr="00892356">
              <w:rPr>
                <w:rStyle w:val="c4"/>
              </w:rPr>
              <w:t>Многоугольники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D37BEE">
            <w:pPr>
              <w:pStyle w:val="ab"/>
            </w:pPr>
            <w:r w:rsidRPr="00892356">
              <w:rPr>
                <w:rStyle w:val="c14"/>
                <w:i/>
              </w:rPr>
              <w:t>Пояснять</w:t>
            </w:r>
            <w:r w:rsidRPr="00892356">
              <w:rPr>
                <w:rStyle w:val="c26"/>
              </w:rPr>
              <w:t>, что такое площадь многоугол</w:t>
            </w:r>
            <w:r w:rsidRPr="00892356">
              <w:rPr>
                <w:rStyle w:val="c26"/>
              </w:rPr>
              <w:t>ь</w:t>
            </w:r>
            <w:r w:rsidRPr="00892356">
              <w:rPr>
                <w:rStyle w:val="c26"/>
              </w:rPr>
              <w:t>ника.</w:t>
            </w:r>
            <w:r w:rsidRPr="00892356">
              <w:br/>
            </w:r>
            <w:r w:rsidRPr="00892356">
              <w:rPr>
                <w:rStyle w:val="c26"/>
                <w:i/>
              </w:rPr>
              <w:t xml:space="preserve">Описывать </w:t>
            </w:r>
            <w:r w:rsidRPr="00892356">
              <w:rPr>
                <w:rStyle w:val="c26"/>
              </w:rPr>
              <w:t>многоугольник, его элементы; выпуклые и н</w:t>
            </w:r>
            <w:r w:rsidRPr="00892356">
              <w:rPr>
                <w:rStyle w:val="c26"/>
              </w:rPr>
              <w:t>е</w:t>
            </w:r>
            <w:r w:rsidRPr="00892356">
              <w:rPr>
                <w:rStyle w:val="c26"/>
              </w:rPr>
              <w:t>выпуклые многоугольники.</w:t>
            </w:r>
            <w:r w:rsidRPr="00892356">
              <w:br/>
            </w:r>
            <w:r w:rsidRPr="00892356">
              <w:rPr>
                <w:rStyle w:val="c26"/>
                <w:i/>
              </w:rPr>
              <w:t>Изображать</w:t>
            </w:r>
            <w:r w:rsidRPr="00892356">
              <w:rPr>
                <w:rStyle w:val="c26"/>
              </w:rPr>
              <w:t xml:space="preserve"> и находить на рисунках мн</w:t>
            </w:r>
            <w:r w:rsidRPr="00892356">
              <w:rPr>
                <w:rStyle w:val="c26"/>
              </w:rPr>
              <w:t>о</w:t>
            </w:r>
            <w:r w:rsidRPr="00892356">
              <w:rPr>
                <w:rStyle w:val="c26"/>
              </w:rPr>
              <w:t>гоугольник и его элементы; многоугольник, вписанный в окружность, и многоугольник, описанный около окружности.</w:t>
            </w:r>
            <w:r w:rsidRPr="00892356">
              <w:br/>
            </w:r>
            <w:r w:rsidRPr="00892356">
              <w:rPr>
                <w:rStyle w:val="c14"/>
                <w:i/>
              </w:rPr>
              <w:t>Формулировать:</w:t>
            </w:r>
            <w:r w:rsidRPr="00892356">
              <w:br/>
            </w:r>
            <w:r w:rsidRPr="00892356">
              <w:rPr>
                <w:rStyle w:val="c14"/>
                <w:i/>
              </w:rPr>
              <w:t>определения</w:t>
            </w:r>
            <w:r w:rsidRPr="00892356">
              <w:rPr>
                <w:rStyle w:val="c14"/>
              </w:rPr>
              <w:t>:</w:t>
            </w:r>
            <w:r w:rsidRPr="00892356">
              <w:rPr>
                <w:rStyle w:val="c26"/>
              </w:rPr>
              <w:t> вписанного и описанного мн</w:t>
            </w:r>
            <w:r w:rsidRPr="00892356">
              <w:rPr>
                <w:rStyle w:val="c26"/>
              </w:rPr>
              <w:t>о</w:t>
            </w:r>
            <w:r w:rsidRPr="00892356">
              <w:rPr>
                <w:rStyle w:val="c26"/>
              </w:rPr>
              <w:t>гоугольника, площади многоугольника, равновеликих многоугольн</w:t>
            </w:r>
            <w:r w:rsidRPr="00892356">
              <w:rPr>
                <w:rStyle w:val="c26"/>
              </w:rPr>
              <w:t>и</w:t>
            </w:r>
            <w:r w:rsidRPr="00892356">
              <w:rPr>
                <w:rStyle w:val="c26"/>
              </w:rPr>
              <w:t>ков;</w:t>
            </w:r>
            <w:r w:rsidRPr="00892356">
              <w:br/>
            </w:r>
            <w:r w:rsidRPr="00892356">
              <w:rPr>
                <w:rStyle w:val="c14"/>
              </w:rPr>
              <w:t>основные свойства</w:t>
            </w:r>
            <w:r w:rsidRPr="00892356">
              <w:rPr>
                <w:rStyle w:val="c26"/>
              </w:rPr>
              <w:t> площади многоугольн</w:t>
            </w:r>
            <w:r w:rsidRPr="00892356">
              <w:rPr>
                <w:rStyle w:val="c26"/>
              </w:rPr>
              <w:t>и</w:t>
            </w:r>
            <w:r w:rsidRPr="00892356">
              <w:rPr>
                <w:rStyle w:val="c26"/>
              </w:rPr>
              <w:t>ка.</w:t>
            </w:r>
            <w:r w:rsidRPr="00892356">
              <w:br/>
            </w:r>
            <w:r w:rsidRPr="00892356">
              <w:rPr>
                <w:rStyle w:val="c14"/>
                <w:i/>
              </w:rPr>
              <w:t>Доказывать</w:t>
            </w:r>
            <w:r w:rsidRPr="00892356">
              <w:rPr>
                <w:rStyle w:val="c14"/>
              </w:rPr>
              <w:t>:</w:t>
            </w:r>
            <w:r w:rsidRPr="00892356">
              <w:rPr>
                <w:rStyle w:val="c26"/>
              </w:rPr>
              <w:t> теоремы о сумме углов выпу</w:t>
            </w:r>
            <w:r w:rsidRPr="00892356">
              <w:rPr>
                <w:rStyle w:val="c26"/>
              </w:rPr>
              <w:t>к</w:t>
            </w:r>
            <w:r w:rsidRPr="00892356">
              <w:rPr>
                <w:rStyle w:val="c26"/>
              </w:rPr>
              <w:t xml:space="preserve">лого </w:t>
            </w:r>
            <w:r w:rsidRPr="00892356">
              <w:rPr>
                <w:rStyle w:val="c14"/>
              </w:rPr>
              <w:t>n</w:t>
            </w:r>
            <w:r w:rsidRPr="00892356">
              <w:rPr>
                <w:rStyle w:val="c4"/>
              </w:rPr>
              <w:t>-угольника, площади прямоугольника, площади треугол</w:t>
            </w:r>
            <w:r w:rsidRPr="00892356">
              <w:rPr>
                <w:rStyle w:val="c4"/>
              </w:rPr>
              <w:t>ь</w:t>
            </w:r>
            <w:r w:rsidRPr="00892356">
              <w:rPr>
                <w:rStyle w:val="c4"/>
              </w:rPr>
              <w:t>ника, площади трапеции.</w:t>
            </w:r>
          </w:p>
          <w:p w:rsidR="00B441E3" w:rsidRPr="00892356" w:rsidRDefault="00B441E3" w:rsidP="00D37BEE">
            <w:pPr>
              <w:pStyle w:val="ab"/>
            </w:pPr>
            <w:r w:rsidRPr="00892356">
              <w:rPr>
                <w:rStyle w:val="c14"/>
                <w:i/>
              </w:rPr>
              <w:t>Применять</w:t>
            </w:r>
            <w:r w:rsidRPr="00892356">
              <w:rPr>
                <w:rStyle w:val="c4"/>
                <w:i/>
              </w:rPr>
              <w:t> </w:t>
            </w:r>
            <w:r w:rsidRPr="00892356">
              <w:rPr>
                <w:rStyle w:val="c4"/>
              </w:rPr>
              <w:t>изученные определения, теор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мы и формулы к решению задач</w:t>
            </w:r>
          </w:p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 xml:space="preserve">Понятие площади </w:t>
            </w:r>
            <w:r w:rsidRPr="00892356">
              <w:br/>
            </w:r>
            <w:r w:rsidRPr="00892356">
              <w:rPr>
                <w:rStyle w:val="c4"/>
              </w:rPr>
              <w:t xml:space="preserve">многоугольника. </w:t>
            </w:r>
          </w:p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>Площадь прямоугольника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224873">
            <w:pPr>
              <w:pStyle w:val="ab"/>
            </w:pPr>
            <w:r w:rsidRPr="00892356">
              <w:rPr>
                <w:rStyle w:val="c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224873">
            <w:pPr>
              <w:rPr>
                <w:b/>
                <w:i/>
              </w:rPr>
            </w:pPr>
            <w:r w:rsidRPr="00892356">
              <w:rPr>
                <w:b/>
                <w:i/>
              </w:rPr>
              <w:t>Контрольная работа № 6 по теме  «</w:t>
            </w:r>
            <w:r w:rsidRPr="00892356">
              <w:rPr>
                <w:b/>
              </w:rPr>
              <w:t>Многоугольники</w:t>
            </w:r>
            <w:r w:rsidRPr="00892356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602CC6">
            <w:r w:rsidRPr="00892356">
              <w:t>Научиться применять  приобретенные знания, умения, н</w:t>
            </w:r>
            <w:r w:rsidRPr="00892356">
              <w:t>а</w:t>
            </w:r>
            <w:r w:rsidRPr="00892356">
              <w:t>выки, в конкретной деятел</w:t>
            </w:r>
            <w:r w:rsidRPr="00892356">
              <w:t>ь</w:t>
            </w:r>
            <w:r w:rsidRPr="00892356">
              <w:t>ности.</w:t>
            </w: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r>
              <w:t>63-68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05027B">
            <w:r>
              <w:t>Повторение</w:t>
            </w:r>
            <w:r w:rsidRPr="00892356">
              <w:t xml:space="preserve"> курса 8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 w:rsidP="0005027B">
            <w:r w:rsidRPr="00892356">
              <w:t xml:space="preserve">Обобщить приобретенные знания, навыки и умения за 8 класс. </w:t>
            </w:r>
          </w:p>
          <w:p w:rsidR="00B441E3" w:rsidRPr="00892356" w:rsidRDefault="00B441E3" w:rsidP="0005027B">
            <w:r w:rsidRPr="00892356">
              <w:t>Научиться применять  приобретенные знания, умения, н</w:t>
            </w:r>
            <w:r w:rsidRPr="00892356">
              <w:t>а</w:t>
            </w:r>
            <w:r w:rsidRPr="00892356">
              <w:t>выки, в конкретной деятел</w:t>
            </w:r>
            <w:r w:rsidRPr="00892356">
              <w:t>ь</w:t>
            </w:r>
            <w:r w:rsidRPr="00892356">
              <w:t>ности.</w:t>
            </w:r>
          </w:p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ind w:left="502" w:hanging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05027B">
            <w:r w:rsidRPr="00892356">
              <w:rPr>
                <w:b/>
              </w:rPr>
              <w:t>Итоговая контрольная работа №7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05027B"/>
        </w:tc>
      </w:tr>
      <w:tr w:rsidR="00B441E3" w:rsidRPr="00892356" w:rsidTr="00E82C80">
        <w:trPr>
          <w:gridAfter w:val="1"/>
          <w:wAfter w:w="2637" w:type="dxa"/>
          <w:cantSplit/>
          <w:trHeight w:val="358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B441E3" w:rsidRDefault="00B441E3" w:rsidP="00B441E3">
            <w:r>
              <w:t>70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290C9C">
            <w:pPr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602CC6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05027B"/>
        </w:tc>
      </w:tr>
    </w:tbl>
    <w:p w:rsidR="003C5D48" w:rsidRPr="00892356" w:rsidRDefault="003C5D48" w:rsidP="003C5D48">
      <w:pPr>
        <w:ind w:left="284"/>
        <w:jc w:val="center"/>
        <w:rPr>
          <w:b/>
          <w:u w:val="single"/>
        </w:rPr>
      </w:pPr>
    </w:p>
    <w:p w:rsidR="002B3273" w:rsidRPr="00892356" w:rsidRDefault="000B0604" w:rsidP="002B3273">
      <w:pPr>
        <w:jc w:val="center"/>
        <w:rPr>
          <w:b/>
        </w:rPr>
      </w:pPr>
      <w:r>
        <w:rPr>
          <w:b/>
        </w:rPr>
        <w:t>9 класс</w:t>
      </w:r>
      <w:bookmarkStart w:id="1" w:name="_GoBack"/>
      <w:bookmarkEnd w:id="1"/>
    </w:p>
    <w:p w:rsidR="00A616D0" w:rsidRPr="00892356" w:rsidRDefault="00A616D0" w:rsidP="002B3273">
      <w:pPr>
        <w:jc w:val="center"/>
        <w:rPr>
          <w:b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7"/>
        <w:gridCol w:w="893"/>
        <w:gridCol w:w="2634"/>
        <w:gridCol w:w="1011"/>
        <w:gridCol w:w="851"/>
        <w:gridCol w:w="708"/>
        <w:gridCol w:w="64"/>
        <w:gridCol w:w="787"/>
        <w:gridCol w:w="1847"/>
        <w:gridCol w:w="2634"/>
        <w:gridCol w:w="1330"/>
        <w:gridCol w:w="568"/>
      </w:tblGrid>
      <w:tr w:rsidR="00B441E3" w:rsidRPr="00892356" w:rsidTr="00B441E3">
        <w:trPr>
          <w:gridAfter w:val="1"/>
          <w:wAfter w:w="568" w:type="dxa"/>
          <w:cantSplit/>
          <w:trHeight w:val="703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№ урока</w:t>
            </w:r>
          </w:p>
          <w:p w:rsidR="00B441E3" w:rsidRPr="00892356" w:rsidRDefault="00B441E3" w:rsidP="00B441E3">
            <w:pPr>
              <w:shd w:val="clear" w:color="auto" w:fill="FFFFFF"/>
              <w:jc w:val="center"/>
            </w:pPr>
          </w:p>
        </w:tc>
        <w:tc>
          <w:tcPr>
            <w:tcW w:w="4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B441E3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Содержание</w:t>
            </w:r>
          </w:p>
          <w:p w:rsidR="00B441E3" w:rsidRPr="00892356" w:rsidRDefault="00B441E3" w:rsidP="00B441E3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1E3" w:rsidRPr="00892356" w:rsidRDefault="00B441E3" w:rsidP="00B441E3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Кол-во</w:t>
            </w:r>
          </w:p>
          <w:p w:rsidR="00B441E3" w:rsidRPr="00892356" w:rsidRDefault="00B441E3" w:rsidP="00B441E3">
            <w:pPr>
              <w:shd w:val="clear" w:color="auto" w:fill="FFFFFF"/>
              <w:jc w:val="center"/>
            </w:pPr>
            <w:r w:rsidRPr="00892356"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B441E3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Даты</w:t>
            </w:r>
          </w:p>
          <w:p w:rsidR="00B441E3" w:rsidRPr="00892356" w:rsidRDefault="00B441E3" w:rsidP="00B441E3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проведения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B441E3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Основные виды учебной деятельности (УУД)</w:t>
            </w: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41E3" w:rsidRPr="00892356" w:rsidRDefault="00B441E3" w:rsidP="00B441E3"/>
        </w:tc>
        <w:tc>
          <w:tcPr>
            <w:tcW w:w="453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41E3" w:rsidRPr="00892356" w:rsidRDefault="00B441E3" w:rsidP="00B441E3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1E3" w:rsidRPr="00892356" w:rsidRDefault="00B441E3" w:rsidP="00B441E3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B441E3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1E3" w:rsidRPr="00892356" w:rsidRDefault="00B441E3" w:rsidP="00B441E3">
            <w:pPr>
              <w:shd w:val="clear" w:color="auto" w:fill="FFFFFF"/>
              <w:jc w:val="center"/>
              <w:rPr>
                <w:color w:val="000000"/>
              </w:rPr>
            </w:pPr>
            <w:r w:rsidRPr="00892356">
              <w:rPr>
                <w:color w:val="000000"/>
              </w:rPr>
              <w:t>факт</w:t>
            </w:r>
          </w:p>
        </w:tc>
        <w:tc>
          <w:tcPr>
            <w:tcW w:w="58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2"/>
              </w:rPr>
              <w:t>Синус, косинус, тангенс и котангенс угла от 0° до 180</w:t>
            </w:r>
            <w:r w:rsidRPr="00892356">
              <w:rPr>
                <w:rStyle w:val="c22"/>
              </w:rPr>
              <w:t>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r w:rsidRPr="00892356">
              <w:rPr>
                <w:rStyle w:val="c14"/>
                <w:i/>
              </w:rPr>
              <w:t>Формулировать:</w:t>
            </w:r>
            <w:r w:rsidRPr="00892356">
              <w:br/>
            </w:r>
            <w:r w:rsidRPr="00892356">
              <w:rPr>
                <w:rStyle w:val="c14"/>
                <w:i/>
              </w:rPr>
              <w:t>определения</w:t>
            </w:r>
            <w:r w:rsidRPr="00892356">
              <w:rPr>
                <w:rStyle w:val="c14"/>
              </w:rPr>
              <w:t>:</w:t>
            </w:r>
            <w:r w:rsidRPr="00892356">
              <w:rPr>
                <w:rStyle w:val="c2"/>
              </w:rPr>
              <w:t> синуса, косинуса, тангенса, котангенса угла от 0</w:t>
            </w:r>
            <w:r w:rsidRPr="00892356">
              <w:rPr>
                <w:rStyle w:val="c22"/>
              </w:rPr>
              <w:t>°</w:t>
            </w:r>
            <w:r w:rsidRPr="00892356">
              <w:rPr>
                <w:rStyle w:val="c2"/>
              </w:rPr>
              <w:t> до 180</w:t>
            </w:r>
            <w:r w:rsidRPr="00892356">
              <w:rPr>
                <w:rStyle w:val="c22"/>
              </w:rPr>
              <w:t>°</w:t>
            </w:r>
            <w:r w:rsidRPr="00892356">
              <w:rPr>
                <w:rStyle w:val="c2"/>
              </w:rPr>
              <w:t>;</w:t>
            </w:r>
            <w:r w:rsidRPr="00892356">
              <w:br/>
            </w:r>
            <w:r w:rsidRPr="00892356">
              <w:rPr>
                <w:rStyle w:val="c14"/>
              </w:rPr>
              <w:t>свойство</w:t>
            </w:r>
            <w:r w:rsidRPr="00892356">
              <w:rPr>
                <w:rStyle w:val="c2"/>
              </w:rPr>
              <w:t> связи длин диагоналей и сторон параллел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грамма.</w:t>
            </w:r>
            <w:r w:rsidRPr="00892356">
              <w:br/>
            </w: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r w:rsidRPr="00892356">
              <w:rPr>
                <w:rStyle w:val="c14"/>
                <w:i/>
              </w:rPr>
              <w:t>Формулировать</w:t>
            </w:r>
            <w:r w:rsidRPr="00892356">
              <w:rPr>
                <w:rStyle w:val="c2"/>
                <w:i/>
              </w:rPr>
              <w:t> и разъяснять</w:t>
            </w:r>
            <w:r w:rsidRPr="00892356">
              <w:rPr>
                <w:rStyle w:val="c2"/>
              </w:rPr>
              <w:t xml:space="preserve"> основное тригонометр</w:t>
            </w:r>
            <w:r w:rsidRPr="00892356">
              <w:rPr>
                <w:rStyle w:val="c2"/>
              </w:rPr>
              <w:t>и</w:t>
            </w:r>
            <w:r w:rsidRPr="00892356">
              <w:rPr>
                <w:rStyle w:val="c2"/>
              </w:rPr>
              <w:t>ческое тождество. Вычислять значение тригонометр</w:t>
            </w:r>
            <w:r w:rsidRPr="00892356">
              <w:rPr>
                <w:rStyle w:val="c2"/>
              </w:rPr>
              <w:t>и</w:t>
            </w:r>
            <w:r w:rsidRPr="00892356">
              <w:rPr>
                <w:rStyle w:val="c2"/>
              </w:rPr>
              <w:t>ческой функции угла по значению одной из его зада</w:t>
            </w:r>
            <w:r w:rsidRPr="00892356">
              <w:rPr>
                <w:rStyle w:val="c2"/>
              </w:rPr>
              <w:t>н</w:t>
            </w:r>
            <w:r w:rsidRPr="00892356">
              <w:rPr>
                <w:rStyle w:val="c2"/>
              </w:rPr>
              <w:t>ных функций.</w:t>
            </w:r>
            <w:r w:rsidRPr="00892356">
              <w:br/>
            </w: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r w:rsidRPr="00892356">
              <w:rPr>
                <w:rStyle w:val="c14"/>
                <w:i/>
              </w:rPr>
              <w:t>Формулировать</w:t>
            </w:r>
            <w:r w:rsidRPr="00892356">
              <w:rPr>
                <w:rStyle w:val="c2"/>
                <w:i/>
              </w:rPr>
              <w:t> и доказывать теоремы</w:t>
            </w:r>
            <w:r w:rsidRPr="00892356">
              <w:rPr>
                <w:rStyle w:val="c2"/>
              </w:rPr>
              <w:t>: синусов, к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синусов, следствия из теоремы косинусов и синусов, о площади описанного многоугольника.</w:t>
            </w:r>
            <w:r w:rsidRPr="00892356">
              <w:br/>
            </w:r>
          </w:p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Записывать</w:t>
            </w:r>
            <w:r w:rsidRPr="00892356">
              <w:rPr>
                <w:rStyle w:val="c4"/>
                <w:i/>
              </w:rPr>
              <w:t> и доказывать формулы</w:t>
            </w:r>
            <w:r w:rsidRPr="00892356">
              <w:rPr>
                <w:rStyle w:val="c4"/>
              </w:rPr>
              <w:t xml:space="preserve"> для нахождения площади треугольника, радиусов вписанной и описа</w:t>
            </w:r>
            <w:r w:rsidRPr="00892356">
              <w:rPr>
                <w:rStyle w:val="c4"/>
              </w:rPr>
              <w:t>н</w:t>
            </w:r>
            <w:r w:rsidRPr="00892356">
              <w:rPr>
                <w:rStyle w:val="c4"/>
              </w:rPr>
              <w:t>ной окружностей треугольника.</w:t>
            </w: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</w:p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Применять</w:t>
            </w:r>
            <w:r w:rsidRPr="00892356">
              <w:rPr>
                <w:rStyle w:val="c4"/>
                <w:i/>
              </w:rPr>
              <w:t> </w:t>
            </w:r>
            <w:r w:rsidRPr="00892356">
              <w:rPr>
                <w:rStyle w:val="c4"/>
              </w:rPr>
              <w:t>изученные определения, теоремы и формулы к решению задач</w:t>
            </w:r>
          </w:p>
          <w:p w:rsidR="00B441E3" w:rsidRPr="00892356" w:rsidRDefault="00B441E3" w:rsidP="00B441E3">
            <w:pPr>
              <w:pStyle w:val="ab"/>
              <w:rPr>
                <w:i/>
              </w:rPr>
            </w:pPr>
          </w:p>
          <w:p w:rsidR="00B441E3" w:rsidRPr="00892356" w:rsidRDefault="00B441E3" w:rsidP="00B441E3">
            <w:pPr>
              <w:pStyle w:val="ab"/>
              <w:rPr>
                <w:color w:val="000000"/>
              </w:rPr>
            </w:pPr>
          </w:p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2"/>
              </w:rPr>
              <w:t>Синус, косинус, тангенс и котангенс угла от 0° до 180</w:t>
            </w:r>
            <w:r w:rsidRPr="00892356">
              <w:rPr>
                <w:rStyle w:val="c22"/>
              </w:rPr>
              <w:t>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Формулы для нахождения площади тр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Формулы для нахождения площади тр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69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Формулы для нахождения площади тр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Формулы для нахождения площади тр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color w:val="000000"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rPr>
                <w:b/>
              </w:rPr>
            </w:pPr>
            <w:r w:rsidRPr="00892356">
              <w:rPr>
                <w:b/>
              </w:rPr>
              <w:t>Контрольная работа № 1 по теме «Р</w:t>
            </w:r>
            <w:r w:rsidRPr="00892356">
              <w:rPr>
                <w:b/>
              </w:rPr>
              <w:t>е</w:t>
            </w:r>
            <w:r w:rsidRPr="00892356">
              <w:rPr>
                <w:b/>
              </w:rPr>
              <w:t>шение треугольников»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r w:rsidRPr="00892356">
              <w:t>Научиться применять  приобретенные знания, умения, навыки, в конкретной деятельности.</w:t>
            </w:r>
          </w:p>
        </w:tc>
      </w:tr>
      <w:tr w:rsidR="00B441E3" w:rsidRPr="00892356" w:rsidTr="00B441E3">
        <w:trPr>
          <w:gridAfter w:val="1"/>
          <w:wAfter w:w="568" w:type="dxa"/>
          <w:cantSplit/>
          <w:trHeight w:val="73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Правильные многоугольники и их свойс</w:t>
            </w:r>
            <w:r w:rsidRPr="00892356">
              <w:rPr>
                <w:rStyle w:val="c4"/>
              </w:rPr>
              <w:t>т</w:t>
            </w:r>
            <w:r w:rsidRPr="00892356">
              <w:rPr>
                <w:rStyle w:val="c4"/>
              </w:rPr>
              <w:t>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Пояснять</w:t>
            </w:r>
            <w:r w:rsidRPr="00892356">
              <w:rPr>
                <w:rStyle w:val="c2"/>
                <w:i/>
              </w:rPr>
              <w:t>,</w:t>
            </w:r>
            <w:r w:rsidRPr="00892356">
              <w:rPr>
                <w:rStyle w:val="c2"/>
              </w:rPr>
              <w:t xml:space="preserve"> что такое центр и центральный угол пр</w:t>
            </w:r>
            <w:r w:rsidRPr="00892356">
              <w:rPr>
                <w:rStyle w:val="c2"/>
              </w:rPr>
              <w:t>а</w:t>
            </w:r>
            <w:r w:rsidRPr="00892356">
              <w:rPr>
                <w:rStyle w:val="c2"/>
              </w:rPr>
              <w:t>вильного многоугольника, сектор и сегмент круга.</w:t>
            </w:r>
            <w:r w:rsidRPr="00892356">
              <w:br/>
            </w:r>
            <w:r w:rsidRPr="00892356">
              <w:rPr>
                <w:rStyle w:val="c14"/>
                <w:i/>
              </w:rPr>
              <w:t>Формулировать:</w:t>
            </w:r>
            <w:r w:rsidRPr="00892356">
              <w:br/>
            </w:r>
            <w:r w:rsidRPr="00892356">
              <w:rPr>
                <w:rStyle w:val="c14"/>
              </w:rPr>
              <w:t>определение</w:t>
            </w:r>
            <w:r w:rsidRPr="00892356">
              <w:rPr>
                <w:rStyle w:val="c2"/>
              </w:rPr>
              <w:t> правильного многоугольника;</w:t>
            </w:r>
            <w:r w:rsidRPr="00892356">
              <w:br/>
            </w:r>
            <w:r w:rsidRPr="00892356">
              <w:rPr>
                <w:rStyle w:val="c14"/>
              </w:rPr>
              <w:lastRenderedPageBreak/>
              <w:t>свойства</w:t>
            </w:r>
            <w:r w:rsidRPr="00892356">
              <w:rPr>
                <w:rStyle w:val="c2"/>
              </w:rPr>
              <w:t> правильного многоугольника.</w:t>
            </w:r>
            <w:r w:rsidRPr="00892356">
              <w:br/>
            </w:r>
            <w:r w:rsidRPr="00892356">
              <w:rPr>
                <w:rStyle w:val="c14"/>
                <w:i/>
              </w:rPr>
              <w:t>Доказывать</w:t>
            </w:r>
            <w:r w:rsidRPr="00892356">
              <w:rPr>
                <w:rStyle w:val="c2"/>
              </w:rPr>
              <w:t> свойства правильных многоугольников.</w:t>
            </w:r>
            <w:r w:rsidRPr="00892356">
              <w:br/>
            </w:r>
            <w:r w:rsidRPr="00892356">
              <w:rPr>
                <w:rStyle w:val="c14"/>
                <w:i/>
              </w:rPr>
              <w:t>Записывать</w:t>
            </w:r>
            <w:r w:rsidRPr="00892356">
              <w:rPr>
                <w:rStyle w:val="c2"/>
              </w:rPr>
              <w:t> и разъяснять формулы длины окружности, площади круга.</w:t>
            </w:r>
            <w:r w:rsidRPr="00892356">
              <w:br/>
            </w:r>
            <w:r w:rsidRPr="00892356">
              <w:rPr>
                <w:rStyle w:val="c14"/>
                <w:i/>
              </w:rPr>
              <w:t>Записывать</w:t>
            </w:r>
            <w:r w:rsidRPr="00892356">
              <w:rPr>
                <w:rStyle w:val="c2"/>
                <w:i/>
              </w:rPr>
              <w:t> и доказывать</w:t>
            </w:r>
            <w:r w:rsidRPr="00892356">
              <w:rPr>
                <w:rStyle w:val="c2"/>
              </w:rPr>
              <w:t xml:space="preserve"> формулы длины дуги, пл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щади сектора, формулы для нахождения радиусов вп</w:t>
            </w:r>
            <w:r w:rsidRPr="00892356">
              <w:rPr>
                <w:rStyle w:val="c2"/>
              </w:rPr>
              <w:t>и</w:t>
            </w:r>
            <w:r w:rsidRPr="00892356">
              <w:rPr>
                <w:rStyle w:val="c2"/>
              </w:rPr>
              <w:t>санной и описанной окружностей правильного мног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угольника.</w:t>
            </w:r>
            <w:r w:rsidRPr="00892356">
              <w:br/>
            </w:r>
            <w:r w:rsidRPr="00892356">
              <w:rPr>
                <w:rStyle w:val="c14"/>
                <w:i/>
              </w:rPr>
              <w:t>Строить</w:t>
            </w:r>
            <w:r w:rsidRPr="00892356">
              <w:rPr>
                <w:rStyle w:val="c4"/>
              </w:rPr>
              <w:t> с помощью циркуля и линейки правильные треугольник, четырёхугольник, шестиугольник.</w:t>
            </w:r>
          </w:p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Применять</w:t>
            </w:r>
            <w:r w:rsidRPr="00892356">
              <w:rPr>
                <w:rStyle w:val="c4"/>
                <w:i/>
              </w:rPr>
              <w:t> </w:t>
            </w:r>
            <w:r w:rsidRPr="00892356">
              <w:rPr>
                <w:rStyle w:val="c4"/>
              </w:rPr>
              <w:t>изученные определения, теоремы и формулы к решению задач</w:t>
            </w:r>
          </w:p>
        </w:tc>
      </w:tr>
      <w:tr w:rsidR="00B441E3" w:rsidRPr="00892356" w:rsidTr="00B441E3">
        <w:trPr>
          <w:gridAfter w:val="1"/>
          <w:wAfter w:w="568" w:type="dxa"/>
          <w:cantSplit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Правильные многоугольники и их свойс</w:t>
            </w:r>
            <w:r w:rsidRPr="00892356">
              <w:rPr>
                <w:rStyle w:val="c4"/>
              </w:rPr>
              <w:t>т</w:t>
            </w:r>
            <w:r w:rsidRPr="00892356">
              <w:rPr>
                <w:rStyle w:val="c4"/>
              </w:rPr>
              <w:t>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Правильные многоугольники и их свойс</w:t>
            </w:r>
            <w:r w:rsidRPr="00892356">
              <w:rPr>
                <w:rStyle w:val="c4"/>
              </w:rPr>
              <w:t>т</w:t>
            </w:r>
            <w:r w:rsidRPr="00892356">
              <w:rPr>
                <w:rStyle w:val="c4"/>
              </w:rPr>
              <w:t>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Правильные многоугольники и их свойс</w:t>
            </w:r>
            <w:r w:rsidRPr="00892356">
              <w:rPr>
                <w:rStyle w:val="c4"/>
              </w:rPr>
              <w:t>т</w:t>
            </w:r>
            <w:r w:rsidRPr="00892356">
              <w:rPr>
                <w:rStyle w:val="c4"/>
              </w:rPr>
              <w:t>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d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  <w:rPr>
                <w:b/>
              </w:rPr>
            </w:pPr>
            <w:r w:rsidRPr="00892356">
              <w:rPr>
                <w:b/>
              </w:rPr>
              <w:t>Контрольная работа № 2 по теме: «Пр</w:t>
            </w:r>
            <w:r w:rsidRPr="00892356">
              <w:rPr>
                <w:b/>
              </w:rPr>
              <w:t>а</w:t>
            </w:r>
            <w:r w:rsidRPr="00892356">
              <w:rPr>
                <w:b/>
              </w:rPr>
              <w:t>вильные многоугольники»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E3" w:rsidRPr="00892356" w:rsidRDefault="00B441E3" w:rsidP="00B441E3">
            <w:r w:rsidRPr="00892356">
              <w:t>Научиться применять  приобретенные знания, умения, навыки, в конкретной деятельности.</w:t>
            </w:r>
          </w:p>
        </w:tc>
      </w:tr>
      <w:tr w:rsidR="00B441E3" w:rsidRPr="00892356" w:rsidTr="00B441E3">
        <w:trPr>
          <w:cantSplit/>
          <w:trHeight w:val="358"/>
        </w:trPr>
        <w:tc>
          <w:tcPr>
            <w:tcW w:w="1600" w:type="dxa"/>
            <w:gridSpan w:val="2"/>
          </w:tcPr>
          <w:p w:rsidR="00B441E3" w:rsidRPr="00892356" w:rsidRDefault="00B441E3" w:rsidP="00B441E3">
            <w:pPr>
              <w:spacing w:after="200" w:line="276" w:lineRule="auto"/>
            </w:pPr>
          </w:p>
        </w:tc>
        <w:tc>
          <w:tcPr>
            <w:tcW w:w="2634" w:type="dxa"/>
          </w:tcPr>
          <w:p w:rsidR="00B441E3" w:rsidRPr="00892356" w:rsidRDefault="00B441E3" w:rsidP="00B441E3">
            <w:pPr>
              <w:spacing w:after="200" w:line="276" w:lineRule="auto"/>
            </w:pPr>
          </w:p>
        </w:tc>
        <w:tc>
          <w:tcPr>
            <w:tcW w:w="2634" w:type="dxa"/>
            <w:gridSpan w:val="4"/>
          </w:tcPr>
          <w:p w:rsidR="00B441E3" w:rsidRPr="00892356" w:rsidRDefault="00B441E3" w:rsidP="00B441E3">
            <w:pPr>
              <w:spacing w:after="200" w:line="276" w:lineRule="auto"/>
            </w:pPr>
          </w:p>
        </w:tc>
        <w:tc>
          <w:tcPr>
            <w:tcW w:w="2634" w:type="dxa"/>
            <w:gridSpan w:val="2"/>
          </w:tcPr>
          <w:p w:rsidR="00B441E3" w:rsidRPr="00892356" w:rsidRDefault="00B441E3" w:rsidP="00B441E3">
            <w:pPr>
              <w:spacing w:after="200" w:line="276" w:lineRule="auto"/>
            </w:pPr>
          </w:p>
        </w:tc>
        <w:tc>
          <w:tcPr>
            <w:tcW w:w="2634" w:type="dxa"/>
          </w:tcPr>
          <w:p w:rsidR="00B441E3" w:rsidRPr="00892356" w:rsidRDefault="00B441E3" w:rsidP="00B441E3">
            <w:pPr>
              <w:spacing w:after="200" w:line="276" w:lineRule="auto"/>
            </w:pPr>
          </w:p>
        </w:tc>
        <w:tc>
          <w:tcPr>
            <w:tcW w:w="1898" w:type="dxa"/>
            <w:gridSpan w:val="2"/>
          </w:tcPr>
          <w:p w:rsidR="00B441E3" w:rsidRPr="00892356" w:rsidRDefault="00B441E3" w:rsidP="00B441E3">
            <w:pPr>
              <w:jc w:val="both"/>
              <w:rPr>
                <w:i/>
              </w:rPr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  <w:numPr>
                <w:ilvl w:val="0"/>
                <w:numId w:val="11"/>
              </w:numPr>
              <w:ind w:left="0"/>
              <w:jc w:val="center"/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Расстояние между двумя точками с зада</w:t>
            </w:r>
            <w:r w:rsidRPr="00892356">
              <w:rPr>
                <w:rStyle w:val="c4"/>
              </w:rPr>
              <w:t>н</w:t>
            </w:r>
            <w:r w:rsidRPr="00892356">
              <w:rPr>
                <w:rStyle w:val="c4"/>
              </w:rPr>
              <w:t>ными координатами. Координаты серед</w:t>
            </w:r>
            <w:r w:rsidRPr="00892356">
              <w:rPr>
                <w:rStyle w:val="c4"/>
              </w:rPr>
              <w:t>и</w:t>
            </w:r>
            <w:r w:rsidRPr="00892356">
              <w:rPr>
                <w:rStyle w:val="c4"/>
              </w:rPr>
              <w:t>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  <w:rPr>
                <w:rStyle w:val="c14"/>
              </w:rPr>
            </w:pP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r w:rsidRPr="00892356">
              <w:rPr>
                <w:rStyle w:val="c14"/>
                <w:i/>
              </w:rPr>
              <w:t>Описывать</w:t>
            </w:r>
            <w:r w:rsidRPr="00892356">
              <w:rPr>
                <w:rStyle w:val="c2"/>
                <w:i/>
              </w:rPr>
              <w:t> прямоугольную</w:t>
            </w:r>
            <w:r w:rsidRPr="00892356">
              <w:rPr>
                <w:rStyle w:val="c2"/>
              </w:rPr>
              <w:t xml:space="preserve"> систему координат.</w:t>
            </w:r>
            <w:r w:rsidRPr="00892356">
              <w:br/>
            </w: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r w:rsidRPr="00892356">
              <w:rPr>
                <w:rStyle w:val="c14"/>
                <w:i/>
              </w:rPr>
              <w:t>Формулировать:</w:t>
            </w:r>
            <w:r w:rsidRPr="00892356">
              <w:rPr>
                <w:rStyle w:val="c2"/>
              </w:rPr>
              <w:t> определение уравнения фигуры, н</w:t>
            </w:r>
            <w:r w:rsidRPr="00892356">
              <w:rPr>
                <w:rStyle w:val="c2"/>
              </w:rPr>
              <w:t>е</w:t>
            </w:r>
            <w:r w:rsidRPr="00892356">
              <w:rPr>
                <w:rStyle w:val="c2"/>
              </w:rPr>
              <w:t>обходимое и достаточное условия параллельности двух прямых.</w:t>
            </w:r>
            <w:r w:rsidRPr="00892356">
              <w:br/>
            </w: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r w:rsidRPr="00892356">
              <w:rPr>
                <w:rStyle w:val="c14"/>
                <w:i/>
              </w:rPr>
              <w:t>Записывать</w:t>
            </w:r>
            <w:r w:rsidRPr="00892356">
              <w:rPr>
                <w:rStyle w:val="c2"/>
                <w:i/>
              </w:rPr>
              <w:t> и доказывать формулы</w:t>
            </w:r>
            <w:r w:rsidRPr="00892356">
              <w:rPr>
                <w:rStyle w:val="c2"/>
              </w:rPr>
              <w:t xml:space="preserve"> расстояния между двумя точками, координат середины отрезка.</w:t>
            </w:r>
            <w:r w:rsidRPr="00892356">
              <w:br/>
            </w: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r w:rsidRPr="00892356">
              <w:rPr>
                <w:rStyle w:val="c14"/>
                <w:i/>
              </w:rPr>
              <w:t>Выводить</w:t>
            </w:r>
            <w:r w:rsidRPr="00892356">
              <w:rPr>
                <w:rStyle w:val="c2"/>
                <w:i/>
              </w:rPr>
              <w:t> </w:t>
            </w:r>
            <w:r w:rsidRPr="00892356">
              <w:rPr>
                <w:rStyle w:val="c2"/>
              </w:rPr>
              <w:t>уравнение окружности, общее уравнение прямой, уравнение прямой с угловым коэффициентом.</w:t>
            </w:r>
            <w:r w:rsidRPr="00892356">
              <w:br/>
            </w:r>
          </w:p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Доказывать</w:t>
            </w:r>
            <w:r w:rsidRPr="00892356">
              <w:rPr>
                <w:rStyle w:val="c4"/>
              </w:rPr>
              <w:t> необходимое и достаточное условие п</w:t>
            </w:r>
            <w:r w:rsidRPr="00892356">
              <w:rPr>
                <w:rStyle w:val="c4"/>
              </w:rPr>
              <w:t>а</w:t>
            </w:r>
            <w:r w:rsidRPr="00892356">
              <w:rPr>
                <w:rStyle w:val="c4"/>
              </w:rPr>
              <w:t>раллельности двух прямых.</w:t>
            </w: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</w:p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Применять</w:t>
            </w:r>
            <w:r w:rsidRPr="00892356">
              <w:rPr>
                <w:rStyle w:val="c4"/>
              </w:rPr>
              <w:t> изученные определения, теоремы и формулы к решению задач</w:t>
            </w:r>
          </w:p>
          <w:p w:rsidR="00B441E3" w:rsidRPr="00892356" w:rsidRDefault="00B441E3" w:rsidP="00B441E3">
            <w:pPr>
              <w:pStyle w:val="ab"/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  <w:numPr>
                <w:ilvl w:val="0"/>
                <w:numId w:val="11"/>
              </w:numPr>
              <w:ind w:left="0"/>
              <w:jc w:val="center"/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Расстояние между двумя точками с зада</w:t>
            </w:r>
            <w:r w:rsidRPr="00892356">
              <w:rPr>
                <w:rStyle w:val="c4"/>
              </w:rPr>
              <w:t>н</w:t>
            </w:r>
            <w:r w:rsidRPr="00892356">
              <w:rPr>
                <w:rStyle w:val="c4"/>
              </w:rPr>
              <w:t>ными координатами. Координаты серед</w:t>
            </w:r>
            <w:r w:rsidRPr="00892356">
              <w:rPr>
                <w:rStyle w:val="c4"/>
              </w:rPr>
              <w:t>и</w:t>
            </w:r>
            <w:r w:rsidRPr="00892356">
              <w:rPr>
                <w:rStyle w:val="c4"/>
              </w:rPr>
              <w:t>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66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b"/>
              <w:numPr>
                <w:ilvl w:val="0"/>
                <w:numId w:val="11"/>
              </w:numPr>
              <w:ind w:left="0"/>
            </w:pPr>
            <w:r>
              <w:t>27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Расстояние между двумя точками с зада</w:t>
            </w:r>
            <w:r w:rsidRPr="00892356">
              <w:rPr>
                <w:rStyle w:val="c4"/>
              </w:rPr>
              <w:t>н</w:t>
            </w:r>
            <w:r w:rsidRPr="00892356">
              <w:rPr>
                <w:rStyle w:val="c4"/>
              </w:rPr>
              <w:t>ными координатами. Координаты серед</w:t>
            </w:r>
            <w:r w:rsidRPr="00892356">
              <w:rPr>
                <w:rStyle w:val="c4"/>
              </w:rPr>
              <w:t>и</w:t>
            </w:r>
            <w:r w:rsidRPr="00892356">
              <w:rPr>
                <w:rStyle w:val="c4"/>
              </w:rPr>
              <w:t>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b"/>
              <w:numPr>
                <w:ilvl w:val="0"/>
                <w:numId w:val="11"/>
              </w:numPr>
              <w:ind w:left="0"/>
            </w:pPr>
            <w:r>
              <w:t>28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Уравнение фигуры. Уравнение окружн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b"/>
              <w:numPr>
                <w:ilvl w:val="0"/>
                <w:numId w:val="11"/>
              </w:numPr>
              <w:ind w:left="0"/>
            </w:pPr>
            <w:r>
              <w:t>29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Уравнение фигуры. Уравнение окружн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b"/>
              <w:numPr>
                <w:ilvl w:val="0"/>
                <w:numId w:val="11"/>
              </w:numPr>
              <w:ind w:left="0"/>
            </w:pPr>
            <w:r>
              <w:t>30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Уравнение фигуры. Уравнение окружн</w:t>
            </w:r>
            <w:r w:rsidRPr="00892356">
              <w:rPr>
                <w:rStyle w:val="c4"/>
              </w:rPr>
              <w:t>о</w:t>
            </w:r>
            <w:r w:rsidRPr="00892356">
              <w:rPr>
                <w:rStyle w:val="c4"/>
              </w:rPr>
              <w:t>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b"/>
              <w:numPr>
                <w:ilvl w:val="0"/>
                <w:numId w:val="11"/>
              </w:numPr>
              <w:ind w:left="0"/>
            </w:pPr>
            <w:r>
              <w:t>31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 xml:space="preserve">Уравнение </w:t>
            </w:r>
            <w:proofErr w:type="gramStart"/>
            <w:r w:rsidRPr="00892356">
              <w:rPr>
                <w:rStyle w:val="c4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b"/>
              <w:numPr>
                <w:ilvl w:val="0"/>
                <w:numId w:val="11"/>
              </w:numPr>
              <w:ind w:left="0"/>
            </w:pPr>
            <w:r>
              <w:t>32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 xml:space="preserve">Уравнение </w:t>
            </w:r>
            <w:proofErr w:type="gramStart"/>
            <w:r w:rsidRPr="00892356">
              <w:rPr>
                <w:rStyle w:val="c4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b"/>
              <w:numPr>
                <w:ilvl w:val="0"/>
                <w:numId w:val="11"/>
              </w:numPr>
              <w:ind w:left="0"/>
            </w:pPr>
            <w:r>
              <w:t>33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Угловой коэффициент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b"/>
              <w:numPr>
                <w:ilvl w:val="0"/>
                <w:numId w:val="11"/>
              </w:numPr>
              <w:ind w:left="0"/>
            </w:pPr>
            <w:r>
              <w:t>34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Угловой коэффициент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  <w:rPr>
                <w:b/>
              </w:rPr>
            </w:pPr>
            <w:r w:rsidRPr="00892356">
              <w:rPr>
                <w:b/>
              </w:rPr>
              <w:t>Контрольная работа № 3 по теме: «Д</w:t>
            </w:r>
            <w:r w:rsidRPr="00892356">
              <w:rPr>
                <w:b/>
              </w:rPr>
              <w:t>е</w:t>
            </w:r>
            <w:r w:rsidRPr="00892356">
              <w:rPr>
                <w:b/>
              </w:rPr>
              <w:t>картовы координаты на плоскости»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r w:rsidRPr="00892356">
              <w:t>Научиться применять  приобретенные знания, умения, навыки, в конкретной деятельности.</w:t>
            </w: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Понятие вектора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</w:pPr>
            <w:proofErr w:type="spellStart"/>
            <w:r w:rsidRPr="00892356">
              <w:rPr>
                <w:rStyle w:val="c14"/>
                <w:i/>
              </w:rPr>
              <w:t>Описывать</w:t>
            </w:r>
            <w:r w:rsidRPr="00892356">
              <w:rPr>
                <w:rStyle w:val="c2"/>
              </w:rPr>
              <w:t>понятия</w:t>
            </w:r>
            <w:proofErr w:type="spellEnd"/>
            <w:r w:rsidRPr="00892356">
              <w:rPr>
                <w:rStyle w:val="c2"/>
              </w:rPr>
              <w:t xml:space="preserve"> векторных и скалярных величин. Иллюстрировать понятие вектора.</w:t>
            </w:r>
            <w:r w:rsidRPr="00892356">
              <w:br/>
            </w:r>
            <w:proofErr w:type="gramStart"/>
            <w:r w:rsidRPr="00892356">
              <w:rPr>
                <w:rStyle w:val="c14"/>
                <w:i/>
              </w:rPr>
              <w:t>Формулировать:</w:t>
            </w:r>
            <w:r w:rsidRPr="00892356">
              <w:br/>
            </w:r>
            <w:r w:rsidRPr="00892356">
              <w:rPr>
                <w:rStyle w:val="c14"/>
                <w:i/>
              </w:rPr>
              <w:t>определения:</w:t>
            </w:r>
            <w:r w:rsidRPr="00892356">
              <w:rPr>
                <w:rStyle w:val="c2"/>
              </w:rPr>
              <w:t> модуля вектора, коллинеарных векторов, равных векторов, координат вектора, суммы векторов, разности векторов, противоположных векторов, умн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жения вектора на число, скалярного произведения ве</w:t>
            </w:r>
            <w:r w:rsidRPr="00892356">
              <w:rPr>
                <w:rStyle w:val="c2"/>
              </w:rPr>
              <w:t>к</w:t>
            </w:r>
            <w:r w:rsidRPr="00892356">
              <w:rPr>
                <w:rStyle w:val="c2"/>
              </w:rPr>
              <w:t>торов;</w:t>
            </w:r>
            <w:r w:rsidRPr="00892356">
              <w:br/>
            </w:r>
            <w:r w:rsidRPr="00892356">
              <w:rPr>
                <w:rStyle w:val="c14"/>
                <w:i/>
              </w:rPr>
              <w:t>свойства</w:t>
            </w:r>
            <w:r w:rsidRPr="00892356">
              <w:rPr>
                <w:rStyle w:val="c2"/>
                <w:i/>
              </w:rPr>
              <w:t>:</w:t>
            </w:r>
            <w:r w:rsidRPr="00892356">
              <w:rPr>
                <w:rStyle w:val="c2"/>
              </w:rPr>
              <w:t xml:space="preserve"> равных векторов, координат равных вект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ров, сложения векторов, координат вектора суммы и вектора разности двух векторов, коллинеарных вект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ров, умножения вектора на число, скалярного произв</w:t>
            </w:r>
            <w:r w:rsidRPr="00892356">
              <w:rPr>
                <w:rStyle w:val="c2"/>
              </w:rPr>
              <w:t>е</w:t>
            </w:r>
            <w:r w:rsidRPr="00892356">
              <w:rPr>
                <w:rStyle w:val="c2"/>
              </w:rPr>
              <w:t>дения двух векторов, перпендикулярных векторов.</w:t>
            </w:r>
            <w:proofErr w:type="gramEnd"/>
            <w:r w:rsidRPr="00892356">
              <w:br/>
            </w:r>
            <w:r w:rsidRPr="00892356">
              <w:rPr>
                <w:rStyle w:val="c14"/>
                <w:i/>
              </w:rPr>
              <w:t>Доказывать</w:t>
            </w:r>
            <w:r w:rsidRPr="00892356">
              <w:rPr>
                <w:rStyle w:val="c2"/>
                <w:i/>
              </w:rPr>
              <w:t> теоремы</w:t>
            </w:r>
            <w:r w:rsidRPr="00892356">
              <w:rPr>
                <w:rStyle w:val="c2"/>
              </w:rPr>
              <w:t>: о нахождении координат вект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ра, о координатах суммы и разности векторов, об усл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 xml:space="preserve">вии </w:t>
            </w:r>
            <w:proofErr w:type="spellStart"/>
            <w:r w:rsidRPr="00892356">
              <w:rPr>
                <w:rStyle w:val="c2"/>
              </w:rPr>
              <w:t>коллинеарности</w:t>
            </w:r>
            <w:proofErr w:type="spellEnd"/>
            <w:r w:rsidRPr="00892356">
              <w:rPr>
                <w:rStyle w:val="c2"/>
              </w:rPr>
              <w:t xml:space="preserve"> двух векторов, о нахождении ск</w:t>
            </w:r>
            <w:r w:rsidRPr="00892356">
              <w:rPr>
                <w:rStyle w:val="c2"/>
              </w:rPr>
              <w:t>а</w:t>
            </w:r>
            <w:r w:rsidRPr="00892356">
              <w:rPr>
                <w:rStyle w:val="c2"/>
              </w:rPr>
              <w:t>лярного произведения двух векторов, об условии пе</w:t>
            </w:r>
            <w:r w:rsidRPr="00892356">
              <w:rPr>
                <w:rStyle w:val="c2"/>
              </w:rPr>
              <w:t>р</w:t>
            </w:r>
            <w:r w:rsidRPr="00892356">
              <w:rPr>
                <w:rStyle w:val="c2"/>
              </w:rPr>
              <w:t>пендикулярности.</w:t>
            </w:r>
            <w:r w:rsidRPr="00892356">
              <w:br/>
            </w:r>
            <w:r w:rsidRPr="00892356">
              <w:rPr>
                <w:rStyle w:val="c14"/>
                <w:i/>
              </w:rPr>
              <w:t>Находить</w:t>
            </w:r>
            <w:r w:rsidRPr="00892356">
              <w:rPr>
                <w:rStyle w:val="c4"/>
              </w:rPr>
              <w:t> косинус угла между двумя векторами.</w:t>
            </w:r>
          </w:p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Применять</w:t>
            </w:r>
            <w:r w:rsidRPr="00892356">
              <w:rPr>
                <w:rStyle w:val="c4"/>
              </w:rPr>
              <w:t> изученные определения, теоремы и формулы к решению задач</w:t>
            </w:r>
          </w:p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Понятие вектора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Координаты вектора</w:t>
            </w:r>
          </w:p>
          <w:p w:rsidR="00B441E3" w:rsidRPr="00892356" w:rsidRDefault="00B441E3" w:rsidP="00B441E3">
            <w:pPr>
              <w:pStyle w:val="ab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Сложение и вычитание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Сложение и вычитание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  <w:rPr>
                <w:b/>
              </w:rPr>
            </w:pPr>
            <w:r w:rsidRPr="00892356">
              <w:rPr>
                <w:b/>
              </w:rPr>
              <w:t>Контрольная работа № 4 по теме: «Ве</w:t>
            </w:r>
            <w:r w:rsidRPr="00892356">
              <w:rPr>
                <w:b/>
              </w:rPr>
              <w:t>к</w:t>
            </w:r>
            <w:r w:rsidRPr="00892356">
              <w:rPr>
                <w:b/>
              </w:rPr>
              <w:t>торы»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r w:rsidRPr="00892356">
              <w:t>Научиться применять  приобретенные знания, умения, навыки, в конкретной деятельности.</w:t>
            </w: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Движение (перемещение) фигуры. Пара</w:t>
            </w:r>
            <w:r w:rsidRPr="00892356">
              <w:rPr>
                <w:rStyle w:val="c4"/>
              </w:rPr>
              <w:t>л</w:t>
            </w:r>
            <w:r w:rsidRPr="00892356">
              <w:rPr>
                <w:rStyle w:val="c4"/>
              </w:rPr>
              <w:t>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Приводить</w:t>
            </w:r>
            <w:r w:rsidRPr="00892356">
              <w:rPr>
                <w:rStyle w:val="c4"/>
              </w:rPr>
              <w:t> примеры преобразования фигур.</w:t>
            </w:r>
          </w:p>
          <w:p w:rsidR="00B441E3" w:rsidRPr="00892356" w:rsidRDefault="00B441E3" w:rsidP="00B441E3">
            <w:pPr>
              <w:pStyle w:val="ab"/>
              <w:rPr>
                <w:rStyle w:val="c2"/>
                <w:i/>
              </w:rPr>
            </w:pP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r w:rsidRPr="00892356">
              <w:rPr>
                <w:rStyle w:val="c2"/>
                <w:i/>
              </w:rPr>
              <w:t>Описывать</w:t>
            </w:r>
            <w:r w:rsidRPr="00892356">
              <w:rPr>
                <w:rStyle w:val="c2"/>
              </w:rPr>
              <w:t xml:space="preserve"> преобразования фигур: параллельный п</w:t>
            </w:r>
            <w:r w:rsidRPr="00892356">
              <w:rPr>
                <w:rStyle w:val="c2"/>
              </w:rPr>
              <w:t>е</w:t>
            </w:r>
            <w:r w:rsidRPr="00892356">
              <w:rPr>
                <w:rStyle w:val="c2"/>
              </w:rPr>
              <w:t>ренос, осевая симметрия, центральная симметрия, п</w:t>
            </w:r>
            <w:r w:rsidRPr="00892356">
              <w:rPr>
                <w:rStyle w:val="c2"/>
              </w:rPr>
              <w:t>о</w:t>
            </w:r>
            <w:r w:rsidRPr="00892356">
              <w:rPr>
                <w:rStyle w:val="c2"/>
              </w:rPr>
              <w:t>ворот, гомотетия, подобие.</w:t>
            </w:r>
            <w:r w:rsidRPr="00892356">
              <w:br/>
            </w:r>
          </w:p>
          <w:p w:rsidR="00B441E3" w:rsidRPr="00892356" w:rsidRDefault="00B441E3" w:rsidP="00B441E3">
            <w:pPr>
              <w:pStyle w:val="ab"/>
              <w:rPr>
                <w:rStyle w:val="c14"/>
                <w:i/>
              </w:rPr>
            </w:pPr>
            <w:proofErr w:type="gramStart"/>
            <w:r w:rsidRPr="00892356">
              <w:rPr>
                <w:rStyle w:val="c14"/>
                <w:i/>
              </w:rPr>
              <w:t>Формулировать:</w:t>
            </w:r>
            <w:r w:rsidRPr="00892356">
              <w:br/>
            </w:r>
            <w:r w:rsidRPr="00892356">
              <w:rPr>
                <w:rStyle w:val="c14"/>
                <w:i/>
              </w:rPr>
              <w:t>определения:</w:t>
            </w:r>
            <w:r w:rsidRPr="00892356">
              <w:rPr>
                <w:rStyle w:val="c2"/>
              </w:rPr>
              <w:t> движения; равных фигур; точек, симме</w:t>
            </w:r>
            <w:r w:rsidRPr="00892356">
              <w:rPr>
                <w:rStyle w:val="c2"/>
              </w:rPr>
              <w:t>т</w:t>
            </w:r>
            <w:r w:rsidRPr="00892356">
              <w:rPr>
                <w:rStyle w:val="c2"/>
              </w:rPr>
              <w:t xml:space="preserve">ричных относительно прямой; точек, симметричных относительно точки; фигуры, имеющей ось симметрии; </w:t>
            </w:r>
            <w:r w:rsidRPr="00892356">
              <w:rPr>
                <w:rStyle w:val="c2"/>
              </w:rPr>
              <w:lastRenderedPageBreak/>
              <w:t>фигуры, имеющей центр симметрии; подобных фигур;</w:t>
            </w:r>
            <w:r w:rsidRPr="00892356">
              <w:br/>
            </w:r>
            <w:r w:rsidRPr="00892356">
              <w:rPr>
                <w:rStyle w:val="c14"/>
                <w:i/>
              </w:rPr>
              <w:t>свойства:</w:t>
            </w:r>
            <w:r w:rsidRPr="00892356">
              <w:rPr>
                <w:rStyle w:val="c2"/>
              </w:rPr>
              <w:t> движения, параллельного переноса, осевой симметрии, центральной симметрии, поворота, гомот</w:t>
            </w:r>
            <w:r w:rsidRPr="00892356">
              <w:rPr>
                <w:rStyle w:val="c2"/>
              </w:rPr>
              <w:t>е</w:t>
            </w:r>
            <w:r w:rsidRPr="00892356">
              <w:rPr>
                <w:rStyle w:val="c2"/>
              </w:rPr>
              <w:t>тии.</w:t>
            </w:r>
            <w:r w:rsidRPr="00892356">
              <w:br/>
            </w:r>
            <w:proofErr w:type="gramEnd"/>
          </w:p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Доказывать</w:t>
            </w:r>
            <w:r w:rsidRPr="00892356">
              <w:rPr>
                <w:rStyle w:val="c4"/>
                <w:i/>
              </w:rPr>
              <w:t> </w:t>
            </w:r>
            <w:r w:rsidRPr="00892356">
              <w:rPr>
                <w:rStyle w:val="c4"/>
              </w:rPr>
              <w:t>теоремы: о свойствах параллельного п</w:t>
            </w:r>
            <w:r w:rsidRPr="00892356">
              <w:rPr>
                <w:rStyle w:val="c4"/>
              </w:rPr>
              <w:t>е</w:t>
            </w:r>
            <w:r w:rsidRPr="00892356">
              <w:rPr>
                <w:rStyle w:val="c4"/>
              </w:rPr>
              <w:t>реноса, осевой симметрии, центральной симметрии, поворота, гомотетии, об отношении площадей подо</w:t>
            </w:r>
            <w:r w:rsidRPr="00892356">
              <w:rPr>
                <w:rStyle w:val="c4"/>
              </w:rPr>
              <w:t>б</w:t>
            </w:r>
            <w:r w:rsidRPr="00892356">
              <w:rPr>
                <w:rStyle w:val="c4"/>
              </w:rPr>
              <w:t>ных треугольников.</w:t>
            </w:r>
          </w:p>
          <w:p w:rsidR="00B441E3" w:rsidRPr="00892356" w:rsidRDefault="00B441E3" w:rsidP="00B441E3">
            <w:pPr>
              <w:pStyle w:val="ab"/>
            </w:pPr>
            <w:r w:rsidRPr="00892356">
              <w:rPr>
                <w:rStyle w:val="c14"/>
                <w:i/>
              </w:rPr>
              <w:t>Применять</w:t>
            </w:r>
            <w:r w:rsidRPr="00892356">
              <w:rPr>
                <w:rStyle w:val="c4"/>
              </w:rPr>
              <w:t> изученные определения, теоремы и формулы к решению задач</w:t>
            </w:r>
          </w:p>
          <w:p w:rsidR="00B441E3" w:rsidRPr="00892356" w:rsidRDefault="00B441E3" w:rsidP="00B441E3">
            <w:pPr>
              <w:pStyle w:val="ab"/>
            </w:pPr>
          </w:p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Движение (перемещение) фигуры. Пара</w:t>
            </w:r>
            <w:r w:rsidRPr="00892356">
              <w:rPr>
                <w:rStyle w:val="c4"/>
              </w:rPr>
              <w:t>л</w:t>
            </w:r>
            <w:r w:rsidRPr="00892356">
              <w:rPr>
                <w:rStyle w:val="c4"/>
              </w:rPr>
              <w:t>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Движение (перемещение) фигуры. Пара</w:t>
            </w:r>
            <w:r w:rsidRPr="00892356">
              <w:rPr>
                <w:rStyle w:val="c4"/>
              </w:rPr>
              <w:t>л</w:t>
            </w:r>
            <w:r w:rsidRPr="00892356">
              <w:rPr>
                <w:rStyle w:val="c4"/>
              </w:rPr>
              <w:t>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Движение (перемещение) фигуры. Пара</w:t>
            </w:r>
            <w:r w:rsidRPr="00892356">
              <w:rPr>
                <w:rStyle w:val="c4"/>
              </w:rPr>
              <w:t>л</w:t>
            </w:r>
            <w:r w:rsidRPr="00892356">
              <w:rPr>
                <w:rStyle w:val="c4"/>
              </w:rPr>
              <w:t>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pPr>
              <w:pStyle w:val="ab"/>
            </w:pPr>
            <w:r w:rsidRPr="00892356">
              <w:rPr>
                <w:rStyle w:val="c4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  <w:tr w:rsidR="00B441E3" w:rsidRPr="00892356" w:rsidTr="00B441E3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pPr>
              <w:pStyle w:val="ab"/>
              <w:rPr>
                <w:b/>
              </w:rPr>
            </w:pPr>
            <w:r w:rsidRPr="00892356">
              <w:rPr>
                <w:b/>
              </w:rPr>
              <w:t>Контрольная работа № 5 по теме: «Ге</w:t>
            </w:r>
            <w:r w:rsidRPr="00892356">
              <w:rPr>
                <w:b/>
              </w:rPr>
              <w:t>о</w:t>
            </w:r>
            <w:r w:rsidRPr="00892356">
              <w:rPr>
                <w:b/>
              </w:rPr>
              <w:t>метрические преобразования»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B441E3" w:rsidP="00B441E3">
            <w:pPr>
              <w:jc w:val="center"/>
            </w:pPr>
            <w:r w:rsidRPr="00892356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>
            <w:r w:rsidRPr="00892356">
              <w:t>Научиться применять  приобретенные знания, умения, навыки, в конкретной деятельности.</w:t>
            </w:r>
          </w:p>
        </w:tc>
      </w:tr>
      <w:tr w:rsidR="00B441E3" w:rsidRPr="00892356" w:rsidTr="00B441E3">
        <w:trPr>
          <w:gridAfter w:val="1"/>
          <w:wAfter w:w="568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61-66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B441E3" w:rsidP="00B441E3">
            <w:r w:rsidRPr="00892356">
              <w:t>Упражнения для повторения курса 9 кла</w:t>
            </w:r>
            <w:r w:rsidRPr="00892356">
              <w:t>с</w:t>
            </w:r>
            <w:r w:rsidRPr="00892356">
              <w:t>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9B3DAC" w:rsidP="00B441E3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 w:rsidP="00B441E3"/>
          <w:p w:rsidR="00B441E3" w:rsidRPr="00892356" w:rsidRDefault="00B441E3" w:rsidP="00B441E3"/>
          <w:p w:rsidR="00B441E3" w:rsidRPr="00892356" w:rsidRDefault="00B441E3" w:rsidP="00B441E3"/>
          <w:p w:rsidR="00B441E3" w:rsidRPr="00892356" w:rsidRDefault="00B441E3" w:rsidP="00B441E3">
            <w:r w:rsidRPr="00892356">
              <w:t xml:space="preserve">Обобщить приобретенные знания, навыки и умения за 9  класс. </w:t>
            </w:r>
          </w:p>
          <w:p w:rsidR="00B441E3" w:rsidRPr="00892356" w:rsidRDefault="00B441E3" w:rsidP="00B441E3">
            <w:r w:rsidRPr="00892356">
              <w:t>Научиться применять  приобретенные знания, умения, навыки, в конкретной деятельности.</w:t>
            </w:r>
          </w:p>
        </w:tc>
      </w:tr>
      <w:tr w:rsidR="00B441E3" w:rsidRPr="00892356" w:rsidTr="00B441E3">
        <w:trPr>
          <w:gridAfter w:val="1"/>
          <w:wAfter w:w="568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Pr="00892356" w:rsidRDefault="009B3DAC" w:rsidP="009B3DAC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9B3DAC" w:rsidP="00B441E3">
            <w:r w:rsidRPr="00892356">
              <w:rPr>
                <w:b/>
              </w:rPr>
              <w:t>Итоговая контрольная работа №6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9B3DAC" w:rsidP="00B441E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41E3" w:rsidRPr="00892356" w:rsidRDefault="00B441E3" w:rsidP="00B441E3"/>
        </w:tc>
      </w:tr>
      <w:tr w:rsidR="00B441E3" w:rsidRPr="00892356" w:rsidTr="00E82C80">
        <w:trPr>
          <w:gridAfter w:val="1"/>
          <w:wAfter w:w="568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1E3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68,69</w:t>
            </w:r>
          </w:p>
          <w:p w:rsidR="009B3DAC" w:rsidRPr="00892356" w:rsidRDefault="009B3DAC" w:rsidP="00B441E3">
            <w:pPr>
              <w:pStyle w:val="ad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E3" w:rsidRPr="00892356" w:rsidRDefault="009B3DAC" w:rsidP="00B441E3">
            <w:r>
              <w:t>Резерв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1E3" w:rsidRPr="00892356" w:rsidRDefault="009B3DAC" w:rsidP="00B441E3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1E3" w:rsidRPr="00892356" w:rsidRDefault="00B441E3" w:rsidP="00B441E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1E3" w:rsidRPr="00892356" w:rsidRDefault="00B441E3" w:rsidP="00B441E3"/>
        </w:tc>
      </w:tr>
    </w:tbl>
    <w:p w:rsidR="003963AB" w:rsidRPr="00892356" w:rsidRDefault="003963AB" w:rsidP="001B436C">
      <w:pPr>
        <w:ind w:left="284"/>
        <w:jc w:val="center"/>
        <w:rPr>
          <w:b/>
          <w:u w:val="single"/>
        </w:rPr>
      </w:pPr>
    </w:p>
    <w:sectPr w:rsidR="003963AB" w:rsidRPr="00892356" w:rsidSect="004C16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42" w:rsidRDefault="001E2242" w:rsidP="00084CC5">
      <w:r>
        <w:separator/>
      </w:r>
    </w:p>
  </w:endnote>
  <w:endnote w:type="continuationSeparator" w:id="0">
    <w:p w:rsidR="001E2242" w:rsidRDefault="001E2242" w:rsidP="0008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42" w:rsidRDefault="001E2242" w:rsidP="00084CC5">
      <w:r>
        <w:separator/>
      </w:r>
    </w:p>
  </w:footnote>
  <w:footnote w:type="continuationSeparator" w:id="0">
    <w:p w:rsidR="001E2242" w:rsidRDefault="001E2242" w:rsidP="0008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126637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</w:abstractNum>
  <w:abstractNum w:abstractNumId="1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7D"/>
    <w:multiLevelType w:val="multilevel"/>
    <w:tmpl w:val="E50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32391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EC1F46"/>
    <w:multiLevelType w:val="hybridMultilevel"/>
    <w:tmpl w:val="F7A87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6537BA"/>
    <w:multiLevelType w:val="hybridMultilevel"/>
    <w:tmpl w:val="C538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2735"/>
    <w:multiLevelType w:val="hybridMultilevel"/>
    <w:tmpl w:val="229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E7CD9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833A0"/>
    <w:multiLevelType w:val="hybridMultilevel"/>
    <w:tmpl w:val="D384050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84FA5"/>
    <w:multiLevelType w:val="hybridMultilevel"/>
    <w:tmpl w:val="3F8A0AA4"/>
    <w:lvl w:ilvl="0" w:tplc="D6CABC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7D6885"/>
    <w:multiLevelType w:val="multilevel"/>
    <w:tmpl w:val="132E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D97903"/>
    <w:multiLevelType w:val="hybridMultilevel"/>
    <w:tmpl w:val="FDD45F10"/>
    <w:lvl w:ilvl="0" w:tplc="873ED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237B95"/>
    <w:multiLevelType w:val="hybridMultilevel"/>
    <w:tmpl w:val="A410AB6A"/>
    <w:lvl w:ilvl="0" w:tplc="961C41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92357"/>
    <w:multiLevelType w:val="hybridMultilevel"/>
    <w:tmpl w:val="EF146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3250D"/>
    <w:multiLevelType w:val="hybridMultilevel"/>
    <w:tmpl w:val="2A08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75C1F"/>
    <w:multiLevelType w:val="hybridMultilevel"/>
    <w:tmpl w:val="85B2719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4"/>
  </w:num>
  <w:num w:numId="5">
    <w:abstractNumId w:val="30"/>
  </w:num>
  <w:num w:numId="6">
    <w:abstractNumId w:val="7"/>
  </w:num>
  <w:num w:numId="7">
    <w:abstractNumId w:val="17"/>
  </w:num>
  <w:num w:numId="8">
    <w:abstractNumId w:val="14"/>
  </w:num>
  <w:num w:numId="9">
    <w:abstractNumId w:val="22"/>
  </w:num>
  <w:num w:numId="10">
    <w:abstractNumId w:val="8"/>
  </w:num>
  <w:num w:numId="11">
    <w:abstractNumId w:val="18"/>
  </w:num>
  <w:num w:numId="12">
    <w:abstractNumId w:val="33"/>
  </w:num>
  <w:num w:numId="13">
    <w:abstractNumId w:val="11"/>
  </w:num>
  <w:num w:numId="14">
    <w:abstractNumId w:val="32"/>
  </w:num>
  <w:num w:numId="15">
    <w:abstractNumId w:val="25"/>
  </w:num>
  <w:num w:numId="16">
    <w:abstractNumId w:val="1"/>
  </w:num>
  <w:num w:numId="17">
    <w:abstractNumId w:val="9"/>
  </w:num>
  <w:num w:numId="18">
    <w:abstractNumId w:val="12"/>
  </w:num>
  <w:num w:numId="19">
    <w:abstractNumId w:val="27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6"/>
  </w:num>
  <w:num w:numId="25">
    <w:abstractNumId w:val="20"/>
  </w:num>
  <w:num w:numId="26">
    <w:abstractNumId w:val="3"/>
  </w:num>
  <w:num w:numId="27">
    <w:abstractNumId w:val="10"/>
  </w:num>
  <w:num w:numId="28">
    <w:abstractNumId w:val="28"/>
  </w:num>
  <w:num w:numId="29">
    <w:abstractNumId w:val="2"/>
  </w:num>
  <w:num w:numId="30">
    <w:abstractNumId w:val="0"/>
  </w:num>
  <w:num w:numId="31">
    <w:abstractNumId w:val="13"/>
  </w:num>
  <w:num w:numId="32">
    <w:abstractNumId w:val="16"/>
  </w:num>
  <w:num w:numId="33">
    <w:abstractNumId w:val="6"/>
  </w:num>
  <w:num w:numId="3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C5"/>
    <w:rsid w:val="0000008E"/>
    <w:rsid w:val="000047A8"/>
    <w:rsid w:val="00005E14"/>
    <w:rsid w:val="00005F05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77D19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4460"/>
    <w:rsid w:val="00095006"/>
    <w:rsid w:val="0009584D"/>
    <w:rsid w:val="000958CA"/>
    <w:rsid w:val="000A27AD"/>
    <w:rsid w:val="000A5329"/>
    <w:rsid w:val="000B0604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2DA"/>
    <w:rsid w:val="000D1F03"/>
    <w:rsid w:val="000D29E2"/>
    <w:rsid w:val="000D2BAF"/>
    <w:rsid w:val="000D2D46"/>
    <w:rsid w:val="000D2FB4"/>
    <w:rsid w:val="000D318B"/>
    <w:rsid w:val="000D3BD3"/>
    <w:rsid w:val="000D5F53"/>
    <w:rsid w:val="000D62B2"/>
    <w:rsid w:val="000E0429"/>
    <w:rsid w:val="000E23A3"/>
    <w:rsid w:val="000E68F8"/>
    <w:rsid w:val="000E78FD"/>
    <w:rsid w:val="000F0E1C"/>
    <w:rsid w:val="000F3E68"/>
    <w:rsid w:val="000F472B"/>
    <w:rsid w:val="000F4A73"/>
    <w:rsid w:val="000F5513"/>
    <w:rsid w:val="000F6F33"/>
    <w:rsid w:val="000F7451"/>
    <w:rsid w:val="001018D3"/>
    <w:rsid w:val="00102020"/>
    <w:rsid w:val="001056D7"/>
    <w:rsid w:val="00106643"/>
    <w:rsid w:val="00107B07"/>
    <w:rsid w:val="00112B63"/>
    <w:rsid w:val="00112DD5"/>
    <w:rsid w:val="00115A2B"/>
    <w:rsid w:val="00115C62"/>
    <w:rsid w:val="00115FC9"/>
    <w:rsid w:val="0011612E"/>
    <w:rsid w:val="001205D2"/>
    <w:rsid w:val="00122D4D"/>
    <w:rsid w:val="00124ECC"/>
    <w:rsid w:val="0012601F"/>
    <w:rsid w:val="001274CF"/>
    <w:rsid w:val="00127EC2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33A9"/>
    <w:rsid w:val="00145645"/>
    <w:rsid w:val="00145AFB"/>
    <w:rsid w:val="00146C85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510"/>
    <w:rsid w:val="0017476E"/>
    <w:rsid w:val="001752DC"/>
    <w:rsid w:val="00176FE8"/>
    <w:rsid w:val="001772E0"/>
    <w:rsid w:val="00183767"/>
    <w:rsid w:val="00184168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C0EE2"/>
    <w:rsid w:val="001C1BA5"/>
    <w:rsid w:val="001C392D"/>
    <w:rsid w:val="001C40F7"/>
    <w:rsid w:val="001C4752"/>
    <w:rsid w:val="001C4CF7"/>
    <w:rsid w:val="001C5A42"/>
    <w:rsid w:val="001C5B74"/>
    <w:rsid w:val="001D00F2"/>
    <w:rsid w:val="001D2591"/>
    <w:rsid w:val="001D3F7D"/>
    <w:rsid w:val="001D408D"/>
    <w:rsid w:val="001D4A2C"/>
    <w:rsid w:val="001D6340"/>
    <w:rsid w:val="001D75E5"/>
    <w:rsid w:val="001E06BA"/>
    <w:rsid w:val="001E2242"/>
    <w:rsid w:val="001E3175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4AF3"/>
    <w:rsid w:val="001F6241"/>
    <w:rsid w:val="001F72A7"/>
    <w:rsid w:val="002022B6"/>
    <w:rsid w:val="00203862"/>
    <w:rsid w:val="00203C5B"/>
    <w:rsid w:val="00203CD1"/>
    <w:rsid w:val="002048CE"/>
    <w:rsid w:val="00204E41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4873"/>
    <w:rsid w:val="00225617"/>
    <w:rsid w:val="00225F79"/>
    <w:rsid w:val="00225FA7"/>
    <w:rsid w:val="0022637E"/>
    <w:rsid w:val="00226C72"/>
    <w:rsid w:val="0023115C"/>
    <w:rsid w:val="00231EB1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5044B"/>
    <w:rsid w:val="002528CE"/>
    <w:rsid w:val="00252DB6"/>
    <w:rsid w:val="00253650"/>
    <w:rsid w:val="002566A0"/>
    <w:rsid w:val="002616B2"/>
    <w:rsid w:val="0026174B"/>
    <w:rsid w:val="00261B0A"/>
    <w:rsid w:val="00261B61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7DA"/>
    <w:rsid w:val="00290AF1"/>
    <w:rsid w:val="00290C9C"/>
    <w:rsid w:val="0029135B"/>
    <w:rsid w:val="002954C2"/>
    <w:rsid w:val="00297C2E"/>
    <w:rsid w:val="002A00BC"/>
    <w:rsid w:val="002A00C8"/>
    <w:rsid w:val="002A07E0"/>
    <w:rsid w:val="002A1690"/>
    <w:rsid w:val="002A1EAD"/>
    <w:rsid w:val="002A1EEA"/>
    <w:rsid w:val="002A20ED"/>
    <w:rsid w:val="002A2230"/>
    <w:rsid w:val="002A3C29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3B64"/>
    <w:rsid w:val="002C436D"/>
    <w:rsid w:val="002C58F4"/>
    <w:rsid w:val="002C6501"/>
    <w:rsid w:val="002D2BDD"/>
    <w:rsid w:val="002D426B"/>
    <w:rsid w:val="002D42A3"/>
    <w:rsid w:val="002D431E"/>
    <w:rsid w:val="002D4819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463D1"/>
    <w:rsid w:val="00350543"/>
    <w:rsid w:val="00350B0D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3AB"/>
    <w:rsid w:val="00396AE1"/>
    <w:rsid w:val="00396F91"/>
    <w:rsid w:val="0039715B"/>
    <w:rsid w:val="00397B7E"/>
    <w:rsid w:val="003A0036"/>
    <w:rsid w:val="003A075D"/>
    <w:rsid w:val="003A0E82"/>
    <w:rsid w:val="003A198C"/>
    <w:rsid w:val="003A2716"/>
    <w:rsid w:val="003A2ECF"/>
    <w:rsid w:val="003A3506"/>
    <w:rsid w:val="003A5665"/>
    <w:rsid w:val="003A6C09"/>
    <w:rsid w:val="003B19BA"/>
    <w:rsid w:val="003B2019"/>
    <w:rsid w:val="003B3217"/>
    <w:rsid w:val="003B4887"/>
    <w:rsid w:val="003B4954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3A16"/>
    <w:rsid w:val="003F0AF2"/>
    <w:rsid w:val="003F2149"/>
    <w:rsid w:val="003F446C"/>
    <w:rsid w:val="003F5F4F"/>
    <w:rsid w:val="003F628C"/>
    <w:rsid w:val="003F66A1"/>
    <w:rsid w:val="003F7DD7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2C10"/>
    <w:rsid w:val="0041364C"/>
    <w:rsid w:val="00413739"/>
    <w:rsid w:val="00413F15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36F7"/>
    <w:rsid w:val="00455B74"/>
    <w:rsid w:val="00455C20"/>
    <w:rsid w:val="0046047D"/>
    <w:rsid w:val="00461290"/>
    <w:rsid w:val="00464759"/>
    <w:rsid w:val="00464CF0"/>
    <w:rsid w:val="0047062A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3758"/>
    <w:rsid w:val="004A4A4A"/>
    <w:rsid w:val="004A7C7B"/>
    <w:rsid w:val="004B028E"/>
    <w:rsid w:val="004B4B1A"/>
    <w:rsid w:val="004B4CDF"/>
    <w:rsid w:val="004B502F"/>
    <w:rsid w:val="004B58B9"/>
    <w:rsid w:val="004B5A7B"/>
    <w:rsid w:val="004B5BDD"/>
    <w:rsid w:val="004B6581"/>
    <w:rsid w:val="004C0434"/>
    <w:rsid w:val="004C166D"/>
    <w:rsid w:val="004C1772"/>
    <w:rsid w:val="004C22C8"/>
    <w:rsid w:val="004C5A55"/>
    <w:rsid w:val="004C7BF3"/>
    <w:rsid w:val="004D0CC3"/>
    <w:rsid w:val="004D1DA0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C50"/>
    <w:rsid w:val="00514B6F"/>
    <w:rsid w:val="00515482"/>
    <w:rsid w:val="00516272"/>
    <w:rsid w:val="00522EBA"/>
    <w:rsid w:val="00524026"/>
    <w:rsid w:val="00525433"/>
    <w:rsid w:val="0052585A"/>
    <w:rsid w:val="00526D88"/>
    <w:rsid w:val="00527B30"/>
    <w:rsid w:val="00530A64"/>
    <w:rsid w:val="005311FA"/>
    <w:rsid w:val="00531D49"/>
    <w:rsid w:val="00541C60"/>
    <w:rsid w:val="00543383"/>
    <w:rsid w:val="00543B7A"/>
    <w:rsid w:val="00545F38"/>
    <w:rsid w:val="00546811"/>
    <w:rsid w:val="00546A99"/>
    <w:rsid w:val="005505F0"/>
    <w:rsid w:val="00553E4F"/>
    <w:rsid w:val="00553F58"/>
    <w:rsid w:val="0055472B"/>
    <w:rsid w:val="00554F31"/>
    <w:rsid w:val="00555CA8"/>
    <w:rsid w:val="00556304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84CAB"/>
    <w:rsid w:val="00585277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59"/>
    <w:rsid w:val="005C31D3"/>
    <w:rsid w:val="005C3B50"/>
    <w:rsid w:val="005C4818"/>
    <w:rsid w:val="005C52A2"/>
    <w:rsid w:val="005C62C2"/>
    <w:rsid w:val="005C71A2"/>
    <w:rsid w:val="005C74AC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EFF"/>
    <w:rsid w:val="005E4FB5"/>
    <w:rsid w:val="005E6ACB"/>
    <w:rsid w:val="005E6C6D"/>
    <w:rsid w:val="005E76ED"/>
    <w:rsid w:val="005F001F"/>
    <w:rsid w:val="005F02CF"/>
    <w:rsid w:val="005F26A2"/>
    <w:rsid w:val="005F79F9"/>
    <w:rsid w:val="005F7C71"/>
    <w:rsid w:val="00601053"/>
    <w:rsid w:val="00602CC6"/>
    <w:rsid w:val="006044B7"/>
    <w:rsid w:val="006058D2"/>
    <w:rsid w:val="006063E3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29"/>
    <w:rsid w:val="00622EA2"/>
    <w:rsid w:val="006240AC"/>
    <w:rsid w:val="00624E1C"/>
    <w:rsid w:val="00627368"/>
    <w:rsid w:val="0063428F"/>
    <w:rsid w:val="00634D50"/>
    <w:rsid w:val="00640574"/>
    <w:rsid w:val="00643B09"/>
    <w:rsid w:val="00644062"/>
    <w:rsid w:val="0064676E"/>
    <w:rsid w:val="006471A7"/>
    <w:rsid w:val="00650D75"/>
    <w:rsid w:val="006510BE"/>
    <w:rsid w:val="00653685"/>
    <w:rsid w:val="0065375F"/>
    <w:rsid w:val="0065385E"/>
    <w:rsid w:val="00656D55"/>
    <w:rsid w:val="00660837"/>
    <w:rsid w:val="00661180"/>
    <w:rsid w:val="006613DD"/>
    <w:rsid w:val="00662D1F"/>
    <w:rsid w:val="0066527B"/>
    <w:rsid w:val="00665406"/>
    <w:rsid w:val="00666BD9"/>
    <w:rsid w:val="00666EDC"/>
    <w:rsid w:val="006673CE"/>
    <w:rsid w:val="00667B4B"/>
    <w:rsid w:val="00670C65"/>
    <w:rsid w:val="00671E5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86F90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6853"/>
    <w:rsid w:val="006B776B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13B"/>
    <w:rsid w:val="0070333D"/>
    <w:rsid w:val="007037C2"/>
    <w:rsid w:val="007037E1"/>
    <w:rsid w:val="00704160"/>
    <w:rsid w:val="00704CA3"/>
    <w:rsid w:val="0070701F"/>
    <w:rsid w:val="007073BC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4F28"/>
    <w:rsid w:val="00747E05"/>
    <w:rsid w:val="0075198D"/>
    <w:rsid w:val="0075267C"/>
    <w:rsid w:val="00752792"/>
    <w:rsid w:val="00753D6C"/>
    <w:rsid w:val="0075457F"/>
    <w:rsid w:val="00755C9A"/>
    <w:rsid w:val="00757CF2"/>
    <w:rsid w:val="00760183"/>
    <w:rsid w:val="00761AB5"/>
    <w:rsid w:val="00762D1C"/>
    <w:rsid w:val="00765205"/>
    <w:rsid w:val="00766660"/>
    <w:rsid w:val="007701B5"/>
    <w:rsid w:val="00771E5A"/>
    <w:rsid w:val="00771FCC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865F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95C09"/>
    <w:rsid w:val="007A03A7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4C02"/>
    <w:rsid w:val="007D4C64"/>
    <w:rsid w:val="007D54B4"/>
    <w:rsid w:val="007D55D1"/>
    <w:rsid w:val="007D5783"/>
    <w:rsid w:val="007D6CC4"/>
    <w:rsid w:val="007E0FC2"/>
    <w:rsid w:val="007E1A5A"/>
    <w:rsid w:val="007E21FD"/>
    <w:rsid w:val="007E3149"/>
    <w:rsid w:val="007E5973"/>
    <w:rsid w:val="007E7594"/>
    <w:rsid w:val="007F454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7411"/>
    <w:rsid w:val="00817F06"/>
    <w:rsid w:val="00820F38"/>
    <w:rsid w:val="00821125"/>
    <w:rsid w:val="008237E1"/>
    <w:rsid w:val="008251CC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2602"/>
    <w:rsid w:val="008434C6"/>
    <w:rsid w:val="00843EDC"/>
    <w:rsid w:val="0084472A"/>
    <w:rsid w:val="008467D7"/>
    <w:rsid w:val="00850161"/>
    <w:rsid w:val="00850815"/>
    <w:rsid w:val="00850ABB"/>
    <w:rsid w:val="00851971"/>
    <w:rsid w:val="00851FE3"/>
    <w:rsid w:val="00852A54"/>
    <w:rsid w:val="00853B6B"/>
    <w:rsid w:val="008556D9"/>
    <w:rsid w:val="008562EF"/>
    <w:rsid w:val="00856683"/>
    <w:rsid w:val="008573C1"/>
    <w:rsid w:val="008616FA"/>
    <w:rsid w:val="00862600"/>
    <w:rsid w:val="0086310B"/>
    <w:rsid w:val="00863193"/>
    <w:rsid w:val="00863673"/>
    <w:rsid w:val="00863FBB"/>
    <w:rsid w:val="00864175"/>
    <w:rsid w:val="00866DAE"/>
    <w:rsid w:val="008676BF"/>
    <w:rsid w:val="008676FF"/>
    <w:rsid w:val="00870FA1"/>
    <w:rsid w:val="00870FE1"/>
    <w:rsid w:val="00871ADA"/>
    <w:rsid w:val="00872CCE"/>
    <w:rsid w:val="00874ABF"/>
    <w:rsid w:val="0087551B"/>
    <w:rsid w:val="008757D5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2356"/>
    <w:rsid w:val="0089406E"/>
    <w:rsid w:val="008940CC"/>
    <w:rsid w:val="008957B3"/>
    <w:rsid w:val="00895D72"/>
    <w:rsid w:val="00895EC7"/>
    <w:rsid w:val="00897AE0"/>
    <w:rsid w:val="008A1703"/>
    <w:rsid w:val="008A4083"/>
    <w:rsid w:val="008A5F31"/>
    <w:rsid w:val="008A745B"/>
    <w:rsid w:val="008A7D9D"/>
    <w:rsid w:val="008B2FBE"/>
    <w:rsid w:val="008B3B17"/>
    <w:rsid w:val="008B517B"/>
    <w:rsid w:val="008B6F30"/>
    <w:rsid w:val="008B70BB"/>
    <w:rsid w:val="008C0EFD"/>
    <w:rsid w:val="008D150C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D7DD4"/>
    <w:rsid w:val="008E1203"/>
    <w:rsid w:val="008E1D56"/>
    <w:rsid w:val="008E295D"/>
    <w:rsid w:val="008E2D37"/>
    <w:rsid w:val="008E3A20"/>
    <w:rsid w:val="008E4D0F"/>
    <w:rsid w:val="008E6DDC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5FA"/>
    <w:rsid w:val="009018E2"/>
    <w:rsid w:val="00904DF1"/>
    <w:rsid w:val="00905C20"/>
    <w:rsid w:val="0091283A"/>
    <w:rsid w:val="009129B9"/>
    <w:rsid w:val="00913028"/>
    <w:rsid w:val="0091343C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B21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AC0"/>
    <w:rsid w:val="00983878"/>
    <w:rsid w:val="00983F1D"/>
    <w:rsid w:val="00985593"/>
    <w:rsid w:val="00985C85"/>
    <w:rsid w:val="0098638E"/>
    <w:rsid w:val="0098721F"/>
    <w:rsid w:val="009876C3"/>
    <w:rsid w:val="00991772"/>
    <w:rsid w:val="0099337F"/>
    <w:rsid w:val="00993C78"/>
    <w:rsid w:val="00993DF8"/>
    <w:rsid w:val="009945FA"/>
    <w:rsid w:val="0099473B"/>
    <w:rsid w:val="0099563B"/>
    <w:rsid w:val="00996C90"/>
    <w:rsid w:val="00997972"/>
    <w:rsid w:val="009A0331"/>
    <w:rsid w:val="009A42FA"/>
    <w:rsid w:val="009A53D9"/>
    <w:rsid w:val="009A5E3D"/>
    <w:rsid w:val="009A61E1"/>
    <w:rsid w:val="009A625D"/>
    <w:rsid w:val="009B0E17"/>
    <w:rsid w:val="009B0E9E"/>
    <w:rsid w:val="009B2725"/>
    <w:rsid w:val="009B3DAC"/>
    <w:rsid w:val="009B469F"/>
    <w:rsid w:val="009B4F0B"/>
    <w:rsid w:val="009B5208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6EC"/>
    <w:rsid w:val="009E29E1"/>
    <w:rsid w:val="009E383E"/>
    <w:rsid w:val="009E3E98"/>
    <w:rsid w:val="009E5E0D"/>
    <w:rsid w:val="009E67D7"/>
    <w:rsid w:val="009E6A49"/>
    <w:rsid w:val="009E78DB"/>
    <w:rsid w:val="009F01EC"/>
    <w:rsid w:val="009F1AA1"/>
    <w:rsid w:val="009F1B0D"/>
    <w:rsid w:val="009F1F48"/>
    <w:rsid w:val="009F3298"/>
    <w:rsid w:val="009F5625"/>
    <w:rsid w:val="009F654B"/>
    <w:rsid w:val="00A07F97"/>
    <w:rsid w:val="00A103CD"/>
    <w:rsid w:val="00A12193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D6D"/>
    <w:rsid w:val="00A343E9"/>
    <w:rsid w:val="00A348DE"/>
    <w:rsid w:val="00A35196"/>
    <w:rsid w:val="00A35858"/>
    <w:rsid w:val="00A36093"/>
    <w:rsid w:val="00A368EE"/>
    <w:rsid w:val="00A36B3C"/>
    <w:rsid w:val="00A404FD"/>
    <w:rsid w:val="00A42BE9"/>
    <w:rsid w:val="00A42EF6"/>
    <w:rsid w:val="00A4695E"/>
    <w:rsid w:val="00A46B65"/>
    <w:rsid w:val="00A51942"/>
    <w:rsid w:val="00A51E68"/>
    <w:rsid w:val="00A533ED"/>
    <w:rsid w:val="00A534BC"/>
    <w:rsid w:val="00A5485B"/>
    <w:rsid w:val="00A57514"/>
    <w:rsid w:val="00A57C06"/>
    <w:rsid w:val="00A616D0"/>
    <w:rsid w:val="00A62A2F"/>
    <w:rsid w:val="00A66A3D"/>
    <w:rsid w:val="00A66BA0"/>
    <w:rsid w:val="00A66CA7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1708"/>
    <w:rsid w:val="00A82CB1"/>
    <w:rsid w:val="00A83B36"/>
    <w:rsid w:val="00A83FCB"/>
    <w:rsid w:val="00A842FA"/>
    <w:rsid w:val="00A860D8"/>
    <w:rsid w:val="00A86366"/>
    <w:rsid w:val="00A91CED"/>
    <w:rsid w:val="00A9468F"/>
    <w:rsid w:val="00A95A2F"/>
    <w:rsid w:val="00A95C10"/>
    <w:rsid w:val="00A96D85"/>
    <w:rsid w:val="00A970A9"/>
    <w:rsid w:val="00A975C1"/>
    <w:rsid w:val="00A975FB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8DF"/>
    <w:rsid w:val="00AB79A6"/>
    <w:rsid w:val="00AB7E69"/>
    <w:rsid w:val="00AC024D"/>
    <w:rsid w:val="00AC0373"/>
    <w:rsid w:val="00AC2A0F"/>
    <w:rsid w:val="00AC3067"/>
    <w:rsid w:val="00AC32D7"/>
    <w:rsid w:val="00AC3CC1"/>
    <w:rsid w:val="00AC5D45"/>
    <w:rsid w:val="00AC762A"/>
    <w:rsid w:val="00AC7C69"/>
    <w:rsid w:val="00AC7FF8"/>
    <w:rsid w:val="00AD0EDF"/>
    <w:rsid w:val="00AD15C2"/>
    <w:rsid w:val="00AD1A5C"/>
    <w:rsid w:val="00AD2B4E"/>
    <w:rsid w:val="00AD3C29"/>
    <w:rsid w:val="00AD3CE0"/>
    <w:rsid w:val="00AD3F5D"/>
    <w:rsid w:val="00AD456D"/>
    <w:rsid w:val="00AD5171"/>
    <w:rsid w:val="00AD5BE9"/>
    <w:rsid w:val="00AD5E81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2F3"/>
    <w:rsid w:val="00AF2841"/>
    <w:rsid w:val="00AF32D3"/>
    <w:rsid w:val="00AF4AB9"/>
    <w:rsid w:val="00AF5FC8"/>
    <w:rsid w:val="00AF6F95"/>
    <w:rsid w:val="00AF77C4"/>
    <w:rsid w:val="00AF7A33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41540"/>
    <w:rsid w:val="00B422D8"/>
    <w:rsid w:val="00B43C42"/>
    <w:rsid w:val="00B43E16"/>
    <w:rsid w:val="00B441E3"/>
    <w:rsid w:val="00B44571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DDA"/>
    <w:rsid w:val="00B71620"/>
    <w:rsid w:val="00B71688"/>
    <w:rsid w:val="00B71699"/>
    <w:rsid w:val="00B71CDB"/>
    <w:rsid w:val="00B71E4C"/>
    <w:rsid w:val="00B7240D"/>
    <w:rsid w:val="00B72863"/>
    <w:rsid w:val="00B73087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1D05"/>
    <w:rsid w:val="00B93B24"/>
    <w:rsid w:val="00B969E4"/>
    <w:rsid w:val="00BA0619"/>
    <w:rsid w:val="00BA0D94"/>
    <w:rsid w:val="00BA18D5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431C"/>
    <w:rsid w:val="00BB45EC"/>
    <w:rsid w:val="00BB5EF8"/>
    <w:rsid w:val="00BC1C2B"/>
    <w:rsid w:val="00BC2133"/>
    <w:rsid w:val="00BC417E"/>
    <w:rsid w:val="00BC54C1"/>
    <w:rsid w:val="00BD01F2"/>
    <w:rsid w:val="00BD0340"/>
    <w:rsid w:val="00BD1C58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37BD"/>
    <w:rsid w:val="00BF45FC"/>
    <w:rsid w:val="00BF4740"/>
    <w:rsid w:val="00BF5881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C57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4DE"/>
    <w:rsid w:val="00C3586D"/>
    <w:rsid w:val="00C35D14"/>
    <w:rsid w:val="00C35D45"/>
    <w:rsid w:val="00C37B33"/>
    <w:rsid w:val="00C37C8F"/>
    <w:rsid w:val="00C37F94"/>
    <w:rsid w:val="00C41DCC"/>
    <w:rsid w:val="00C4270B"/>
    <w:rsid w:val="00C43365"/>
    <w:rsid w:val="00C44930"/>
    <w:rsid w:val="00C458AB"/>
    <w:rsid w:val="00C46FFA"/>
    <w:rsid w:val="00C50EC1"/>
    <w:rsid w:val="00C51DBD"/>
    <w:rsid w:val="00C5293B"/>
    <w:rsid w:val="00C54205"/>
    <w:rsid w:val="00C5567C"/>
    <w:rsid w:val="00C568A1"/>
    <w:rsid w:val="00C5729C"/>
    <w:rsid w:val="00C57DBF"/>
    <w:rsid w:val="00C61336"/>
    <w:rsid w:val="00C62035"/>
    <w:rsid w:val="00C62E35"/>
    <w:rsid w:val="00C63384"/>
    <w:rsid w:val="00C64EC0"/>
    <w:rsid w:val="00C66FE0"/>
    <w:rsid w:val="00C67098"/>
    <w:rsid w:val="00C70EB5"/>
    <w:rsid w:val="00C72FD9"/>
    <w:rsid w:val="00C7312B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4CA6"/>
    <w:rsid w:val="00C965F0"/>
    <w:rsid w:val="00CA0A13"/>
    <w:rsid w:val="00CA2839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4E2"/>
    <w:rsid w:val="00CB46D3"/>
    <w:rsid w:val="00CB4EEA"/>
    <w:rsid w:val="00CC26E6"/>
    <w:rsid w:val="00CC34B7"/>
    <w:rsid w:val="00CC366C"/>
    <w:rsid w:val="00CC3CEF"/>
    <w:rsid w:val="00CC6234"/>
    <w:rsid w:val="00CD030D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15D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3EC0"/>
    <w:rsid w:val="00CF43D8"/>
    <w:rsid w:val="00CF4DDE"/>
    <w:rsid w:val="00CF4E7D"/>
    <w:rsid w:val="00CF598F"/>
    <w:rsid w:val="00CF7050"/>
    <w:rsid w:val="00CF71AA"/>
    <w:rsid w:val="00D01921"/>
    <w:rsid w:val="00D02A42"/>
    <w:rsid w:val="00D04924"/>
    <w:rsid w:val="00D053AA"/>
    <w:rsid w:val="00D06813"/>
    <w:rsid w:val="00D10F75"/>
    <w:rsid w:val="00D20202"/>
    <w:rsid w:val="00D20E23"/>
    <w:rsid w:val="00D225C5"/>
    <w:rsid w:val="00D22C42"/>
    <w:rsid w:val="00D2326F"/>
    <w:rsid w:val="00D24EE0"/>
    <w:rsid w:val="00D267CA"/>
    <w:rsid w:val="00D30066"/>
    <w:rsid w:val="00D319F7"/>
    <w:rsid w:val="00D3201A"/>
    <w:rsid w:val="00D32E58"/>
    <w:rsid w:val="00D3541C"/>
    <w:rsid w:val="00D35BAA"/>
    <w:rsid w:val="00D36EED"/>
    <w:rsid w:val="00D37BEE"/>
    <w:rsid w:val="00D40A0E"/>
    <w:rsid w:val="00D43975"/>
    <w:rsid w:val="00D449AC"/>
    <w:rsid w:val="00D44CDD"/>
    <w:rsid w:val="00D46C6A"/>
    <w:rsid w:val="00D51018"/>
    <w:rsid w:val="00D53020"/>
    <w:rsid w:val="00D54250"/>
    <w:rsid w:val="00D5501F"/>
    <w:rsid w:val="00D614FB"/>
    <w:rsid w:val="00D627EF"/>
    <w:rsid w:val="00D62DF2"/>
    <w:rsid w:val="00D677A7"/>
    <w:rsid w:val="00D678D5"/>
    <w:rsid w:val="00D7361C"/>
    <w:rsid w:val="00D74315"/>
    <w:rsid w:val="00D752FB"/>
    <w:rsid w:val="00D7583C"/>
    <w:rsid w:val="00D84CD6"/>
    <w:rsid w:val="00D851C7"/>
    <w:rsid w:val="00D85A0D"/>
    <w:rsid w:val="00D85D7F"/>
    <w:rsid w:val="00D86F62"/>
    <w:rsid w:val="00D87B67"/>
    <w:rsid w:val="00D87B83"/>
    <w:rsid w:val="00D90585"/>
    <w:rsid w:val="00D90FC2"/>
    <w:rsid w:val="00D91540"/>
    <w:rsid w:val="00D96BBB"/>
    <w:rsid w:val="00DA2E86"/>
    <w:rsid w:val="00DA3E1F"/>
    <w:rsid w:val="00DA3E75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200"/>
    <w:rsid w:val="00DD4BB1"/>
    <w:rsid w:val="00DD4E95"/>
    <w:rsid w:val="00DD6519"/>
    <w:rsid w:val="00DD6FA6"/>
    <w:rsid w:val="00DD711B"/>
    <w:rsid w:val="00DE1CF6"/>
    <w:rsid w:val="00DE35B9"/>
    <w:rsid w:val="00DF0948"/>
    <w:rsid w:val="00DF0C76"/>
    <w:rsid w:val="00DF1589"/>
    <w:rsid w:val="00DF1B4C"/>
    <w:rsid w:val="00DF23EC"/>
    <w:rsid w:val="00DF3473"/>
    <w:rsid w:val="00DF35D9"/>
    <w:rsid w:val="00DF4B51"/>
    <w:rsid w:val="00DF6144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1B65"/>
    <w:rsid w:val="00E12850"/>
    <w:rsid w:val="00E139E4"/>
    <w:rsid w:val="00E157D3"/>
    <w:rsid w:val="00E157E7"/>
    <w:rsid w:val="00E17ED9"/>
    <w:rsid w:val="00E201FE"/>
    <w:rsid w:val="00E20DFA"/>
    <w:rsid w:val="00E223F2"/>
    <w:rsid w:val="00E33013"/>
    <w:rsid w:val="00E342F7"/>
    <w:rsid w:val="00E3651E"/>
    <w:rsid w:val="00E3759C"/>
    <w:rsid w:val="00E42111"/>
    <w:rsid w:val="00E437D7"/>
    <w:rsid w:val="00E43BD2"/>
    <w:rsid w:val="00E44030"/>
    <w:rsid w:val="00E454A5"/>
    <w:rsid w:val="00E46923"/>
    <w:rsid w:val="00E5139C"/>
    <w:rsid w:val="00E514C4"/>
    <w:rsid w:val="00E54530"/>
    <w:rsid w:val="00E62BAC"/>
    <w:rsid w:val="00E630D8"/>
    <w:rsid w:val="00E6355D"/>
    <w:rsid w:val="00E669F5"/>
    <w:rsid w:val="00E66A0B"/>
    <w:rsid w:val="00E67E2A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2C80"/>
    <w:rsid w:val="00E84483"/>
    <w:rsid w:val="00E84715"/>
    <w:rsid w:val="00E85DD3"/>
    <w:rsid w:val="00E86B25"/>
    <w:rsid w:val="00E90FA6"/>
    <w:rsid w:val="00E92543"/>
    <w:rsid w:val="00E92FE2"/>
    <w:rsid w:val="00E94D2A"/>
    <w:rsid w:val="00EA055E"/>
    <w:rsid w:val="00EA0A1C"/>
    <w:rsid w:val="00EA0CE7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186C"/>
    <w:rsid w:val="00EF198F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06D6B"/>
    <w:rsid w:val="00F12939"/>
    <w:rsid w:val="00F12C9A"/>
    <w:rsid w:val="00F142BE"/>
    <w:rsid w:val="00F15411"/>
    <w:rsid w:val="00F154EF"/>
    <w:rsid w:val="00F20481"/>
    <w:rsid w:val="00F23C5D"/>
    <w:rsid w:val="00F25793"/>
    <w:rsid w:val="00F26AA3"/>
    <w:rsid w:val="00F30DFC"/>
    <w:rsid w:val="00F30E80"/>
    <w:rsid w:val="00F334B7"/>
    <w:rsid w:val="00F35F71"/>
    <w:rsid w:val="00F40B0D"/>
    <w:rsid w:val="00F418FB"/>
    <w:rsid w:val="00F42537"/>
    <w:rsid w:val="00F428C3"/>
    <w:rsid w:val="00F42966"/>
    <w:rsid w:val="00F438F7"/>
    <w:rsid w:val="00F43E82"/>
    <w:rsid w:val="00F445E0"/>
    <w:rsid w:val="00F465FA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F6E"/>
    <w:rsid w:val="00F65F14"/>
    <w:rsid w:val="00F66F1A"/>
    <w:rsid w:val="00F7036B"/>
    <w:rsid w:val="00F7080F"/>
    <w:rsid w:val="00F71D16"/>
    <w:rsid w:val="00F71F2F"/>
    <w:rsid w:val="00F728A5"/>
    <w:rsid w:val="00F72D12"/>
    <w:rsid w:val="00F72FB5"/>
    <w:rsid w:val="00F735E7"/>
    <w:rsid w:val="00F7447A"/>
    <w:rsid w:val="00F75754"/>
    <w:rsid w:val="00F81A82"/>
    <w:rsid w:val="00F81A9E"/>
    <w:rsid w:val="00F843F8"/>
    <w:rsid w:val="00F84785"/>
    <w:rsid w:val="00F86675"/>
    <w:rsid w:val="00F87FBA"/>
    <w:rsid w:val="00F925A2"/>
    <w:rsid w:val="00F93A7D"/>
    <w:rsid w:val="00F93C9F"/>
    <w:rsid w:val="00F941FB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4F3D"/>
    <w:rsid w:val="00FB7BD8"/>
    <w:rsid w:val="00FC4489"/>
    <w:rsid w:val="00FC5C0A"/>
    <w:rsid w:val="00FC643C"/>
    <w:rsid w:val="00FC6ECB"/>
    <w:rsid w:val="00FC7CCE"/>
    <w:rsid w:val="00FD04BF"/>
    <w:rsid w:val="00FD0E1F"/>
    <w:rsid w:val="00FD209E"/>
    <w:rsid w:val="00FD3BAF"/>
    <w:rsid w:val="00FD408D"/>
    <w:rsid w:val="00FE1C89"/>
    <w:rsid w:val="00FE200B"/>
    <w:rsid w:val="00FE2177"/>
    <w:rsid w:val="00FE4164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  <w:style w:type="table" w:customStyle="1" w:styleId="GridTableLight">
    <w:name w:val="Grid Table Light"/>
    <w:basedOn w:val="a1"/>
    <w:uiPriority w:val="40"/>
    <w:rsid w:val="004C166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4C1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0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2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5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4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3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87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7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20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7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0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8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9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8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FF556-7A79-4B4B-80F3-59C156EB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Фаина</cp:lastModifiedBy>
  <cp:revision>3</cp:revision>
  <cp:lastPrinted>2015-10-26T12:15:00Z</cp:lastPrinted>
  <dcterms:created xsi:type="dcterms:W3CDTF">2019-03-02T05:45:00Z</dcterms:created>
  <dcterms:modified xsi:type="dcterms:W3CDTF">2019-03-02T08:21:00Z</dcterms:modified>
</cp:coreProperties>
</file>