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FE" w:rsidRDefault="00552AA3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A6C41" w:rsidRDefault="00FA6C41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</w:t>
      </w:r>
    </w:p>
    <w:p w:rsidR="00FA6C41" w:rsidRPr="001A5DFE" w:rsidRDefault="00FA6C41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DFE" w:rsidRPr="001A5DFE" w:rsidRDefault="001A5DFE" w:rsidP="001A5D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Программа «Изобразительное искусство»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 - 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 Эти три вида художественной деятельности являются основанием для деления визуально - пространственных искусств на следующие виды: изобразительные искусства - живопись, графика, скульптура; конструктивные искусства - архитектура, дизайн; различные декоративно - прикладные искусства. </w:t>
      </w:r>
    </w:p>
    <w:p w:rsidR="001A5DFE" w:rsidRPr="001A5DFE" w:rsidRDefault="001A5DFE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5DFE" w:rsidRDefault="001A5DFE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 </w:t>
      </w:r>
      <w:r w:rsidRPr="001A5D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класс- 3</w:t>
      </w:r>
      <w:r w:rsidR="00FA6C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1A5D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ч</w:t>
      </w:r>
    </w:p>
    <w:p w:rsidR="003D420A" w:rsidRDefault="003D420A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DFE" w:rsidRPr="001A5DFE" w:rsidRDefault="001A5DFE" w:rsidP="001A5DF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ДЕКОРАТИВНО-ПРИКЛАДНОЕ ИСКУССТВО В ЖИЗНИ ЧЕЛОВЕКА</w:t>
      </w:r>
    </w:p>
    <w:p w:rsidR="001A5DFE" w:rsidRDefault="001A5DFE" w:rsidP="001A5DFE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A5DFE" w:rsidRDefault="003D420A" w:rsidP="003D420A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ДРЕВНИЕ КОРНИ НАРОДНОГО ИСКУССТВА – </w:t>
      </w:r>
      <w:r w:rsidR="00435D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</w:p>
    <w:p w:rsidR="003D420A" w:rsidRPr="00E021F2" w:rsidRDefault="003D420A" w:rsidP="00E021F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E021F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Тема 1. </w:t>
      </w:r>
      <w:r w:rsidR="002E4423" w:rsidRPr="00E021F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Древние образы в народном  искусстве</w:t>
      </w:r>
      <w:r w:rsidR="00E021F2" w:rsidRPr="00E021F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(1ч)</w:t>
      </w:r>
    </w:p>
    <w:p w:rsidR="00AB4A17" w:rsidRPr="00E021F2" w:rsidRDefault="00AB4A17" w:rsidP="00E021F2">
      <w:pPr>
        <w:widowControl w:val="0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образы народного (крестьянского) прикладного искус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Солярные знаки, конь, птица, мать-земля, древо жизни как выраже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плодородия. Форма и цвет как знаки, символизирующие идею обоже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ствления солнца, неба и земли наши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далекими предками.</w:t>
      </w:r>
    </w:p>
    <w:p w:rsidR="00E021F2" w:rsidRPr="00E021F2" w:rsidRDefault="00AB4A17" w:rsidP="00E021F2">
      <w:pPr>
        <w:widowControl w:val="0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2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-3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 Убранство русской избы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(2ч)</w:t>
      </w:r>
    </w:p>
    <w:p w:rsidR="00AB4A17" w:rsidRPr="00E021F2" w:rsidRDefault="00AB4A17" w:rsidP="00E021F2">
      <w:pPr>
        <w:widowControl w:val="0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— мир, обжитой человеком, об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освоенного пространства. Дом как микрокосмос. Избы севера и средней полосы России. Единство конструкции и декора в традиционном русском жи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лище. Отражение картины мира в трех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частной структуре и в декоре крестьян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дома (крыша, фронтон — небо, рубленая клеть — земля, подклеть (под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пол) — подземный мир; знаки-образы в декоре избы, связанные с разными сфе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обитания).    Декоративное убран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(наряд) крестьянского дома: </w:t>
      </w:r>
      <w:proofErr w:type="spell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</w:t>
      </w:r>
      <w:proofErr w:type="gram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пень, полотенце, </w:t>
      </w:r>
      <w:proofErr w:type="spell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причелины</w:t>
      </w:r>
      <w:proofErr w:type="spell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лобовая доска, наличники, ставни. Символичес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значение образов и мотивов в узор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убранстве русских изб.</w:t>
      </w:r>
    </w:p>
    <w:p w:rsidR="00AB4A17" w:rsidRPr="00E021F2" w:rsidRDefault="00AB4A17" w:rsidP="00E021F2">
      <w:pPr>
        <w:widowControl w:val="0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E021F2" w:rsidRPr="00E02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4-5</w:t>
      </w:r>
      <w:r w:rsidRPr="00E02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Внутренний мир рус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ской избы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(2ч)</w:t>
      </w:r>
    </w:p>
    <w:p w:rsidR="00AB4A17" w:rsidRPr="00E021F2" w:rsidRDefault="00AB4A17" w:rsidP="00E021F2">
      <w:pPr>
        <w:widowControl w:val="0"/>
        <w:ind w:left="1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Деревенский мудро устроенный быт. Устройство внутреннего простран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крестьянского дома, его символи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(потолок — небо, пол — земля, под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 — подземный мир, окна очи, свет)</w:t>
      </w:r>
      <w:proofErr w:type="gram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изненно важные центры в кресть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янском доме: печь, красный угол, ко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полати и др. Круг предметов бы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труда (ткацкий стан, прялка, люль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светец и т. п.), включение их в пространство дома. Единство пользы и красоты в крестьянском жилище.</w:t>
      </w:r>
    </w:p>
    <w:p w:rsidR="00E021F2" w:rsidRDefault="00AB4A17" w:rsidP="00E021F2">
      <w:pPr>
        <w:widowControl w:val="0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Тема </w:t>
      </w:r>
      <w:r w:rsidR="00E021F2" w:rsidRPr="00E02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E02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Конструкция и декор предметов народного быта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(1ч)</w:t>
      </w:r>
    </w:p>
    <w:p w:rsidR="00AB4A17" w:rsidRPr="00E021F2" w:rsidRDefault="00AB4A17" w:rsidP="00E021F2">
      <w:pPr>
        <w:widowControl w:val="0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прялки, деревянная резная и расписная посуда, предметы труда — область конструктивной фантазии, уме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 владения материалом, высокого художественного вкуса народных мас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теров. Единство пользы и красоты, конструкции и декора</w:t>
      </w:r>
      <w:proofErr w:type="gram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редметы народного быта: прялки, ковши (ковш-</w:t>
      </w:r>
      <w:proofErr w:type="spell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скопкарь</w:t>
      </w:r>
      <w:proofErr w:type="spell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ковш-конюх, ковш-черпак), ендовы, </w:t>
      </w:r>
      <w:proofErr w:type="spell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солоницы</w:t>
      </w:r>
      <w:proofErr w:type="spell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хлеб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ницы, вальки, рубеля и др. Символи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значение декоративных элемен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резьбе и росписи. Нарядный декор — не только украшение предме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но и выражение представлений лю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 об упорядоченности мироздания в образной форме. Превращение бытово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утилитарного предмета в вещь- образ.</w:t>
      </w:r>
    </w:p>
    <w:p w:rsidR="00AB4A17" w:rsidRPr="00E021F2" w:rsidRDefault="00AB4A17" w:rsidP="00E021F2">
      <w:pPr>
        <w:widowControl w:val="0"/>
        <w:ind w:right="100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7.</w:t>
      </w:r>
      <w:r w:rsidRPr="00E021F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u w:val="single"/>
          <w:lang w:eastAsia="ru-RU"/>
        </w:rPr>
        <w:t>Русская народная вышивка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u w:val="single"/>
          <w:lang w:eastAsia="ru-RU"/>
        </w:rPr>
        <w:t xml:space="preserve"> (1ч)</w:t>
      </w:r>
    </w:p>
    <w:p w:rsidR="00AB4A17" w:rsidRPr="00E021F2" w:rsidRDefault="00AB4A17" w:rsidP="00E021F2">
      <w:pPr>
        <w:widowControl w:val="0"/>
        <w:ind w:left="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Крестьянская вышивка — храни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тельница древнейших образов и моти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вов, устойчивости их вариативных ре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шений. Условность языка орнамента, его символическое значение. Особен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орнаментальных построений в вышивках полотенец, подзоров, женс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рубах и др. Связь образов и моти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 крестьянской вышивки с природой, их необычайная выразительность (мо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птицы, коня и всадника, матери- земли, древа жизни и т. д.). Символика цвета в крестьянской вышивке (белый цвет, красный цвет).</w:t>
      </w:r>
    </w:p>
    <w:p w:rsidR="00AB4A17" w:rsidRPr="00E021F2" w:rsidRDefault="00AB4A17" w:rsidP="00E021F2">
      <w:pPr>
        <w:widowControl w:val="0"/>
        <w:ind w:left="60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Pr="00E021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Народный празднич</w:t>
      </w:r>
      <w:r w:rsidRPr="00E021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oftHyphen/>
        <w:t>ный костюм</w:t>
      </w:r>
      <w:r w:rsidR="00E021F2" w:rsidRPr="00E021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(1ч)</w:t>
      </w:r>
    </w:p>
    <w:p w:rsidR="00AB4A17" w:rsidRPr="00E021F2" w:rsidRDefault="00AB4A17" w:rsidP="00E021F2">
      <w:pPr>
        <w:widowControl w:val="0"/>
        <w:ind w:left="60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праздничный костюм — целостный художественный образ. Северорусский комплекс (в основе — сарафан) и южнорусский (в основе па-</w:t>
      </w:r>
      <w:proofErr w:type="spell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нёва</w:t>
      </w:r>
      <w:proofErr w:type="spell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комплекс женской одежды. Руба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— основа женского и мужского костюмов. Разнообразие форм и укра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шений народного праздничного костю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в различных регионах России.Свадебный костюм. Формы и декор женских головных уборов. Выражение идеи целостности мироздания через связь небесного, земного и </w:t>
      </w:r>
      <w:proofErr w:type="spellStart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подземно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подводного</w:t>
      </w:r>
      <w:proofErr w:type="spellEnd"/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миров, идеи плодородия в образном строе народного празднично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костюма.Защитная функция декоративных элементов крестьянского костюма. Символика цвета в народной одежде.</w:t>
      </w:r>
    </w:p>
    <w:p w:rsidR="00AB4A17" w:rsidRPr="00E021F2" w:rsidRDefault="00AB4A17" w:rsidP="00E021F2">
      <w:pPr>
        <w:widowControl w:val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</w:t>
      </w:r>
      <w:r w:rsidR="00E021F2"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Народные празднич</w:t>
      </w:r>
      <w:r w:rsidRPr="00E02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 xml:space="preserve">ные обряды </w:t>
      </w:r>
      <w:r w:rsidRPr="00E021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(обобще</w:t>
      </w:r>
      <w:r w:rsidRPr="00E021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  <w:t>ние темы)</w:t>
      </w:r>
      <w:r w:rsidR="00E021F2" w:rsidRPr="00E021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(1ч)</w:t>
      </w:r>
    </w:p>
    <w:p w:rsidR="00AB4A17" w:rsidRDefault="00AB4A17" w:rsidP="00E021F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Календарные народные праздни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— это способ участия человека, свя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занного с землей, в событиях природы (будь то посев или созревание колоса), это коллективное ощущение целостнос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мира, народное творчество в дейст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вии.Обрядовые действия народного праздника (святочные, масленичные об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ряды, зеленые святки, осенние праздни</w:t>
      </w:r>
      <w:r w:rsidRPr="00E0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ки), их символическое значение.</w:t>
      </w:r>
    </w:p>
    <w:p w:rsidR="00A51A3D" w:rsidRPr="00D562B8" w:rsidRDefault="00B231DF" w:rsidP="00D562B8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СВЯЗЬ ВРЕМЁН В НАРОДНОМ ИСКУССТВЕ – 7ч</w:t>
      </w:r>
    </w:p>
    <w:p w:rsidR="00B231DF" w:rsidRPr="00D562B8" w:rsidRDefault="00B231DF" w:rsidP="00D562B8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10.</w:t>
      </w:r>
      <w:r w:rsidRPr="00D562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Древние образы в сов</w:t>
      </w:r>
      <w:r w:rsidRPr="00D562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oftHyphen/>
        <w:t>ременных народных игрушках</w:t>
      </w:r>
      <w:r w:rsidR="00A51A3D" w:rsidRPr="00D562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(1ч)</w:t>
      </w:r>
    </w:p>
    <w:p w:rsidR="00B231DF" w:rsidRPr="00B231DF" w:rsidRDefault="00B231DF" w:rsidP="00D562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1DF">
        <w:rPr>
          <w:rFonts w:ascii="Times New Roman" w:hAnsi="Times New Roman" w:cs="Times New Roman"/>
          <w:color w:val="000000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 в современных народных игрушках. Осо</w:t>
      </w:r>
      <w:r w:rsidRPr="00B231DF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пластической формы, роспи</w:t>
      </w:r>
      <w:r w:rsidRPr="00B231DF">
        <w:rPr>
          <w:rFonts w:ascii="Times New Roman" w:hAnsi="Times New Roman" w:cs="Times New Roman"/>
          <w:color w:val="000000"/>
          <w:sz w:val="24"/>
          <w:szCs w:val="24"/>
        </w:rPr>
        <w:softHyphen/>
        <w:t>си глиняных игрушек, принадлежащих к различным художественным промыслам.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формы и декора в народ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игрушке. Особенности цветового строя, основные декоративные элемен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росписи </w:t>
      </w:r>
      <w:proofErr w:type="spellStart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дымков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ской, </w:t>
      </w:r>
      <w:proofErr w:type="spellStart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игрушек. Местные промыслы игрушек.</w:t>
      </w:r>
    </w:p>
    <w:p w:rsidR="00B231DF" w:rsidRPr="00D562B8" w:rsidRDefault="00B231DF" w:rsidP="00D562B8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8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B231DF" w:rsidRPr="00D562B8" w:rsidRDefault="00B231DF" w:rsidP="00D562B8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A51A3D" w:rsidRPr="00D562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11. </w:t>
      </w: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Искусство Гжели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(1ч)</w:t>
      </w:r>
    </w:p>
    <w:p w:rsidR="00B231DF" w:rsidRPr="00D562B8" w:rsidRDefault="00B231DF" w:rsidP="00D562B8">
      <w:pPr>
        <w:widowControl w:val="0"/>
        <w:ind w:left="40" w:right="4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из истории разви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гжельской керамики. Значение промысла для отечественной народной культуры. Слияние промысла с художе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промышленностью. Природ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мотивы в изделиях гжельских </w:t>
      </w:r>
      <w:proofErr w:type="spellStart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теров</w:t>
      </w:r>
      <w:proofErr w:type="gramStart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азнообразие</w:t>
      </w:r>
      <w:proofErr w:type="spellEnd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скульптурность</w:t>
      </w:r>
      <w:proofErr w:type="spellEnd"/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судных форм, единство формы и де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кора</w:t>
      </w:r>
      <w:r w:rsidR="00A51A3D"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гжельской росписи: сочетание синего и белого, игра тонов, тоновые контрасты, виртуозный круго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«мазок с тенями», дающий пятно с игрой тональных переходов — от свет</w:t>
      </w:r>
      <w:r w:rsidRPr="00B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лого к темному. </w:t>
      </w:r>
    </w:p>
    <w:p w:rsidR="00B231DF" w:rsidRPr="00D562B8" w:rsidRDefault="00B231DF" w:rsidP="00D562B8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 xml:space="preserve">Тема </w:t>
      </w:r>
      <w:r w:rsidR="00A51A3D" w:rsidRPr="00D562B8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>12</w:t>
      </w:r>
      <w:r w:rsidRPr="00D562B8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 xml:space="preserve">. </w:t>
      </w: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Городецкая роспись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(1ч)</w:t>
      </w:r>
    </w:p>
    <w:p w:rsidR="00B231DF" w:rsidRPr="00D562B8" w:rsidRDefault="00B231DF" w:rsidP="00D562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из истории разви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городецкой росписи. Изделия Городца — национальное достояние отечественной культуры. Своеобразие городецкой росписи, единство предметной формы и декора. Бутоны, купавки, розаны — традици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онные элементы городецкой росписи. Птица и конь — традиционные моти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городецкой росписи. Красочность, изящество, отточенность линейного ри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сунка в орнаментальных и сюжетных росписях. Основные приемы городецкой рос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писи.</w:t>
      </w:r>
    </w:p>
    <w:p w:rsidR="00936F20" w:rsidRPr="00D562B8" w:rsidRDefault="00936F20" w:rsidP="00D562B8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 xml:space="preserve">Тема </w:t>
      </w:r>
      <w:r w:rsidR="00A51A3D" w:rsidRPr="00D562B8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>13</w:t>
      </w:r>
      <w:r w:rsidRPr="00D562B8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 xml:space="preserve">. </w:t>
      </w: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Хохлома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(1ч)</w:t>
      </w:r>
    </w:p>
    <w:p w:rsidR="00936F20" w:rsidRPr="00D562B8" w:rsidRDefault="00936F20" w:rsidP="00D562B8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из истории разви</w:t>
      </w: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хохломского промысла. Своеобразие хохломской росписи. Связь традицион</w:t>
      </w: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орнамента с природой. Травный узор, или «травка», — главный мотив хохломской росписи. Основные эле- гжельской росписях, определять ха</w:t>
      </w: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рактерные особенности произведений городецкого менты травного орнамента, последова</w:t>
      </w: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его выполнения</w:t>
      </w:r>
      <w:proofErr w:type="gram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оспись «под фон», или фоновое письмо, его особенности. </w:t>
      </w:r>
    </w:p>
    <w:p w:rsidR="00936F20" w:rsidRPr="00D562B8" w:rsidRDefault="00936F20" w:rsidP="00D562B8">
      <w:pPr>
        <w:widowControl w:val="0"/>
        <w:jc w:val="both"/>
        <w:rPr>
          <w:rStyle w:val="9"/>
          <w:b/>
          <w:color w:val="000000"/>
          <w:sz w:val="24"/>
          <w:szCs w:val="24"/>
          <w:u w:val="single"/>
        </w:rPr>
      </w:pPr>
      <w:r w:rsidRPr="00D562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A51A3D" w:rsidRPr="00D562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14. </w:t>
      </w:r>
      <w:proofErr w:type="spellStart"/>
      <w:r w:rsidRPr="00D562B8">
        <w:rPr>
          <w:rStyle w:val="9"/>
          <w:b/>
          <w:color w:val="000000"/>
          <w:sz w:val="24"/>
          <w:szCs w:val="24"/>
          <w:u w:val="single"/>
        </w:rPr>
        <w:t>Жостово</w:t>
      </w:r>
      <w:proofErr w:type="spellEnd"/>
      <w:r w:rsidRPr="00D562B8">
        <w:rPr>
          <w:rStyle w:val="9"/>
          <w:b/>
          <w:color w:val="000000"/>
          <w:sz w:val="24"/>
          <w:szCs w:val="24"/>
          <w:u w:val="single"/>
        </w:rPr>
        <w:t>. Роспись по металлу</w:t>
      </w:r>
      <w:r w:rsidR="00A51A3D" w:rsidRPr="00D562B8">
        <w:rPr>
          <w:rStyle w:val="9"/>
          <w:b/>
          <w:color w:val="000000"/>
          <w:sz w:val="24"/>
          <w:szCs w:val="24"/>
          <w:u w:val="single"/>
        </w:rPr>
        <w:t xml:space="preserve"> (1ч)</w:t>
      </w:r>
    </w:p>
    <w:p w:rsidR="00235725" w:rsidRPr="00D562B8" w:rsidRDefault="00936F20" w:rsidP="00D562B8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Краткие сведения из истории худо</w:t>
      </w:r>
      <w:r w:rsidRPr="00D56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жественного промысла. Разнообразие форм подносов, фонов и вариантов построения цветочных композиций, сочетание в росписи круглых и </w:t>
      </w: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мелких форм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цветов.Жостовская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 — свободная кистевая, живописная импровизация. Создание в живописи эффекта осве</w:t>
      </w:r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щенности, объемности в изображении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proofErr w:type="gram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жостовского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письма, формирующие букет: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замале-вок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тенежка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прокладка,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бликовка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чертежка</w:t>
      </w:r>
      <w:proofErr w:type="spellEnd"/>
      <w:r w:rsidRPr="0093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привязка.</w:t>
      </w:r>
    </w:p>
    <w:p w:rsidR="00936F20" w:rsidRPr="00D562B8" w:rsidRDefault="00936F20" w:rsidP="00D562B8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Тема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15.</w:t>
      </w: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Щепа. Роспись по лубу и дереву. Тиснение и резьба по бересте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(1ч)</w:t>
      </w:r>
    </w:p>
    <w:p w:rsidR="00235725" w:rsidRPr="00D562B8" w:rsidRDefault="00235725" w:rsidP="00D562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2B8">
        <w:rPr>
          <w:rStyle w:val="9"/>
          <w:color w:val="000000"/>
          <w:sz w:val="24"/>
          <w:szCs w:val="24"/>
        </w:rPr>
        <w:t xml:space="preserve">Дерево и береста </w:t>
      </w:r>
      <w:r w:rsidRPr="00D562B8">
        <w:rPr>
          <w:rStyle w:val="92"/>
          <w:color w:val="000000"/>
          <w:sz w:val="24"/>
          <w:szCs w:val="24"/>
        </w:rPr>
        <w:t xml:space="preserve">— </w:t>
      </w:r>
      <w:r w:rsidRPr="00D562B8">
        <w:rPr>
          <w:rStyle w:val="9"/>
          <w:color w:val="000000"/>
          <w:sz w:val="24"/>
          <w:szCs w:val="24"/>
        </w:rPr>
        <w:t>основные мате</w:t>
      </w:r>
      <w:r w:rsidRPr="00D562B8">
        <w:rPr>
          <w:rStyle w:val="9"/>
          <w:color w:val="000000"/>
          <w:sz w:val="24"/>
          <w:szCs w:val="24"/>
        </w:rPr>
        <w:softHyphen/>
        <w:t xml:space="preserve">риалы в крестьянском быту. Щепная птица счастья </w:t>
      </w:r>
      <w:r w:rsidRPr="00D562B8">
        <w:rPr>
          <w:rStyle w:val="92"/>
          <w:color w:val="000000"/>
          <w:sz w:val="24"/>
          <w:szCs w:val="24"/>
        </w:rPr>
        <w:t xml:space="preserve">— </w:t>
      </w:r>
      <w:r w:rsidRPr="00D562B8">
        <w:rPr>
          <w:rStyle w:val="9"/>
          <w:color w:val="000000"/>
          <w:sz w:val="24"/>
          <w:szCs w:val="24"/>
        </w:rPr>
        <w:t>птица света. Изделия из бересты: коро</w:t>
      </w:r>
      <w:r w:rsidR="00D562B8">
        <w:rPr>
          <w:rStyle w:val="9"/>
          <w:color w:val="000000"/>
          <w:sz w:val="24"/>
          <w:szCs w:val="24"/>
        </w:rPr>
        <w:t xml:space="preserve">ба, хлебницы, </w:t>
      </w:r>
      <w:proofErr w:type="spellStart"/>
      <w:r w:rsidR="00D562B8">
        <w:rPr>
          <w:rStyle w:val="9"/>
          <w:color w:val="000000"/>
          <w:sz w:val="24"/>
          <w:szCs w:val="24"/>
        </w:rPr>
        <w:t>набиру</w:t>
      </w:r>
      <w:r w:rsidRPr="00D562B8">
        <w:rPr>
          <w:rStyle w:val="9"/>
          <w:color w:val="000000"/>
          <w:sz w:val="24"/>
          <w:szCs w:val="24"/>
        </w:rPr>
        <w:t>хи</w:t>
      </w:r>
      <w:proofErr w:type="spellEnd"/>
      <w:r w:rsidRPr="00D562B8">
        <w:rPr>
          <w:rStyle w:val="9"/>
          <w:color w:val="000000"/>
          <w:sz w:val="24"/>
          <w:szCs w:val="24"/>
        </w:rPr>
        <w:t xml:space="preserve"> для ягод, туеса — творения искус</w:t>
      </w:r>
      <w:r w:rsidRPr="00D562B8">
        <w:rPr>
          <w:rStyle w:val="9"/>
          <w:color w:val="000000"/>
          <w:sz w:val="24"/>
          <w:szCs w:val="24"/>
        </w:rPr>
        <w:softHyphen/>
        <w:t>ных мастеров. Резное узорочье берестя</w:t>
      </w:r>
      <w:r w:rsidRPr="00D562B8">
        <w:rPr>
          <w:rStyle w:val="9"/>
          <w:color w:val="000000"/>
          <w:sz w:val="24"/>
          <w:szCs w:val="24"/>
        </w:rPr>
        <w:softHyphen/>
        <w:t xml:space="preserve">ных изделий. 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Мезенская роспись в украшении бе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рестяной деревянной утвари Русского Севера, ее своеобразие.Изысканный графический орнамент мезенской росписи, ее праздничная де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коративность. Сочетание красно-ко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ричневого, красного, зеленого </w:t>
      </w:r>
      <w:proofErr w:type="spellStart"/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замалевка</w:t>
      </w:r>
      <w:proofErr w:type="spellEnd"/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графической линией — черным перьевым контуром.</w:t>
      </w:r>
    </w:p>
    <w:p w:rsidR="00A51A3D" w:rsidRPr="00D562B8" w:rsidRDefault="00235725" w:rsidP="00D562B8">
      <w:pPr>
        <w:widowControl w:val="0"/>
        <w:tabs>
          <w:tab w:val="center" w:pos="1767"/>
        </w:tabs>
        <w:ind w:left="100" w:right="2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</w:t>
      </w:r>
      <w:r w:rsid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16</w:t>
      </w:r>
      <w:r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A51A3D" w:rsidRPr="00D562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Роль народных художественных промысловв современной жизни </w:t>
      </w:r>
      <w:r w:rsidR="00A51A3D" w:rsidRPr="00D562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(обобщение темы)</w:t>
      </w:r>
      <w:r w:rsidR="00D562B8" w:rsidRPr="00D562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(1ч)</w:t>
      </w:r>
    </w:p>
    <w:p w:rsidR="00A51A3D" w:rsidRDefault="00A51A3D" w:rsidP="00D562B8">
      <w:pPr>
        <w:widowControl w:val="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 и беседа на темы 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«Традиционные народные промыслы  - гордость и достояние национальной отечественной культуры», «Место про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традиционных народных промыслов в современной жизни, бы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ту», «Промыслы как искусство художе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сувенира».Традиционные народные промыслы, о которых не шел разговор на уроках (представление этих промыслов поис</w:t>
      </w:r>
      <w:r w:rsidRPr="00D5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ковыми группами).</w:t>
      </w:r>
    </w:p>
    <w:p w:rsidR="00D562B8" w:rsidRDefault="00D562B8" w:rsidP="00D562B8">
      <w:pPr>
        <w:widowControl w:val="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2B8" w:rsidRDefault="00D562B8" w:rsidP="00D562B8">
      <w:pPr>
        <w:widowControl w:val="0"/>
        <w:ind w:right="1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ДЕКОР - ЧЕЛОВЕК, ОБЩЕСТВО, ВРЕМЯ – 1</w:t>
      </w:r>
      <w:r w:rsidR="008273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</w:t>
      </w:r>
    </w:p>
    <w:p w:rsidR="00F4704D" w:rsidRPr="00827374" w:rsidRDefault="00F4704D" w:rsidP="00827374">
      <w:pPr>
        <w:widowControl w:val="0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</w:t>
      </w:r>
      <w:r w:rsidR="00827374"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17-18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Зачем людям украше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ния (2ч)</w:t>
      </w:r>
    </w:p>
    <w:p w:rsidR="00F4704D" w:rsidRPr="00827374" w:rsidRDefault="00F4704D" w:rsidP="00827374">
      <w:pPr>
        <w:widowControl w:val="0"/>
        <w:spacing w:before="60"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декоративного искусства несут на себе печать определенных человеческих отношений. Украсить - значит наполнить вещь общественно значимым смыслом, определить соци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альную роль ее хозяина. Эта роль ска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зывается на всем образном строе вещи: характере деталей, рисунке орнамента, цветовом строе, композиции.Особенности украшений воинов, древних охотников, вождя племени, царя и т. д.</w:t>
      </w:r>
    </w:p>
    <w:p w:rsidR="00F4704D" w:rsidRPr="00827374" w:rsidRDefault="00F4704D" w:rsidP="00827374">
      <w:pPr>
        <w:widowControl w:val="0"/>
        <w:spacing w:before="60"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04D" w:rsidRPr="00827374" w:rsidRDefault="00F4704D" w:rsidP="00827374">
      <w:pPr>
        <w:widowControl w:val="0"/>
        <w:ind w:left="20" w:right="2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</w:t>
      </w:r>
      <w:r w:rsidR="00827374"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19-20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Роль декоративного искусства в жизни древнего общества (</w:t>
      </w:r>
      <w:r w:rsidR="00827374"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ч)</w:t>
      </w:r>
    </w:p>
    <w:p w:rsidR="00F4704D" w:rsidRPr="00827374" w:rsidRDefault="00F4704D" w:rsidP="00827374">
      <w:pPr>
        <w:widowControl w:val="0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декоративно-прикладного ис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 в Древнем Египте. Подчеркива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власти, могущества, знатности еги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петских фараонов с помощью декора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тивного искусства.Различие одежд людей высших и низших сословий. Символика цвета в украшениях.</w:t>
      </w:r>
    </w:p>
    <w:p w:rsidR="00F4704D" w:rsidRPr="00827374" w:rsidRDefault="00F4704D" w:rsidP="00827374">
      <w:pPr>
        <w:widowControl w:val="0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827374" w:rsidRPr="0082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21-23</w:t>
      </w:r>
      <w:r w:rsidRPr="0082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Одежда «говорит» о человеке</w:t>
      </w:r>
      <w:r w:rsidR="00827374"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(3ч)</w:t>
      </w:r>
    </w:p>
    <w:p w:rsidR="00F4704D" w:rsidRPr="00F4704D" w:rsidRDefault="00F4704D" w:rsidP="00827374">
      <w:pPr>
        <w:widowControl w:val="0"/>
        <w:spacing w:before="60"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Одежда, костюм не только служат практическим целям, но и являются особым знаком — знаком положения человека в обществе, его роли в обще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</w:t>
      </w:r>
    </w:p>
    <w:p w:rsidR="00F4704D" w:rsidRPr="00F4704D" w:rsidRDefault="00F4704D" w:rsidP="00827374">
      <w:pPr>
        <w:widowControl w:val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Древнего Китая. Строгая регламента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одежде у людей разных сословий. Символы императора. Знаки отличия в одежде высших чиновников. Одежды знатных китаянок, их украшения.</w:t>
      </w:r>
    </w:p>
    <w:p w:rsidR="00F4704D" w:rsidRPr="00F4704D" w:rsidRDefault="00F4704D" w:rsidP="00827374">
      <w:pPr>
        <w:widowControl w:val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Западной Европы XVII века (эпоха ба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рокко), которое было совершенно не похоже </w:t>
      </w:r>
      <w:proofErr w:type="gramStart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древнеегипетское, древнеки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тайское своими формами, орнаменти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цветовой гаммой. Однако суть декора (украшений) остается та же — выявлять роль людей, их отношения в обществе, а также выявлять и подчер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кивать определенные общности людей по классовому, сословному и профес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сиональному признакам.</w:t>
      </w:r>
    </w:p>
    <w:p w:rsidR="00F4704D" w:rsidRPr="00F4704D" w:rsidRDefault="00F4704D" w:rsidP="00827374">
      <w:pPr>
        <w:widowControl w:val="0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</w:r>
    </w:p>
    <w:p w:rsidR="00F4704D" w:rsidRPr="00827374" w:rsidRDefault="00F4704D" w:rsidP="00827374">
      <w:pPr>
        <w:widowControl w:val="0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827374" w:rsidRPr="0082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24-25.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чем рассказывают нам гербы и эмблемы</w:t>
      </w:r>
      <w:r w:rsidR="00827374"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(2ч)</w:t>
      </w:r>
    </w:p>
    <w:p w:rsidR="00F4704D" w:rsidRPr="00F4704D" w:rsidRDefault="00F4704D" w:rsidP="00827374">
      <w:pPr>
        <w:widowControl w:val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Декоративность, орнаментальность, изобразительная условность искусства геральдики.Первые гербы, которые появились в Западной Европе в Средние века. Роль геральдики в жизни рыцарского </w:t>
      </w:r>
      <w:proofErr w:type="gramStart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 </w:t>
      </w:r>
      <w:proofErr w:type="spellStart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proofErr w:type="spellEnd"/>
      <w:proofErr w:type="gramEnd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Фамильный герб как знак досто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инства его владельца, символ чести рода.Гербы ремесленных цехов в эпоху Средневековья как отражение характе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их деятельности.Основные части классического гер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ба. Формы щитов, геральдические и негеральдические фигуры, взятые из жизни и мифологии, их символическое значение. Символика цвета в класси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геральдике. Составные элемен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старинного герба (щит, </w:t>
      </w:r>
      <w:proofErr w:type="spellStart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щитодержа-тели</w:t>
      </w:r>
      <w:proofErr w:type="spellEnd"/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корона, шлем, девиз, мантия).</w:t>
      </w:r>
    </w:p>
    <w:p w:rsidR="00F4704D" w:rsidRPr="00F4704D" w:rsidRDefault="00F4704D" w:rsidP="00827374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и эмблемы в современном обществе: отличительные знаки государ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страны, города, партии, фирмы и др.</w:t>
      </w:r>
    </w:p>
    <w:p w:rsidR="00235725" w:rsidRPr="00827374" w:rsidRDefault="00F4704D" w:rsidP="008273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2737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Тема </w:t>
      </w:r>
      <w:r w:rsidR="00827374" w:rsidRPr="0082737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26</w:t>
      </w:r>
      <w:r w:rsidRPr="0082737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Pr="00827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Роль декоративного искусства в жизни человека и общества </w:t>
      </w:r>
      <w:r w:rsidRPr="008273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(обобщение темы)</w:t>
      </w:r>
      <w:r w:rsidR="00827374" w:rsidRPr="008273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(1ч)</w:t>
      </w:r>
    </w:p>
    <w:p w:rsidR="00F4704D" w:rsidRDefault="00F4704D" w:rsidP="00827374">
      <w:pPr>
        <w:widowControl w:val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игра-викторина с привле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чением учебно-творческих работ, про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декоративно-прикладного искусства разных времен, художествен</w:t>
      </w:r>
      <w:r w:rsidRPr="0082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открыток, репродукций и слайдов, собранных поисковыми группами.</w:t>
      </w:r>
    </w:p>
    <w:p w:rsidR="00827374" w:rsidRDefault="00827374" w:rsidP="00827374">
      <w:pPr>
        <w:widowControl w:val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374" w:rsidRDefault="00827374" w:rsidP="00827374">
      <w:pPr>
        <w:widowControl w:val="0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ДЕКОРАТИВНОЕ ИСКУССТВО В СОВРЕМЕННОМ МИРЕ – </w:t>
      </w:r>
      <w:r w:rsidR="00FA6C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</w:t>
      </w:r>
    </w:p>
    <w:p w:rsidR="00827374" w:rsidRPr="00C97BA4" w:rsidRDefault="00827374" w:rsidP="00C97BA4">
      <w:pPr>
        <w:widowControl w:val="0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</w:t>
      </w:r>
      <w:r w:rsidR="00C97BA4"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27</w:t>
      </w:r>
      <w:r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Современное выста</w:t>
      </w:r>
      <w:r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вочное искусство</w:t>
      </w:r>
      <w:r w:rsidR="00C97BA4"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(1ч)</w:t>
      </w:r>
    </w:p>
    <w:p w:rsidR="00827374" w:rsidRPr="00C97BA4" w:rsidRDefault="00827374" w:rsidP="00C97BA4">
      <w:pPr>
        <w:widowControl w:val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материалов и техник современного </w:t>
      </w:r>
      <w:proofErr w:type="spellStart"/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декоративно-прикладно¬го</w:t>
      </w:r>
      <w:proofErr w:type="spellEnd"/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(художественная </w:t>
      </w:r>
      <w:proofErr w:type="spellStart"/>
      <w:proofErr w:type="gramStart"/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</w:t>
      </w:r>
      <w:proofErr w:type="spellEnd"/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</w:t>
      </w:r>
      <w:proofErr w:type="gramEnd"/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стекло, металл, гобелен, роспись по ткани, моделирование одежды). Современное понимание красоты профессиональными художниками — мастерами декоративно-прикладного искусства. Насыщенность произведений яркой образностью, причудливо</w:t>
      </w:r>
      <w:r w:rsidR="00C97BA4"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игрой фантазии и воображения. </w:t>
      </w:r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Пластический язык материала, его роль в создании художественного образа. Роль выразительных средств (форма, линия, пятно, цвет, ритм, фактура) в </w:t>
      </w:r>
      <w:r w:rsidR="00C97BA4"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построении декоративной композиции в конкретном материале. </w:t>
      </w:r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интерпретация древних образов народного искусства в работах современных художников.</w:t>
      </w:r>
    </w:p>
    <w:p w:rsidR="00C97BA4" w:rsidRPr="00C97BA4" w:rsidRDefault="00C97BA4" w:rsidP="00C97BA4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7B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28-35. </w:t>
      </w:r>
      <w:r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Ты сам — мастер (</w:t>
      </w:r>
      <w:r w:rsidR="00FA6C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Pr="00C97B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ч)</w:t>
      </w:r>
    </w:p>
    <w:p w:rsidR="00C97BA4" w:rsidRPr="00C97BA4" w:rsidRDefault="00C97BA4" w:rsidP="00C97BA4">
      <w:pPr>
        <w:widowControl w:val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реализация в конк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ретном материале разнообразных твор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замыслов.Технология работы с выбранным материалом (плетение, коллаж, керами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рельеф, роспись по дереву и т. д.), постепенное, поэтапное выпол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задуманного панно. Выполнение «картона», т. е. эскиза будущей работы в натуральную величину. Деление об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композиции на фрагменты. Соеди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готовых фрагментов в более крупные блоки. Их монтаж в общее де</w:t>
      </w:r>
      <w:r w:rsidRPr="00C9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коративное панно.</w:t>
      </w:r>
    </w:p>
    <w:p w:rsidR="00C97BA4" w:rsidRPr="00C97BA4" w:rsidRDefault="00C97BA4" w:rsidP="00C97BA4">
      <w:pPr>
        <w:widowControl w:val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аппликация или коллаж. Витраж в оформлении интерьера школы. Нарядные декоративные вазы. Декоративные игрушки из мочала. Декоративные куклы.</w:t>
      </w:r>
    </w:p>
    <w:p w:rsidR="00B231DF" w:rsidRPr="00B231DF" w:rsidRDefault="00B231DF" w:rsidP="00B231DF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17" w:rsidRPr="006559BD" w:rsidRDefault="00AB4A17" w:rsidP="00AB4A17">
      <w:pPr>
        <w:widowControl w:val="0"/>
        <w:spacing w:line="234" w:lineRule="exact"/>
        <w:ind w:right="100"/>
        <w:rPr>
          <w:rFonts w:ascii="Times New Roman" w:eastAsia="Times New Roman" w:hAnsi="Times New Roman" w:cs="Times New Roman"/>
          <w:b/>
          <w:lang w:eastAsia="ru-RU"/>
        </w:rPr>
      </w:pPr>
    </w:p>
    <w:p w:rsidR="00203ED9" w:rsidRDefault="00203ED9" w:rsidP="00203ED9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</w:p>
    <w:p w:rsidR="00203ED9" w:rsidRDefault="00203ED9" w:rsidP="00203ED9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</w:p>
    <w:p w:rsidR="00203ED9" w:rsidRDefault="00203ED9" w:rsidP="00203ED9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</w:p>
    <w:p w:rsidR="00203ED9" w:rsidRPr="0032739D" w:rsidRDefault="00203ED9" w:rsidP="00203ED9">
      <w:pPr>
        <w:pStyle w:val="a6"/>
        <w:spacing w:line="276" w:lineRule="auto"/>
        <w:ind w:firstLine="0"/>
        <w:jc w:val="center"/>
        <w:rPr>
          <w:color w:val="000000"/>
          <w:sz w:val="24"/>
          <w:szCs w:val="24"/>
        </w:rPr>
      </w:pPr>
      <w:r w:rsidRPr="0032739D">
        <w:rPr>
          <w:b/>
          <w:sz w:val="24"/>
          <w:szCs w:val="24"/>
        </w:rPr>
        <w:t>Календарно - тематическое планирование</w:t>
      </w:r>
      <w:r w:rsidR="001804C2">
        <w:rPr>
          <w:b/>
          <w:sz w:val="24"/>
          <w:szCs w:val="24"/>
        </w:rPr>
        <w:t xml:space="preserve"> по ИЗО</w:t>
      </w:r>
      <w:r>
        <w:rPr>
          <w:b/>
          <w:sz w:val="24"/>
          <w:szCs w:val="24"/>
        </w:rPr>
        <w:t xml:space="preserve"> 5 </w:t>
      </w:r>
      <w:r w:rsidRPr="0032739D">
        <w:rPr>
          <w:b/>
          <w:sz w:val="24"/>
          <w:szCs w:val="24"/>
        </w:rPr>
        <w:t>класс</w:t>
      </w:r>
    </w:p>
    <w:p w:rsidR="00203ED9" w:rsidRDefault="00203ED9" w:rsidP="00203ED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791"/>
        <w:gridCol w:w="851"/>
        <w:gridCol w:w="846"/>
        <w:gridCol w:w="916"/>
        <w:gridCol w:w="1607"/>
      </w:tblGrid>
      <w:tr w:rsidR="00203ED9" w:rsidTr="001804C2">
        <w:tc>
          <w:tcPr>
            <w:tcW w:w="560" w:type="dxa"/>
            <w:vMerge w:val="restart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2" w:type="dxa"/>
            <w:gridSpan w:val="2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7" w:type="dxa"/>
            <w:vMerge w:val="restart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03ED9" w:rsidTr="001804C2">
        <w:tc>
          <w:tcPr>
            <w:tcW w:w="560" w:type="dxa"/>
            <w:vMerge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ED9" w:rsidTr="001804C2">
        <w:tc>
          <w:tcPr>
            <w:tcW w:w="560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203ED9" w:rsidRPr="00B93D85" w:rsidRDefault="00203ED9" w:rsidP="001804C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3D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ДРЕВНИЕ КОРНИ НАРОДНОГО ИСКУССТВА</w:t>
            </w:r>
          </w:p>
          <w:p w:rsidR="00203ED9" w:rsidRPr="00B93D85" w:rsidRDefault="00203ED9" w:rsidP="001804C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3D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Древние образы в народном  искусстве </w:t>
            </w:r>
          </w:p>
          <w:p w:rsidR="00203ED9" w:rsidRPr="00B93D85" w:rsidRDefault="00203ED9" w:rsidP="001804C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Убранство русской избы </w:t>
            </w: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мир рус</w:t>
            </w:r>
            <w:r w:rsidRPr="00B93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ской избы </w:t>
            </w: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Конструкция и декор предметов народного быта </w:t>
            </w: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93D85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Русская народная вышивка </w:t>
            </w:r>
          </w:p>
          <w:p w:rsidR="00203ED9" w:rsidRPr="00B93D85" w:rsidRDefault="00203ED9" w:rsidP="001804C2">
            <w:pPr>
              <w:widowControl w:val="0"/>
              <w:ind w:right="100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203ED9" w:rsidRPr="00B93D85" w:rsidRDefault="00203ED9" w:rsidP="001804C2">
            <w:pPr>
              <w:widowControl w:val="0"/>
              <w:ind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85">
              <w:rPr>
                <w:rFonts w:ascii="Times New Roman" w:hAnsi="Times New Roman"/>
                <w:color w:val="000000"/>
                <w:sz w:val="24"/>
                <w:szCs w:val="24"/>
              </w:rPr>
              <w:t>Народный празднич</w:t>
            </w:r>
            <w:r w:rsidRPr="00B93D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костюм </w:t>
            </w:r>
          </w:p>
          <w:p w:rsidR="00203ED9" w:rsidRPr="00B93D85" w:rsidRDefault="00203ED9" w:rsidP="001804C2">
            <w:pPr>
              <w:widowControl w:val="0"/>
              <w:ind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3ED9" w:rsidRPr="00B93D85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празднич</w:t>
            </w:r>
            <w:r w:rsidRPr="00B93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обряды </w:t>
            </w:r>
            <w:r w:rsidRPr="00B93D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(обобще</w:t>
            </w:r>
            <w:r w:rsidRPr="00B93D8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темы)</w:t>
            </w:r>
            <w:r w:rsidRPr="00B93D8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3ED9" w:rsidRPr="00B93D85" w:rsidRDefault="00203ED9" w:rsidP="001804C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03ED9" w:rsidRPr="004075BA" w:rsidRDefault="00203ED9" w:rsidP="001804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Pr="004238BA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03ED9" w:rsidRPr="00836D13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ED9" w:rsidTr="001804C2">
        <w:tc>
          <w:tcPr>
            <w:tcW w:w="560" w:type="dxa"/>
          </w:tcPr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203ED9" w:rsidRPr="009B30F6" w:rsidRDefault="00203ED9" w:rsidP="001804C2">
            <w:pPr>
              <w:widowControl w:val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562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СВЯЗЬ ВРЕМЁН В НАРОДНОМ ИСКУССТВЕ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34"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сов</w:t>
            </w:r>
            <w:r w:rsidRPr="00F23D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ременных народных игрушках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Гжели 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Городецкая роспись 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Хохлома 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F23D34" w:rsidRDefault="00203ED9" w:rsidP="001804C2">
            <w:pPr>
              <w:widowControl w:val="0"/>
              <w:jc w:val="both"/>
              <w:rPr>
                <w:rStyle w:val="9"/>
                <w:color w:val="000000"/>
                <w:sz w:val="24"/>
                <w:szCs w:val="24"/>
              </w:rPr>
            </w:pPr>
            <w:proofErr w:type="spellStart"/>
            <w:r w:rsidRPr="00F23D34">
              <w:rPr>
                <w:rStyle w:val="9"/>
                <w:color w:val="000000"/>
                <w:sz w:val="24"/>
                <w:szCs w:val="24"/>
              </w:rPr>
              <w:t>Жостово</w:t>
            </w:r>
            <w:proofErr w:type="spellEnd"/>
            <w:r w:rsidRPr="00F23D34">
              <w:rPr>
                <w:rStyle w:val="9"/>
                <w:color w:val="000000"/>
                <w:sz w:val="24"/>
                <w:szCs w:val="24"/>
              </w:rPr>
              <w:t xml:space="preserve">. Роспись по металлу 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Style w:val="9"/>
                <w:color w:val="000000"/>
                <w:sz w:val="24"/>
                <w:szCs w:val="24"/>
              </w:rPr>
            </w:pP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Щепа. Роспись по лубу и </w:t>
            </w:r>
            <w:proofErr w:type="spellStart"/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дереву</w:t>
            </w:r>
            <w:proofErr w:type="gramStart"/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иснение</w:t>
            </w:r>
            <w:proofErr w:type="spellEnd"/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резьба по бересте </w:t>
            </w:r>
          </w:p>
          <w:p w:rsidR="00203ED9" w:rsidRPr="00F23D34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Pr="00F23D34" w:rsidRDefault="00203ED9" w:rsidP="001804C2">
            <w:pPr>
              <w:widowControl w:val="0"/>
              <w:tabs>
                <w:tab w:val="center" w:pos="1767"/>
              </w:tabs>
              <w:ind w:left="100" w:right="20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народных художественных промыслов в современной жизни </w:t>
            </w:r>
            <w:r w:rsidRPr="00F23D3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851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03ED9" w:rsidRDefault="00203ED9" w:rsidP="001804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Pr="009A04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03ED9" w:rsidRPr="00836D13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ED9" w:rsidTr="001804C2">
        <w:tc>
          <w:tcPr>
            <w:tcW w:w="560" w:type="dxa"/>
          </w:tcPr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Pr="00380F9F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203ED9" w:rsidRDefault="00203ED9" w:rsidP="001804C2">
            <w:pPr>
              <w:widowControl w:val="0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ДЕКОР - ЧЕЛОВЕК, ОБЩЕСТВО, ВРЕМЯ </w:t>
            </w:r>
          </w:p>
          <w:p w:rsidR="00203ED9" w:rsidRPr="00F23D34" w:rsidRDefault="00203ED9" w:rsidP="001804C2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украше</w:t>
            </w:r>
            <w:r w:rsidRPr="00F2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</w:p>
          <w:p w:rsidR="00203ED9" w:rsidRPr="00F23D34" w:rsidRDefault="00203ED9" w:rsidP="001804C2">
            <w:pPr>
              <w:widowControl w:val="0"/>
              <w:spacing w:before="60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Default="00203ED9" w:rsidP="001804C2">
            <w:pPr>
              <w:widowControl w:val="0"/>
              <w:ind w:left="20" w:right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декоративного искусства в жизни древнего общества </w:t>
            </w:r>
          </w:p>
          <w:p w:rsidR="00203ED9" w:rsidRPr="00F23D34" w:rsidRDefault="00203ED9" w:rsidP="001804C2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ED9" w:rsidRDefault="00203ED9" w:rsidP="001804C2">
            <w:pPr>
              <w:widowControl w:val="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Одежда «говорит» о человеке </w:t>
            </w:r>
          </w:p>
          <w:p w:rsidR="00203ED9" w:rsidRPr="00F23D34" w:rsidRDefault="00203ED9" w:rsidP="001804C2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ED9" w:rsidRDefault="00203ED9" w:rsidP="001804C2">
            <w:pPr>
              <w:widowControl w:val="0"/>
              <w:ind w:righ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чем рассказывают нам гербы и эмблемы </w:t>
            </w:r>
          </w:p>
          <w:p w:rsidR="00203ED9" w:rsidRPr="00F23D34" w:rsidRDefault="00203ED9" w:rsidP="001804C2">
            <w:pPr>
              <w:widowControl w:val="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ED9" w:rsidRPr="00F23D34" w:rsidRDefault="00203ED9" w:rsidP="001804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декоративного искусства в жизни человека и общества </w:t>
            </w:r>
            <w:r w:rsidRPr="00F23D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(обобщение темы)</w:t>
            </w:r>
            <w:r w:rsidRPr="00F23D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3ED9" w:rsidRPr="00667F3E" w:rsidRDefault="00203ED9" w:rsidP="001804C2">
            <w:pPr>
              <w:widowControl w:val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3ED9" w:rsidRPr="00F23D34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Pr="00380F9F" w:rsidRDefault="00203ED9" w:rsidP="005F4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03ED9" w:rsidRPr="00836D13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ED9" w:rsidTr="001804C2">
        <w:tc>
          <w:tcPr>
            <w:tcW w:w="560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91" w:type="dxa"/>
          </w:tcPr>
          <w:p w:rsidR="00203ED9" w:rsidRDefault="00203ED9" w:rsidP="001804C2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ДЕКОРАТИВНОЕ ИСКУССТВО В СОВРЕМЕННОМ МИРЕ </w:t>
            </w:r>
          </w:p>
          <w:p w:rsidR="00203ED9" w:rsidRPr="00C76949" w:rsidRDefault="00203ED9" w:rsidP="001804C2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выста</w:t>
            </w:r>
            <w:r w:rsidRPr="00C7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вочное искусство (1ч)</w:t>
            </w:r>
          </w:p>
          <w:p w:rsidR="00203ED9" w:rsidRPr="00C76949" w:rsidRDefault="00203ED9" w:rsidP="001804C2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Ты сам — мастер </w:t>
            </w: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Декоративное панно.</w:t>
            </w: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Лоскутная аппликация.</w:t>
            </w: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Витражи в интерьере.</w:t>
            </w: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Нарядные декоративные вазы</w:t>
            </w:r>
          </w:p>
          <w:p w:rsidR="00203ED9" w:rsidRDefault="00203ED9" w:rsidP="001804C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Декоративные игрушки из мочала.</w:t>
            </w:r>
          </w:p>
          <w:p w:rsidR="00203ED9" w:rsidRPr="00C76949" w:rsidRDefault="00203ED9" w:rsidP="001804C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Декоративные куклы  на основе конуса.</w:t>
            </w:r>
          </w:p>
        </w:tc>
        <w:tc>
          <w:tcPr>
            <w:tcW w:w="851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Pr="00C7694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3ED9" w:rsidRDefault="00203ED9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ED9" w:rsidRPr="006D38D8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03ED9" w:rsidRPr="00836D13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ED9" w:rsidTr="001804C2">
        <w:tc>
          <w:tcPr>
            <w:tcW w:w="560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203ED9" w:rsidRDefault="00203ED9" w:rsidP="001804C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03ED9" w:rsidRPr="0032739D" w:rsidRDefault="00203ED9" w:rsidP="001804C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      34 часа</w:t>
            </w:r>
          </w:p>
        </w:tc>
        <w:tc>
          <w:tcPr>
            <w:tcW w:w="851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ED9" w:rsidRDefault="00203ED9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3ED9" w:rsidRDefault="00203ED9" w:rsidP="00203ED9"/>
    <w:p w:rsidR="00AB4A17" w:rsidRPr="00FF509B" w:rsidRDefault="00AB4A17" w:rsidP="00AB4A17">
      <w:pPr>
        <w:widowControl w:val="0"/>
        <w:spacing w:line="227" w:lineRule="exact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5DFE" w:rsidRPr="001A5DFE" w:rsidRDefault="001A5DFE" w:rsidP="005F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 – 3</w:t>
      </w:r>
      <w:r w:rsidR="00FA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</w:p>
    <w:p w:rsidR="001A5DFE" w:rsidRDefault="001A5DFE" w:rsidP="001A5D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 В ЖИЗНИ ЧЕЛОВЕКА</w:t>
      </w:r>
    </w:p>
    <w:p w:rsidR="001A5DFE" w:rsidRPr="001A5DFE" w:rsidRDefault="001A5DFE" w:rsidP="001A5D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DFE" w:rsidRPr="001A5DFE" w:rsidRDefault="001A5DFE" w:rsidP="001A5DF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ИЗОБРАЗИТЕЛЬНОГО ИС</w:t>
      </w:r>
      <w:r w:rsidRPr="009A0F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КУССТВА И ОСНОВЫ ОБРАЗНОГО ЯЗЫК</w:t>
      </w: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</w:t>
      </w:r>
      <w:r w:rsidR="009A0F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Изобразительное искусство. Семья пространственных искусств</w:t>
      </w:r>
      <w:r w:rsidR="00D40564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D40564" w:rsidRPr="009A0F81" w:rsidRDefault="001A5DFE" w:rsidP="00D405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</w:t>
      </w:r>
      <w:r w:rsidR="009A0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разительность в изобразительном искусстве.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</w:t>
      </w:r>
      <w:r w:rsidR="00D40564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ема 2.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Художественные материалы</w:t>
      </w:r>
      <w:r w:rsidR="00D40564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405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особенностей художественного материала в создании художественного образа. </w:t>
      </w:r>
      <w:proofErr w:type="gramStart"/>
      <w:r w:rsidRPr="001A5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Художественные</w:t>
      </w:r>
      <w:proofErr w:type="gramEnd"/>
      <w:r w:rsidRPr="001A5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 и художественная техника.</w:t>
      </w:r>
    </w:p>
    <w:p w:rsidR="009A0F81" w:rsidRPr="009A0F81" w:rsidRDefault="001A5DFE" w:rsidP="009A0F8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</w:t>
      </w:r>
      <w:r w:rsidR="009A0F81"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Рисунок 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—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основа изобразительного творчества</w:t>
      </w:r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9A0F8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основа мастерства художника. Тво</w:t>
      </w:r>
      <w:r w:rsidR="009A0F81" w:rsidRPr="009A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рческие задачи рисунка. </w:t>
      </w:r>
      <w:r w:rsidR="009A0F81" w:rsidRPr="009A0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рисунка. Подготовительный рисунок как этап в работе над произведением любого вида пластических искусств. Зарисовка. Набросок с натуры. Учебный рисунок. Рисунок как самостоятельное графическое произведение. Графические материалы в их выразительные возможности.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9A0F81"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Линия 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ее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выразительные возможности. Ритм линий</w:t>
      </w:r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9A0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9A0F81"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5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Пятно как</w:t>
      </w:r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средство выражения. Ритм пятен (1ч)</w:t>
      </w:r>
    </w:p>
    <w:p w:rsidR="001A5DFE" w:rsidRPr="001A5DFE" w:rsidRDefault="001A5DFE" w:rsidP="009A0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 в изобразительном искусстве. Роль пятна в изображении и его выра</w:t>
      </w:r>
      <w:r w:rsidR="009A0F81" w:rsidRPr="009A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зительные возможности. 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силуэта. Тон и тональные отношения: темное светлое. Тональная шкала. Композиция листа. Ритм пятен. Доминирующее пятно. Линия и пятно.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9A0F81"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Цвет. </w:t>
      </w:r>
      <w:proofErr w:type="spellStart"/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Основыцветоведения</w:t>
      </w:r>
      <w:proofErr w:type="spellEnd"/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9A0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Дополнительные цвета. Цветовой круг. Теплые и холодные цвета, Цветовой контраст. Насыщенность цвета и его светлота. Изучение свойства цвета.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9A0F81"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Цвет в произведениях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живописи</w:t>
      </w:r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9A0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«локальный цвет», «тон», «колорит», «гармония цвета». Цветовые отношения. Живое смешение красок. Взаимодействие цветовых пятен </w:t>
      </w:r>
      <w:r w:rsidRPr="001A5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цветовая композиция. Фактура в живописи. Выразительность мазка. Выражение в живописи эмоциональных состояний: радость, грусть, нежность.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9A0F81" w:rsidRPr="009A0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Объемные изображения в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скульптуре</w:t>
      </w:r>
      <w:r w:rsidR="009A0F81" w:rsidRPr="009A0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9A0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возможности объемного изображения. Связь объема с окружающим пространством и освещением, Художественные материалы в скульптуре: глина, камень, металл, дерево и др.— и их выразительные свойства.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9A0F81" w:rsidRPr="00DF1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9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Основы языка изображения</w:t>
      </w:r>
      <w:r w:rsidR="009A0F81" w:rsidRPr="00DF1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ест) Обобщение материала темы: виды изобразительного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 </w:t>
      </w:r>
    </w:p>
    <w:p w:rsidR="00DF1BF8" w:rsidRDefault="00DF1BF8" w:rsidP="001A5D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BF8" w:rsidRDefault="00DF1BF8" w:rsidP="001A5D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DFE" w:rsidRPr="001A5DFE" w:rsidRDefault="001A5DFE" w:rsidP="00DF1BF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МИР НАШИХ ВЕЩЕЙ. НАТЮРМОРТ -8 ч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F1BF8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Реальность и фантазия в творчестве художника</w:t>
      </w:r>
      <w:r w:rsidR="00DF1BF8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Беседа. Во все времена человек создавал изображения окружающего его мира.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и правила изображения в изобразительном искусстве. Почему люди хранят произведения изобразительного искусства и высоко ценят, передавая из поколения в поколение?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F1BF8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Изображение предметного мира 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—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натюрморт</w:t>
      </w:r>
      <w:r w:rsidR="00DF1BF8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</w:t>
      </w:r>
      <w:r w:rsidR="00DF1BF8" w:rsidRPr="000E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графике, скульптуре. </w:t>
      </w:r>
      <w:r w:rsidR="00DF1BF8" w:rsidRPr="000E2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ХХ веке. </w:t>
      </w:r>
    </w:p>
    <w:p w:rsidR="001A5DFE" w:rsidRPr="001A5DFE" w:rsidRDefault="001A5DFE" w:rsidP="00DF1BF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F1BF8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12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Понятие формы. Многообразие форм окружающего мира</w:t>
      </w:r>
      <w:r w:rsidR="00DF1BF8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F1BF8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13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Изображение объема на плоскости и линейная перспектива</w:t>
      </w:r>
      <w:r w:rsidR="00DF1BF8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Плоскость и объем. Изображение как окно в мир. Когда и почему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ракурса.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F1BF8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14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Освещение. Свет и тень</w:t>
      </w:r>
      <w:r w:rsidR="00DF1BF8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возможностей освещения в графике и живописи. Свет как средство организации композиции в картине.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F1BF8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15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Натюрмо</w:t>
      </w:r>
      <w:proofErr w:type="gramStart"/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рт в гр</w:t>
      </w:r>
      <w:proofErr w:type="gramEnd"/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афике</w:t>
      </w:r>
      <w:r w:rsidR="00DF1BF8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 Материалы и инструменты 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выразительность художественных техник. </w:t>
      </w:r>
    </w:p>
    <w:p w:rsidR="001A5DFE" w:rsidRPr="001A5DFE" w:rsidRDefault="001A5DFE" w:rsidP="00DF1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Гравюра и ее виды. Выразительные возможности гравюры. Печатная форма (матрица) и оттиски.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E229D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16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Цвет в натюрморте</w:t>
      </w:r>
      <w:r w:rsidR="000E229D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E2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E229D" w:rsidRPr="000E2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17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Выразительные возможности натюрморта (</w:t>
      </w: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обобщение темы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0E229D" w:rsidRPr="000E2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E22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беседа. 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Жанр натюрморта и его развитие. Натюрморт в искусстве Х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Х—ХХ веков. Натюрморт и выражение творческой индивидуальности художника. Художественно- творческое задание</w:t>
      </w:r>
    </w:p>
    <w:p w:rsidR="000E229D" w:rsidRDefault="000E229D" w:rsidP="001A5D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DFE" w:rsidRPr="001A5DFE" w:rsidRDefault="001A5DFE" w:rsidP="000E229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ВГЛЯДЫВАЯСЬ В ЧЕЛОВЕКА. ПОРТРЕТ- </w:t>
      </w:r>
      <w:r w:rsidR="00FA6C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E229D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18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Образ человека 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—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главная тема искусства</w:t>
      </w:r>
      <w:r w:rsidR="000E229D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E22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Беседа. Изображение человека в искусстве разных эпох. История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E229D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19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Конструкция головы человека и ее</w:t>
      </w:r>
      <w:r w:rsidR="000E229D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основные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пропорции</w:t>
      </w:r>
      <w:r w:rsidR="000E229D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E2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</w:t>
      </w:r>
      <w:r w:rsidR="000E229D" w:rsidRPr="00B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лица, мимика.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E229D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Изображение головы человека в пространстве</w:t>
      </w:r>
      <w:r w:rsidR="000E229D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E22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                                                                      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Тема</w:t>
      </w:r>
      <w:r w:rsidR="00D67770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21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Портрет в скульптуре </w:t>
      </w:r>
      <w:r w:rsidR="00D67770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(1ч)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67770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22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Графический портретный рисунок</w:t>
      </w:r>
      <w:r w:rsidR="00D67770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 в графическом портрете. Рисунок головы человека в истории изобразительного искусства.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67770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23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Сатирические образы человека</w:t>
      </w:r>
      <w:r w:rsidR="00D67770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жизни и язык искусства. Художественное преувеличение. Отбор деталей и обострение образа. Сатирические образы в искусстве. Карикатура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ружеский шарж.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67770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24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Образные возможности освещения в портрете</w:t>
      </w:r>
      <w:r w:rsidR="00D67770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образа человека при различном освещении. Постоянство формы и изменение ее восприятия. Свет, направленный сбоку, снизу, рассеянный свет, изображение против света, контрастность освещения.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67770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25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Роль цвета 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портрете</w:t>
      </w:r>
      <w:r w:rsidR="00D67770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Цветовое решение образа в портрете. Цвет и тон. Цвет и освещение. Цвет как выражение настроения и характера героя портрета. Цвет и живописная фактура.      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D67770" w:rsidRPr="00BC6A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26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Великие портретисты</w:t>
      </w:r>
      <w:r w:rsidR="00FA6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FA6C41"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Портрет в изобразительном искусстве 20 века</w:t>
      </w:r>
      <w:r w:rsidR="00FA6C41" w:rsidRPr="00BC6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                                                                                                                   </w:t>
      </w:r>
    </w:p>
    <w:p w:rsidR="001A5DFE" w:rsidRPr="001A5DFE" w:rsidRDefault="001A5DFE" w:rsidP="00D67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направления развития портретного образа и изображения человека в европейском искусстве 20 века. Знаменитые </w:t>
      </w:r>
      <w:proofErr w:type="spell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мастера:П.Пикассо</w:t>
      </w:r>
      <w:r w:rsid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;А.Матисс</w:t>
      </w:r>
      <w:proofErr w:type="spellEnd"/>
      <w:r w:rsid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Дали. Роль и место живописного портрета в отечественном искусстве 20 века</w:t>
      </w:r>
      <w:r w:rsidR="00BC6AC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россворд</w:t>
      </w:r>
      <w:r w:rsidR="00BC6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5DFE" w:rsidRPr="001A5DFE" w:rsidRDefault="001A5DFE" w:rsidP="00BC6AC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ЧЕЛОВЕК И ПРОСТРАНСТВО. ПЕЙЗАЖ-</w:t>
      </w:r>
      <w:r w:rsidR="00F171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1A5D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BC6ACE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Жанры в изобразительном искусстве</w:t>
      </w:r>
      <w:r w:rsidR="00BC6ACE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BC6A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 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</w:t>
      </w:r>
      <w:r w:rsidR="00BC6ACE" w:rsidRP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Тематическая картина: бытовой и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жанры.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BC6ACE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Изображение пространства</w:t>
      </w:r>
      <w:r w:rsidR="00BC6ACE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BC6A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</w:t>
      </w:r>
      <w:r w:rsidRPr="001A5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перспективы в изобразительном искусстве. 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</w:t>
      </w:r>
      <w:r w:rsidR="00BC6ACE" w:rsidRP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нажей общим действием и сюжетом.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фигур в пространстве, ракурс в искусстве древней Греции и отсутствие изображен</w:t>
      </w:r>
      <w:r w:rsidR="00BC6ACE" w:rsidRP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глубины. Пространство иконы и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смысл.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построения перспективы. Воздушная перспектива</w:t>
      </w:r>
      <w:r w:rsidR="00BC6ACE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BC6A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Перспектива учение о способах передачи глубины пространства. Плоскость картины. Точка зрения. Горизонт и его высота. Уменьшение удаленных предметов — перспективные сокращения. Точка схода. Правила воздушной перспективы, планы воздушной перспективы и изменения контрастности. 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BC6ACE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Пейзаж 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— </w:t>
      </w:r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большой мир</w:t>
      </w:r>
      <w:r w:rsidR="00BC6ACE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(1ч)</w:t>
      </w:r>
    </w:p>
    <w:p w:rsidR="001A5DFE" w:rsidRPr="001A5DFE" w:rsidRDefault="001A5DFE" w:rsidP="00BC6A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как самостоятельный жанр в искусстве. Превращение пустоты в пространство. Древний китайский пейзаж. Э</w:t>
      </w:r>
      <w:r w:rsidR="00BC6ACE" w:rsidRP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пический и романтический пейзаж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Европы. 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Огромный илегендарный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образный смысл. </w:t>
      </w:r>
    </w:p>
    <w:p w:rsidR="001A5DFE" w:rsidRPr="001A5DFE" w:rsidRDefault="001A5DFE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C201A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gramStart"/>
      <w:r w:rsidR="000C201A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Пейзаж-настроения</w:t>
      </w:r>
      <w:proofErr w:type="gramEnd"/>
      <w:r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Природа и художник</w:t>
      </w:r>
      <w:r w:rsidR="000C201A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</w:t>
      </w:r>
    </w:p>
    <w:p w:rsidR="000C201A" w:rsidRPr="00FA24A0" w:rsidRDefault="001A5DFE" w:rsidP="001A5D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C201A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Пейзаж в русской живописи</w:t>
      </w:r>
      <w:r w:rsidR="000C201A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C201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формирования образа природы в русском искусстве. Образы природы в произведениях </w:t>
      </w:r>
      <w:proofErr w:type="spell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А.Венецианова</w:t>
      </w:r>
      <w:proofErr w:type="spell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А.Саврасова</w:t>
      </w:r>
      <w:proofErr w:type="spell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И.Шишкина</w:t>
      </w:r>
      <w:proofErr w:type="spellEnd"/>
    </w:p>
    <w:p w:rsidR="000C201A" w:rsidRPr="001A5DFE" w:rsidRDefault="001A5DFE" w:rsidP="000C20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0C201A"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1A5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Пейзаж в графике.</w:t>
      </w:r>
      <w:r w:rsidR="000C201A"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Городской пейзаж</w:t>
      </w:r>
      <w:r w:rsidR="000C201A"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(1ч)</w:t>
      </w:r>
    </w:p>
    <w:p w:rsidR="001A5DFE" w:rsidRPr="001A5DFE" w:rsidRDefault="001A5DFE" w:rsidP="000C201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зарисовки и наброски пейзажей в творчестве известных художников. Многообразие графических техник.</w:t>
      </w:r>
    </w:p>
    <w:p w:rsidR="001A5DFE" w:rsidRPr="001A5DFE" w:rsidRDefault="001A5DFE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образы города в истории искусства и в российском искусстве ХХ века. Работа над графической композицией «Городской пейзаж». Желательны предварительные наброски с натуры. Возможен вариант коллективной работы путем создания аппликации из отдельных изображений (общая композиция после предварительного эскиза). При индивидуальной работе тоже может быть использован прием аппликации. Необходимо обратить внимание на </w:t>
      </w:r>
      <w:r w:rsidR="000C201A" w:rsidRP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ритмическую организацию листа. С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графической композиции «</w:t>
      </w:r>
      <w:r w:rsidR="000C201A" w:rsidRPr="00FA24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город».        </w:t>
      </w:r>
    </w:p>
    <w:p w:rsidR="001A5DFE" w:rsidRPr="001A5DFE" w:rsidRDefault="000C201A" w:rsidP="001A5D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3</w:t>
      </w:r>
      <w:r w:rsidR="00F17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FA2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A5DFE" w:rsidRPr="001A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Выразительные возможности изобразительного искусства. Язык и смысл</w:t>
      </w:r>
      <w:r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Pr="00FA24A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обобщение темы</w:t>
      </w:r>
      <w:r w:rsidRPr="00FA2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)(1ч)</w:t>
      </w:r>
    </w:p>
    <w:p w:rsidR="001A5DFE" w:rsidRDefault="001A5DFE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Беседа. Обобщение материала учебного года. Значение изобразительного искусства в жизни людей. Виды изобразительного искусства. Средства выразительности, основы образно-выразительного языка и произведение как целостность. Конструктивная основа произведения изобразительного искусства. Уровни понимания произведения искусства. Понимание </w:t>
      </w:r>
      <w:proofErr w:type="gramStart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искусства—труд</w:t>
      </w:r>
      <w:proofErr w:type="gramEnd"/>
      <w:r w:rsidRPr="001A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души. Эпоха, направление в искусстве и творческая индивидуальность художника. </w:t>
      </w:r>
    </w:p>
    <w:p w:rsidR="00FA24A0" w:rsidRDefault="00FA24A0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A0" w:rsidRDefault="00FA24A0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C0" w:rsidRDefault="003217C0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C2" w:rsidRDefault="001804C2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C2" w:rsidRDefault="001804C2" w:rsidP="000C2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CB" w:rsidRDefault="005F41CB" w:rsidP="001804C2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</w:p>
    <w:p w:rsidR="005F41CB" w:rsidRDefault="005F41CB" w:rsidP="001804C2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</w:p>
    <w:p w:rsidR="001804C2" w:rsidRPr="0032739D" w:rsidRDefault="001804C2" w:rsidP="001804C2">
      <w:pPr>
        <w:pStyle w:val="a6"/>
        <w:spacing w:line="276" w:lineRule="auto"/>
        <w:ind w:firstLine="0"/>
        <w:jc w:val="center"/>
        <w:rPr>
          <w:color w:val="000000"/>
          <w:sz w:val="24"/>
          <w:szCs w:val="24"/>
        </w:rPr>
      </w:pPr>
      <w:r w:rsidRPr="0032739D">
        <w:rPr>
          <w:b/>
          <w:sz w:val="24"/>
          <w:szCs w:val="24"/>
        </w:rPr>
        <w:t>Календарно - тематическое планирование</w:t>
      </w:r>
      <w:r>
        <w:rPr>
          <w:b/>
          <w:sz w:val="24"/>
          <w:szCs w:val="24"/>
        </w:rPr>
        <w:t xml:space="preserve"> по ИЗО 6</w:t>
      </w:r>
      <w:r w:rsidRPr="0032739D">
        <w:rPr>
          <w:b/>
          <w:sz w:val="24"/>
          <w:szCs w:val="24"/>
        </w:rPr>
        <w:t xml:space="preserve"> класс</w:t>
      </w:r>
    </w:p>
    <w:p w:rsidR="001804C2" w:rsidRDefault="001804C2" w:rsidP="001804C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851"/>
        <w:gridCol w:w="846"/>
        <w:gridCol w:w="916"/>
        <w:gridCol w:w="1607"/>
      </w:tblGrid>
      <w:tr w:rsidR="001804C2" w:rsidTr="001804C2">
        <w:tc>
          <w:tcPr>
            <w:tcW w:w="817" w:type="dxa"/>
            <w:vMerge w:val="restart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  <w:vMerge w:val="restart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2" w:type="dxa"/>
            <w:gridSpan w:val="2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7" w:type="dxa"/>
            <w:vMerge w:val="restart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1804C2" w:rsidTr="001804C2">
        <w:tc>
          <w:tcPr>
            <w:tcW w:w="817" w:type="dxa"/>
            <w:vMerge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4C2" w:rsidTr="001804C2">
        <w:tc>
          <w:tcPr>
            <w:tcW w:w="81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1804C2" w:rsidRPr="00403EC5" w:rsidRDefault="001804C2" w:rsidP="001804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ВИДЫ ИЗОБРАЗИТЕЛЬНОГО ИСКУССТВА И ОСНОВЫ ОБРАЗНОГО ЯЗЫК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Изобразительное искусство. Семья пространственных искусств </w:t>
            </w:r>
          </w:p>
          <w:p w:rsidR="001804C2" w:rsidRPr="00403EC5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Художественные материалы </w:t>
            </w:r>
          </w:p>
          <w:p w:rsidR="001804C2" w:rsidRPr="00403EC5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Рисунок </w:t>
            </w: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 изобразительного творчества </w:t>
            </w:r>
          </w:p>
          <w:p w:rsidR="001804C2" w:rsidRPr="00403EC5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Линия </w:t>
            </w: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ее </w:t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выразительные возможности. Ритм линий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Пятно как средство выражения. Ритм пятен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Цвет. </w:t>
            </w:r>
            <w:proofErr w:type="spellStart"/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Основыцветоведения</w:t>
            </w:r>
            <w:proofErr w:type="spellEnd"/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 в произведениях </w:t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живописи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Объемные изображения в </w:t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скульптуре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языка изображения </w:t>
            </w:r>
          </w:p>
          <w:p w:rsidR="001804C2" w:rsidRPr="00B93D85" w:rsidRDefault="001804C2" w:rsidP="00180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804C2" w:rsidRPr="004075BA" w:rsidRDefault="001804C2" w:rsidP="001804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Pr="004238BA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804C2" w:rsidRPr="00836D13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4C2" w:rsidTr="001804C2">
        <w:tc>
          <w:tcPr>
            <w:tcW w:w="81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04C2" w:rsidRDefault="001804C2" w:rsidP="001804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МИР НАШИХ ВЕЩЕЙ. НАТЮРМОРТ</w:t>
            </w:r>
          </w:p>
          <w:p w:rsidR="001804C2" w:rsidRPr="00403EC5" w:rsidRDefault="001804C2" w:rsidP="001804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Реальность и фантазия в творчестве художника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Изображение предметного мира </w:t>
            </w: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натюрморт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формы. Многообразие форм окружающего мира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Изображение объема на плоскости и линейная перспектива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Освещение. Свет и тень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Натюрмо</w:t>
            </w:r>
            <w:proofErr w:type="gramStart"/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рт в гр</w:t>
            </w:r>
            <w:proofErr w:type="gramEnd"/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афике </w:t>
            </w: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403EC5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Цвет в натюрморте </w:t>
            </w:r>
          </w:p>
          <w:p w:rsidR="001804C2" w:rsidRPr="00403EC5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Выразительные возможности натюрморта (</w:t>
            </w:r>
            <w:r w:rsidRPr="00403EC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обобщение темы</w:t>
            </w:r>
            <w:r w:rsidRPr="0040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1804C2" w:rsidRPr="00192331" w:rsidRDefault="001804C2" w:rsidP="001804C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804C2" w:rsidRDefault="001804C2" w:rsidP="001804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Pr="009A04D9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1804C2" w:rsidRPr="00836D13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4C2" w:rsidTr="001804C2">
        <w:tc>
          <w:tcPr>
            <w:tcW w:w="81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Pr="00380F9F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04C2" w:rsidRDefault="001804C2" w:rsidP="001804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ВГЛЯДЫВАЯСЬ В ЧЕЛОВЕКА. ПОРТРЕТ</w:t>
            </w:r>
          </w:p>
          <w:p w:rsidR="001804C2" w:rsidRPr="00A94ADE" w:rsidRDefault="001804C2" w:rsidP="001804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 человека </w:t>
            </w: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главная тема искусства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Конструкция головы человека и ее основные  пропорции </w:t>
            </w:r>
          </w:p>
          <w:p w:rsidR="001804C2" w:rsidRPr="00A94ADE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Изображение головы человека в пространстве </w:t>
            </w:r>
          </w:p>
          <w:p w:rsidR="001804C2" w:rsidRPr="00A94ADE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Портрет в скульптуре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Графический портретный рисунок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Сатирические образы человека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Образные возможности освещения в портрете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Роль цвета </w:t>
            </w: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портрете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2A773C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Великие портретисты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Портрет в изобразительном искусстве 20 века</w:t>
            </w:r>
          </w:p>
          <w:p w:rsidR="001804C2" w:rsidRPr="00A94ADE" w:rsidRDefault="001804C2" w:rsidP="001804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Pr="00380F9F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804C2" w:rsidRPr="00836D13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4C2" w:rsidTr="001804C2">
        <w:tc>
          <w:tcPr>
            <w:tcW w:w="81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04C2" w:rsidRDefault="001804C2" w:rsidP="001804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ЧЕЛОВЕК И ПРОСТРАНСТВО. ПЕЙЗАЖ </w:t>
            </w:r>
          </w:p>
          <w:p w:rsidR="001804C2" w:rsidRPr="00A94ADE" w:rsidRDefault="001804C2" w:rsidP="001804C2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804C2" w:rsidRPr="00C8260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Жанры в изобразительном искусстве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C8260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Изображение пространства 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построения перспективы. Воздушная перспектива</w:t>
            </w:r>
          </w:p>
          <w:p w:rsidR="001804C2" w:rsidRPr="00C8260E" w:rsidRDefault="001804C2" w:rsidP="001804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Пейзаж </w:t>
            </w: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большой мир</w:t>
            </w:r>
          </w:p>
          <w:p w:rsidR="001804C2" w:rsidRPr="00A94ADE" w:rsidRDefault="001804C2" w:rsidP="001804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Пейзаж-настроения</w:t>
            </w:r>
            <w:proofErr w:type="gramEnd"/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Природа и художник</w:t>
            </w: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Пейзаж в русской живописи </w:t>
            </w:r>
          </w:p>
          <w:p w:rsidR="001804C2" w:rsidRPr="00A94ADE" w:rsidRDefault="001804C2" w:rsidP="001804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A94ADE" w:rsidRDefault="001804C2" w:rsidP="001804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Пейзаж в графике. </w:t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пейзаж </w:t>
            </w:r>
          </w:p>
          <w:p w:rsidR="001804C2" w:rsidRPr="00A94ADE" w:rsidRDefault="001804C2" w:rsidP="001804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4C2" w:rsidRPr="001804C2" w:rsidRDefault="001804C2" w:rsidP="001804C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Выразительные возможности изобразительного искусства. Язык и смысл (</w:t>
            </w:r>
            <w:r w:rsidRPr="00A94A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обобщение темы</w:t>
            </w:r>
            <w:r w:rsidRPr="00A94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4C2" w:rsidRPr="006D38D8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804C2" w:rsidRPr="00836D13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4C2" w:rsidTr="001804C2">
        <w:tc>
          <w:tcPr>
            <w:tcW w:w="81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04C2" w:rsidRDefault="001804C2" w:rsidP="001804C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04C2" w:rsidRPr="0032739D" w:rsidRDefault="001804C2" w:rsidP="001804C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      34 часа</w:t>
            </w:r>
          </w:p>
        </w:tc>
        <w:tc>
          <w:tcPr>
            <w:tcW w:w="851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804C2" w:rsidRDefault="001804C2" w:rsidP="0018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4A0" w:rsidRPr="001A5DFE" w:rsidRDefault="00FA24A0" w:rsidP="00FA2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>7 класс - 3</w:t>
      </w:r>
      <w:r w:rsidR="00F1711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A5DFE">
        <w:rPr>
          <w:rFonts w:ascii="Times New Roman" w:eastAsia="Calibri" w:hAnsi="Times New Roman" w:cs="Times New Roman"/>
          <w:b/>
          <w:sz w:val="28"/>
          <w:szCs w:val="28"/>
        </w:rPr>
        <w:t>ч.</w:t>
      </w:r>
    </w:p>
    <w:p w:rsidR="001A5DFE" w:rsidRPr="001A5DFE" w:rsidRDefault="001A5DFE" w:rsidP="00FA2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>ДИЗАЙН И АРХИТЕКТУРА В ЖИЗНИ ЧЕЛОВЕКА</w:t>
      </w:r>
    </w:p>
    <w:p w:rsidR="00FA24A0" w:rsidRDefault="00FA24A0" w:rsidP="001A5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DFE" w:rsidRPr="001A5DFE" w:rsidRDefault="001A5DFE" w:rsidP="001A5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 xml:space="preserve">Архитектура и дизайн – конструктивные искусства в ряду </w:t>
      </w:r>
    </w:p>
    <w:p w:rsidR="001A5DFE" w:rsidRPr="001A5DFE" w:rsidRDefault="001A5DFE" w:rsidP="001A5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>пространственных искусств. Мир,</w:t>
      </w:r>
      <w:r w:rsidR="00FA24A0">
        <w:rPr>
          <w:rFonts w:ascii="Times New Roman" w:eastAsia="Calibri" w:hAnsi="Times New Roman" w:cs="Times New Roman"/>
          <w:b/>
          <w:sz w:val="28"/>
          <w:szCs w:val="28"/>
        </w:rPr>
        <w:t xml:space="preserve"> который создаёт</w:t>
      </w:r>
      <w:r w:rsidRPr="001A5DFE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человек.</w:t>
      </w:r>
    </w:p>
    <w:p w:rsidR="00850CFF" w:rsidRDefault="00850CFF" w:rsidP="001A5DFE">
      <w:pPr>
        <w:widowControl w:val="0"/>
        <w:autoSpaceDE w:val="0"/>
        <w:autoSpaceDN w:val="0"/>
        <w:adjustRightInd w:val="0"/>
        <w:spacing w:after="0"/>
        <w:ind w:firstLine="35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A5DFE" w:rsidRPr="001A5DFE" w:rsidRDefault="003A4FF5" w:rsidP="001A5DFE">
      <w:pPr>
        <w:widowControl w:val="0"/>
        <w:autoSpaceDE w:val="0"/>
        <w:autoSpaceDN w:val="0"/>
        <w:adjustRightInd w:val="0"/>
        <w:spacing w:after="0"/>
        <w:ind w:firstLine="35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0CFF">
        <w:rPr>
          <w:rFonts w:ascii="Times New Roman" w:eastAsia="Calibri" w:hAnsi="Times New Roman" w:cs="Times New Roman"/>
          <w:b/>
          <w:i/>
          <w:sz w:val="24"/>
          <w:szCs w:val="24"/>
        </w:rPr>
        <w:t>ХУДОЖНИК-ДИЗАЙН-АРХИТЕКТУРА</w:t>
      </w:r>
      <w:proofErr w:type="gramStart"/>
      <w:r w:rsidRPr="00850CFF">
        <w:rPr>
          <w:rFonts w:ascii="Times New Roman" w:eastAsia="Calibri" w:hAnsi="Times New Roman" w:cs="Times New Roman"/>
          <w:b/>
          <w:i/>
          <w:sz w:val="24"/>
          <w:szCs w:val="24"/>
        </w:rPr>
        <w:t>.И</w:t>
      </w:r>
      <w:proofErr w:type="gramEnd"/>
      <w:r w:rsidRPr="00850CFF">
        <w:rPr>
          <w:rFonts w:ascii="Times New Roman" w:eastAsia="Calibri" w:hAnsi="Times New Roman" w:cs="Times New Roman"/>
          <w:b/>
          <w:i/>
          <w:sz w:val="24"/>
          <w:szCs w:val="24"/>
        </w:rPr>
        <w:t>СКУССТВО КОМПОЗИЦИИ-ОСНОВА ДИЗАЙНА И АРХИТЕКТУРЫ – 8ч.</w:t>
      </w:r>
    </w:p>
    <w:p w:rsidR="001A5DFE" w:rsidRPr="001A5DFE" w:rsidRDefault="001A5DFE" w:rsidP="00850C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850CFF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Основы композиции и в конструктивных искусствах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1A5DFE" w:rsidRPr="001A5DFE" w:rsidRDefault="001A5DFE" w:rsidP="00850C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Гармония, контраст и выразительность плоскостной композиции</w:t>
      </w:r>
      <w:r w:rsidR="00850CFF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850C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Объемно-пространственная и плоскостная композиция. Основ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ные типы композиций: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симметричная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асимметричная, фронталь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ная и глубинная. Гармония и контраст, баланс масс и динамиче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ское равновесие, движение и статика, ритм, замкнутость и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разомкнутость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композиции - все вариации рассматриваются на примере простейших форм.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Прямые линии и организация пространства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>(1ч)</w:t>
      </w:r>
    </w:p>
    <w:p w:rsidR="001A5DFE" w:rsidRPr="001A5DFE" w:rsidRDefault="001A5DFE" w:rsidP="00321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Решение с помощью простейших композиционных элементов художественно-эмоциональных задач. Ритм и движение, разрежен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ность и сгущенность. Прямые линии: соединение элементов композиции и членение плоскости. Образно-художественная ос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мысленность простейших плоскостных комп</w:t>
      </w:r>
      <w:r w:rsidR="003217C0" w:rsidRPr="003217C0">
        <w:rPr>
          <w:rFonts w:ascii="Times New Roman" w:eastAsia="Calibri" w:hAnsi="Times New Roman" w:cs="Times New Roman"/>
          <w:sz w:val="24"/>
          <w:szCs w:val="24"/>
        </w:rPr>
        <w:t xml:space="preserve">озиций.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Монтажность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соединений элементов,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порождающая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новый образ.</w:t>
      </w:r>
    </w:p>
    <w:p w:rsidR="001A5DFE" w:rsidRPr="001A5DFE" w:rsidRDefault="001A5DFE" w:rsidP="001A5DFE">
      <w:pPr>
        <w:widowControl w:val="0"/>
        <w:tabs>
          <w:tab w:val="left" w:pos="3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Цвет - элемент композиционного творчества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3217C0" w:rsidRPr="003217C0" w:rsidRDefault="001A5DFE" w:rsidP="003217C0">
      <w:pPr>
        <w:widowControl w:val="0"/>
        <w:tabs>
          <w:tab w:val="left" w:pos="3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Сближенность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цветов и контраст. Цветовой акцент, ритм цветовых форм, доминанта.</w:t>
      </w:r>
    </w:p>
    <w:p w:rsidR="003217C0" w:rsidRPr="001A5DFE" w:rsidRDefault="003217C0" w:rsidP="003217C0">
      <w:pPr>
        <w:widowControl w:val="0"/>
        <w:tabs>
          <w:tab w:val="left" w:pos="3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4.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Свободные формы: линии и пятна</w:t>
      </w:r>
      <w:r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321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Выразитель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линии и пятна,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интонационность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многоплановость.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5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Буква - 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строка - текст. Искусство шрифт (1ч)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графской строки как элементов плоскостной композиции.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Когда текст и изображение вместе. Композиционные основы маке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тирования в графическом дизайне (1ч)</w:t>
      </w:r>
    </w:p>
    <w:p w:rsidR="001A5DFE" w:rsidRPr="001A5DFE" w:rsidRDefault="001A5DFE" w:rsidP="00321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Синтез слова и изображения в искусстве плаката,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монтаж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ность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их соединения, образно-информационная цельность. Стили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стика изображения и способы их композиционного расположения в пространстве плаката и поздравительной открытки.</w:t>
      </w:r>
    </w:p>
    <w:p w:rsidR="001A5DFE" w:rsidRPr="001A5DFE" w:rsidRDefault="001A5DFE" w:rsidP="001A5DFE">
      <w:pPr>
        <w:widowControl w:val="0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</w:t>
      </w:r>
      <w:r w:rsid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-8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 бескрайнем мире книг и журналов. Многообразие форм графического дизайна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0255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217C0" w:rsidRPr="003217C0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1A5DFE" w:rsidRPr="001A5DFE" w:rsidRDefault="001A5DFE" w:rsidP="00321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щие конструкцию и художественное оформление книги, журнала.</w:t>
      </w:r>
    </w:p>
    <w:p w:rsidR="001A5DFE" w:rsidRPr="003217C0" w:rsidRDefault="001A5DFE" w:rsidP="001A5DF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Коллажная композиция: образность и технология. Художественно – творческое задание</w:t>
      </w:r>
    </w:p>
    <w:p w:rsidR="003217C0" w:rsidRDefault="003217C0" w:rsidP="001A5DF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4C2" w:rsidRDefault="001804C2" w:rsidP="001A5DF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4C2" w:rsidRPr="001A5DFE" w:rsidRDefault="001804C2" w:rsidP="001A5DF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DFE" w:rsidRPr="001A5DFE" w:rsidRDefault="001A5DFE" w:rsidP="003217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i/>
          <w:sz w:val="24"/>
          <w:szCs w:val="24"/>
        </w:rPr>
        <w:t>В МИРЕ ВЕЩЕЙ И ЗДАНИЙ. ХУДОЖЕСТВЕННЫЙ</w:t>
      </w:r>
      <w:r w:rsidR="003217C0" w:rsidRPr="00DF48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ЯЗЫК КОНСТРУКТИВНЫХ ИСКУССТВ - </w:t>
      </w:r>
      <w:r w:rsidR="00F02550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="003217C0" w:rsidRPr="00DF4869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.Объект и пространство. От плоскостного</w:t>
      </w:r>
      <w:r w:rsidR="001A511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изображения к объемному макету (1ч)</w:t>
      </w:r>
    </w:p>
    <w:p w:rsidR="001A5DFE" w:rsidRPr="001A5DFE" w:rsidRDefault="001A5DFE" w:rsidP="001A5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Композиция плоскостная и пространственная. Прочтение пло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костного изображения объемов, когда точка - вертикаль, круг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 цилиндр или шар, кольцо - цилиндр и т. д. Формирование пони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мания учащихся проекционной природы чертежа.</w:t>
      </w:r>
    </w:p>
    <w:p w:rsidR="001A5DFE" w:rsidRPr="001A5DFE" w:rsidRDefault="001A5DFE" w:rsidP="001A5DFE">
      <w:pPr>
        <w:widowControl w:val="0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Взаимосвязь объектов в архитектурном макете</w:t>
      </w:r>
      <w:r w:rsidR="001A511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1A5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гательные соединительные элементы в пространственной компо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зиции. Понятие рельефа местности и способы его обозначения на макете. Дизайн проекта: введение монохромного цвета.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A511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Конструкция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часть и целое. Здани</w:t>
      </w:r>
      <w:r w:rsidR="001A5110"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 как сочетание различных объемов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Понятие модуля</w:t>
      </w:r>
      <w:r w:rsidR="001A5110"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1A5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образности конструкции. Модуль как основа эстетической цель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ности постройки и домостроительной индустрии.</w:t>
      </w:r>
    </w:p>
    <w:p w:rsidR="001A5DFE" w:rsidRPr="001A5DFE" w:rsidRDefault="001A5DFE" w:rsidP="001A5DFE">
      <w:pPr>
        <w:widowControl w:val="0"/>
        <w:tabs>
          <w:tab w:val="right" w:pos="60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A511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Важнейшие архитектурные элементы здания</w:t>
      </w:r>
      <w:r w:rsidR="001A5110"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Рассмотрение различных типов зданий, выявление горизон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тальных, вертикальных, наклонных элементов, входящих в их структуру.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Возникновение и историческое развитие главных архи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тектурных элементов здания (перекрытия, стены, окна, двери, крыша, а также арки, купола, своды, колонны и др.).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Использо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вание элементов здания в макете проектируемого объекта.</w:t>
      </w:r>
    </w:p>
    <w:p w:rsidR="001A5DFE" w:rsidRPr="001A5DFE" w:rsidRDefault="001A5DFE" w:rsidP="001A5DF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BE30E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Красота и целесообразность. Вещь как сочетание объемов и образ времени</w:t>
      </w:r>
      <w:r w:rsidR="00BE30E0"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BE30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Многообразие мира вещей. Внешний облик вещи. Выявление сочетающихся объемов. Функция вещи и целесообразность соче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таний объемов.</w:t>
      </w:r>
    </w:p>
    <w:p w:rsidR="001A5DFE" w:rsidRPr="001A5DFE" w:rsidRDefault="001A5DFE" w:rsidP="00BE30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Дизайн вещи как искусство и социальное проектирование. Вещь как образ действительности и времени. Сочетание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образно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рационального. Красота - наиболее полное выявление функ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ции вещи.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BE30E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Форма и материал</w:t>
      </w:r>
      <w:r w:rsidR="00BE30E0"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BE30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</w:t>
      </w:r>
      <w:r w:rsidR="00BE30E0" w:rsidRPr="00DF4869">
        <w:rPr>
          <w:rFonts w:ascii="Times New Roman" w:eastAsia="Calibri" w:hAnsi="Times New Roman" w:cs="Times New Roman"/>
          <w:sz w:val="24"/>
          <w:szCs w:val="24"/>
        </w:rPr>
        <w:t>овым обтекаемым формам и т. д.)</w:t>
      </w:r>
    </w:p>
    <w:p w:rsidR="00DF4869" w:rsidRPr="00DF4869" w:rsidRDefault="001A5DFE" w:rsidP="001A5DF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BE30E0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="00DF4869" w:rsidRPr="00DF4869">
        <w:rPr>
          <w:rFonts w:ascii="Times New Roman" w:eastAsia="Calibri" w:hAnsi="Times New Roman" w:cs="Times New Roman"/>
          <w:b/>
          <w:sz w:val="24"/>
          <w:szCs w:val="24"/>
          <w:u w:val="single"/>
        </w:rPr>
        <w:t>5 -16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Цвет в архитектуре и дизайне.</w:t>
      </w:r>
    </w:p>
    <w:p w:rsidR="00DF4869" w:rsidRPr="00DF4869" w:rsidRDefault="00BE30E0" w:rsidP="001A5DF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Роль цвета в формотворчестве</w:t>
      </w:r>
      <w:r w:rsidR="00DF4869" w:rsidRPr="00DF48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(2ч)</w:t>
      </w:r>
    </w:p>
    <w:p w:rsidR="00DF4869" w:rsidRDefault="001A5DFE" w:rsidP="00DF48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Эмоциональное и формообразующее значение цвета в дизай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обладание локального цвета в дизайне и архитектуре. Психологи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ческое воздействие цвета. Влияние на восприятие цвета: его на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хождение в пространстве архитектурно-дизайнерского объекта, формы цветового пятна, а также мягкого или резкого его очерта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ния, яркости цвета. Специфика влияния различных цветов спект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ра и их тональностей. Фактура цветового покрытия</w:t>
      </w:r>
      <w:r w:rsidR="00DF48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5DFE" w:rsidRPr="001A5DFE" w:rsidRDefault="001A5DFE" w:rsidP="00DF48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DFE" w:rsidRPr="001A5DFE" w:rsidRDefault="001A5DFE" w:rsidP="00DF48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i/>
          <w:sz w:val="24"/>
          <w:szCs w:val="24"/>
        </w:rPr>
        <w:t>ГОРОД И ЧЕЛОВЕК. СОЦИАЛЬНОЕ ЗНАЧЕНИЕ ДИЗАЙНА И АРХИТЕКТУРЫ КАК СРЕДЫ ЖИЗНИ ЧЕЛОВЕКА-1</w:t>
      </w:r>
      <w:r w:rsidR="00F02550">
        <w:rPr>
          <w:rFonts w:ascii="Times New Roman" w:eastAsia="Calibri" w:hAnsi="Times New Roman" w:cs="Times New Roman"/>
          <w:b/>
          <w:i/>
          <w:sz w:val="24"/>
          <w:szCs w:val="24"/>
        </w:rPr>
        <w:t>0ч</w:t>
      </w:r>
    </w:p>
    <w:p w:rsidR="001A5DFE" w:rsidRPr="001A5DFE" w:rsidRDefault="001A5DFE" w:rsidP="00DF48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F4869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17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Город сквозь времена и страны. Образы материальной культуры прошлого</w:t>
      </w:r>
      <w:r w:rsidR="00DF4869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>(1ч)</w:t>
      </w:r>
    </w:p>
    <w:p w:rsidR="001A5DFE" w:rsidRPr="001A5DFE" w:rsidRDefault="001A5DFE" w:rsidP="00DF48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тей. Художественно-аналитический обзор развития образно-стиле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вого языка архитектуры как этапов духовной, художественной и материальной культуры разных народов и эпох. Архитектура на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родного жилища. Храмовая архитектура. Частный дом.</w:t>
      </w:r>
    </w:p>
    <w:p w:rsidR="00DF4869" w:rsidRPr="00F02550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Тема</w:t>
      </w:r>
      <w:r w:rsidR="00DF4869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18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Город сегодня и завтра. Пути развития со</w:t>
      </w:r>
      <w:r w:rsidR="00DF4869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>временной архитектуры и дизайна (1ч)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Архитектурная и градостроительная революция 20 века. Ее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Проблема урбанизации ландшафта, безликости и агрессивности среды современного города. Современные поиски новой эстетики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архитектурного решения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в градостроительстве.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F4869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19</w:t>
      </w:r>
      <w:r w:rsidR="00F02550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>-20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Живое пространство города. Город, микрорайон, улица</w:t>
      </w:r>
      <w:r w:rsidR="00DF4869" w:rsidRPr="00F025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</w:t>
      </w:r>
      <w:r w:rsidR="006648E2" w:rsidRPr="00F025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DF4869" w:rsidRPr="00F025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ч)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ровки города: замкнутая, радиальная, кольцевая, свободно-разомк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6648E2" w:rsidRPr="00F02550" w:rsidRDefault="001A5DFE" w:rsidP="001A5DFE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F02550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21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Вещь в городе и дома. Городской дизайн</w:t>
      </w:r>
      <w:r w:rsidR="006648E2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1A5DFE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эстетизации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ин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дивидуализации городской среды, в установке связи между чело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веком и архитектурой. Создание информативного комфорта город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ской среды: устройство пешеходных зон в городах, установка городской мебели (скамьи, «диваны» и пр.), киосков, информаци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онных блоков, блоков локального озеленения и т. д.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</w:t>
      </w:r>
      <w:r w:rsidR="00F02550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22-23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Интерьер и вещь в доме. Дизайн - пространственно-вещной среды интерьера</w:t>
      </w:r>
      <w:r w:rsidR="006648E2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(2ч)</w:t>
      </w:r>
    </w:p>
    <w:p w:rsidR="001A5DFE" w:rsidRPr="001A5DFE" w:rsidRDefault="001A5DFE" w:rsidP="001A5DFE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Архитектурный «остов» интерьера. Историчность и социаль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ность интерьера. Отделочные материалы, введение фактуры и цвета в интерь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ер. От унификации к индивидуализации подбора вещного напол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нения интерьера. Мебель и архитектура: гармония и контраст. Ди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зайнерские детали интерьера. Зонирование интерьера. Интерьеры общественных мест (театр, к</w:t>
      </w:r>
      <w:r w:rsidR="006648E2" w:rsidRPr="00F02550">
        <w:rPr>
          <w:rFonts w:ascii="Times New Roman" w:eastAsia="Calibri" w:hAnsi="Times New Roman" w:cs="Times New Roman"/>
          <w:sz w:val="24"/>
          <w:szCs w:val="24"/>
        </w:rPr>
        <w:t>афе, вокзал, офис, школа и пр.)</w:t>
      </w:r>
    </w:p>
    <w:p w:rsidR="001A5DFE" w:rsidRPr="001A5DFE" w:rsidRDefault="001A5DFE" w:rsidP="001A5DFE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F02550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24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.Природа и архитектура. Организация архитектурно-ландшафтного пространства</w:t>
      </w:r>
      <w:r w:rsidR="006648E2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1A5DFE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Город в единстве с ландшафтно-парковой средой. Развитие пространственно-конструктивного мышления.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Обучение техноло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гии макетирования путем введения в технику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бумагопластики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личных материалов и фактур (ткань, проволока, фольга, древеси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на, стекло и т. д.) для создания архитектурно-ландшафтных объ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ектов (лес, водоем, дорога, газон и т. д.).</w:t>
      </w:r>
      <w:proofErr w:type="gramEnd"/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F02550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25-26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Ты - архитектор. Замысел </w:t>
      </w:r>
      <w:proofErr w:type="gramStart"/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архитектурного проекта</w:t>
      </w:r>
      <w:proofErr w:type="gramEnd"/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его осуществление</w:t>
      </w:r>
      <w:r w:rsidR="006648E2" w:rsidRPr="00F025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(2ч)</w:t>
      </w:r>
    </w:p>
    <w:p w:rsid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Единство эстетического и функционального в объемно-прост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ранственной организации среды жизнедеятельности людей. При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архитектурно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-смысловой логикХудожественн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творческое задание</w:t>
      </w:r>
      <w:r w:rsidR="00F025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550" w:rsidRPr="001A5DFE" w:rsidRDefault="00F02550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50" w:rsidRPr="00D47651" w:rsidRDefault="001A5DFE" w:rsidP="00D476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i/>
          <w:sz w:val="24"/>
          <w:szCs w:val="24"/>
        </w:rPr>
        <w:t>ЧЕЛОВЕК В ЗЕРКАЛЕ ДИЗАЙНА И АРХИТЕКТУРЫ.</w:t>
      </w:r>
    </w:p>
    <w:p w:rsidR="001A5DFE" w:rsidRPr="001A5DFE" w:rsidRDefault="001A5DFE" w:rsidP="00D476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i/>
          <w:sz w:val="24"/>
          <w:szCs w:val="24"/>
        </w:rPr>
        <w:t>ОБРАЗ ЧЕЛОВЕКА И ИНДИВИДУАЛЬНОЕ ПРОЕКТИРОВАНИЕ -</w:t>
      </w:r>
      <w:r w:rsidR="00F17114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1A5DFE">
        <w:rPr>
          <w:rFonts w:ascii="Times New Roman" w:eastAsia="Calibri" w:hAnsi="Times New Roman" w:cs="Times New Roman"/>
          <w:b/>
          <w:i/>
          <w:sz w:val="24"/>
          <w:szCs w:val="24"/>
        </w:rPr>
        <w:t>ч.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F02550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27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>-28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Мой дом - мой образ жизни. Скажи мне, как ты живешь, и я скажу, какой у тебя дом</w:t>
      </w:r>
      <w:r w:rsidR="00F02550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F02550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>ч)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Мечты и представления, учащихся о своем будущем жилище, реализующиеся в их архитектурно-дизайнерских проектах. Прин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ципы организации и членения пространства на различные функ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циональные зоны: для работы, отдыха, спорта, хозяйства, для де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тей и т. д. Мой дом - мой образ жизни. Учет в проекте инже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нерно-бытовых и санитарно-технических задач.</w:t>
      </w:r>
    </w:p>
    <w:p w:rsidR="00F02550" w:rsidRPr="00D47651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F02550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Интерьер, который мы создаем</w:t>
      </w:r>
      <w:r w:rsidR="00F02550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F025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Дизайн интерьера. Роль материалов, фактур и цветовой гаммы. Стиль и эклектика. Отражение в проекте дизайна интерьера об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разно-архитектурного замысла и композиционно-стилевых начал. Функциональная красота или роскошь предметного наполнения интерьера</w:t>
      </w:r>
      <w:r w:rsidR="00F02550" w:rsidRPr="00D47651">
        <w:rPr>
          <w:rFonts w:ascii="Times New Roman" w:eastAsia="Calibri" w:hAnsi="Times New Roman" w:cs="Times New Roman"/>
          <w:sz w:val="24"/>
          <w:szCs w:val="24"/>
        </w:rPr>
        <w:t xml:space="preserve"> (мебель, бытовое оборудование)</w:t>
      </w:r>
    </w:p>
    <w:p w:rsidR="00C12727" w:rsidRDefault="001A5DFE" w:rsidP="001A5DFE">
      <w:pPr>
        <w:widowControl w:val="0"/>
        <w:tabs>
          <w:tab w:val="left" w:pos="120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30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Пугало в огороде</w:t>
      </w:r>
      <w:r w:rsidR="00C12727">
        <w:rPr>
          <w:rFonts w:ascii="Times New Roman" w:eastAsia="Calibri" w:hAnsi="Times New Roman" w:cs="Times New Roman"/>
          <w:b/>
          <w:sz w:val="24"/>
          <w:szCs w:val="24"/>
          <w:u w:val="single"/>
        </w:rPr>
        <w:t>… или под шепот фонтанных струй (1ч)</w:t>
      </w:r>
    </w:p>
    <w:p w:rsidR="001A5DFE" w:rsidRPr="001A5DFE" w:rsidRDefault="001A5DFE" w:rsidP="00C12727">
      <w:pPr>
        <w:widowControl w:val="0"/>
        <w:tabs>
          <w:tab w:val="left" w:pos="120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Сад (английский, французский, восточный) и традиции рус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ской городской и сельской усадьбы.Планировка сада, огорода, зонирование территории. Организа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ция палисадника, садовых дорожек. Малые архитектурные формы сада: беседка, бельведер,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пергола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, ограда и пр. Водоемы и мини пруды.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Сомасштабные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сочетания растений сада. Альпийские гор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1A5DFE" w:rsidRPr="001A5DFE" w:rsidRDefault="001A5DFE" w:rsidP="001A5DFE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</w:t>
      </w:r>
      <w:r w:rsidR="00376E4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Мода, культура и ты. Композиционно-конструктивные принципы дизайна одежды</w:t>
      </w:r>
      <w:r w:rsidR="00376E41" w:rsidRPr="00D476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376E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Соответствие материала и формы в одежде. Технология созда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ния одежды. Целесообразность и мода. О психологии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массового. Мода - бизнес и манипулирование массовым сознанием. Законы композиции в одежде. Силуэт, линия, фасон.</w:t>
      </w:r>
    </w:p>
    <w:p w:rsidR="00F17114" w:rsidRPr="001A5DFE" w:rsidRDefault="001A5DFE" w:rsidP="00F171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76E4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Встречают по одежке</w:t>
      </w:r>
      <w:r w:rsidR="00F1711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17114"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Автопортрет на каждый день</w:t>
      </w:r>
      <w:r w:rsidR="00F17114" w:rsidRPr="00D476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376E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О психологии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массового. Мода - бизнес и манипулирование массовым сознанием. Возраст и мода. Молодеж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ная субкультура и подростковая мода. «Быть или казаться»? Самоутверждение и знаковость в моде. Философия «стаи» и ее вы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ражение в одежде. Стереотип и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кич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E41" w:rsidRPr="00D47651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Лик или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личина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>? Искусство грима и прически. Форма лица и прическа. Макияж дневной, вечерний и карнавальный. Грим бы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товой и сценический. Лицо в жизни, на экране, на рисунке и на фотографии. Азбука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визажистики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парикмахерскогостилизма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. Боди-арт и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татуаж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как мода.</w:t>
      </w:r>
    </w:p>
    <w:p w:rsidR="001A5DFE" w:rsidRPr="001A5DFE" w:rsidRDefault="001A5DFE" w:rsidP="001A5D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76E4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8F2040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Имидж: лик или </w:t>
      </w:r>
      <w:proofErr w:type="gramStart"/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личина</w:t>
      </w:r>
      <w:proofErr w:type="gramEnd"/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? Сфера </w:t>
      </w:r>
      <w:proofErr w:type="gramStart"/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имидж-дизайна</w:t>
      </w:r>
      <w:proofErr w:type="gramEnd"/>
      <w:r w:rsidR="00376E41" w:rsidRPr="00D476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(1ч)</w:t>
      </w:r>
    </w:p>
    <w:p w:rsidR="001A5DFE" w:rsidRPr="001A5DFE" w:rsidRDefault="001A5DFE" w:rsidP="00376E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Человек как объект дизайна. Понятие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имидж-дизайна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как сфе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ры деятельности, объединяющей различные аспекты моды и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ви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зажистику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, искусство грима, парикмахерское дело (или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стилизм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), ювелирную пластику, фирменный стиль и т. д., определяющей форму поведения и контактов в обществе. Связь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имидж-дизайна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с «паблик </w:t>
      </w:r>
      <w:proofErr w:type="spellStart"/>
      <w:r w:rsidRPr="001A5DFE">
        <w:rPr>
          <w:rFonts w:ascii="Times New Roman" w:eastAsia="Calibri" w:hAnsi="Times New Roman" w:cs="Times New Roman"/>
          <w:sz w:val="24"/>
          <w:szCs w:val="24"/>
        </w:rPr>
        <w:t>рилейшенс</w:t>
      </w:r>
      <w:proofErr w:type="spellEnd"/>
      <w:r w:rsidRPr="001A5DFE">
        <w:rPr>
          <w:rFonts w:ascii="Times New Roman" w:eastAsia="Calibri" w:hAnsi="Times New Roman" w:cs="Times New Roman"/>
          <w:sz w:val="24"/>
          <w:szCs w:val="24"/>
        </w:rPr>
        <w:t>», технологией социального поведения, рек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ламой, общественной деятельностью и политикой. Материализа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 xml:space="preserve">ция в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имидж-дизайне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психосоциальных притязаний личности на публичное моделирование желаемого облика. </w:t>
      </w:r>
    </w:p>
    <w:p w:rsidR="001A5DFE" w:rsidRPr="001A5DFE" w:rsidRDefault="001A5DFE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47651" w:rsidRPr="00D476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8F204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1A5D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Моделируя себя - моделируешь мир</w:t>
      </w:r>
      <w:r w:rsidR="00D47651" w:rsidRPr="00D476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(1ч)</w:t>
      </w:r>
    </w:p>
    <w:p w:rsidR="001A5DFE" w:rsidRPr="001A5DFE" w:rsidRDefault="001A5DFE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Человек - мера вещного мира. Он или его хозяин, или раб. Создавая «оболочку» - имидж, создаешь и «душу». Моделируя себя, моделируешь и создаешь мир и свое завтра.</w:t>
      </w:r>
    </w:p>
    <w:p w:rsidR="001A5DFE" w:rsidRDefault="001A5DFE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Заключительное занятие года, которое проводится в свободной форме на примере выставки сделанных учащимися работ. Занятие демон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стрирует понимание учащимися роли дизайна и архитектуры в современном обществе как важной формирующей его социокуль</w:t>
      </w:r>
      <w:r w:rsidRPr="001A5DFE">
        <w:rPr>
          <w:rFonts w:ascii="Times New Roman" w:eastAsia="Calibri" w:hAnsi="Times New Roman" w:cs="Times New Roman"/>
          <w:sz w:val="24"/>
          <w:szCs w:val="24"/>
        </w:rPr>
        <w:softHyphen/>
        <w:t>турного облика, показывает понимание места этих искусств и их образного языка в ряду пластических искусств. Выставка учащихся.</w:t>
      </w:r>
    </w:p>
    <w:p w:rsidR="006840D2" w:rsidRDefault="006840D2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0D2" w:rsidRDefault="006840D2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110" w:rsidRPr="0032739D" w:rsidRDefault="00647110" w:rsidP="00647110">
      <w:pPr>
        <w:pStyle w:val="a6"/>
        <w:spacing w:line="276" w:lineRule="auto"/>
        <w:ind w:firstLine="0"/>
        <w:jc w:val="center"/>
        <w:rPr>
          <w:color w:val="000000"/>
          <w:sz w:val="24"/>
          <w:szCs w:val="24"/>
        </w:rPr>
      </w:pPr>
      <w:r w:rsidRPr="0032739D">
        <w:rPr>
          <w:b/>
          <w:sz w:val="24"/>
          <w:szCs w:val="24"/>
        </w:rPr>
        <w:t>Календарно - тематическое планирование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ИЗО 7</w:t>
      </w:r>
      <w:r w:rsidRPr="0032739D">
        <w:rPr>
          <w:b/>
          <w:sz w:val="24"/>
          <w:szCs w:val="24"/>
        </w:rPr>
        <w:t>класс</w:t>
      </w:r>
    </w:p>
    <w:p w:rsidR="00647110" w:rsidRDefault="00647110" w:rsidP="0064711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851"/>
        <w:gridCol w:w="846"/>
        <w:gridCol w:w="916"/>
        <w:gridCol w:w="1607"/>
      </w:tblGrid>
      <w:tr w:rsidR="00647110" w:rsidTr="00160109">
        <w:tc>
          <w:tcPr>
            <w:tcW w:w="817" w:type="dxa"/>
            <w:vMerge w:val="restart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  <w:vMerge w:val="restart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2" w:type="dxa"/>
            <w:gridSpan w:val="2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7" w:type="dxa"/>
            <w:vMerge w:val="restart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647110" w:rsidTr="00160109">
        <w:tc>
          <w:tcPr>
            <w:tcW w:w="817" w:type="dxa"/>
            <w:vMerge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110" w:rsidTr="00160109">
        <w:tc>
          <w:tcPr>
            <w:tcW w:w="81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647110" w:rsidRDefault="00647110" w:rsidP="00160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ХУДОЖНИК-ДИЗАЙН-</w:t>
            </w:r>
            <w:r w:rsidRPr="00C8260E">
              <w:rPr>
                <w:rFonts w:ascii="Times New Roman" w:hAnsi="Times New Roman"/>
                <w:b/>
                <w:i/>
                <w:sz w:val="24"/>
                <w:szCs w:val="24"/>
              </w:rPr>
              <w:t>АРХИТЕКТУРА.</w:t>
            </w:r>
          </w:p>
          <w:p w:rsidR="00647110" w:rsidRDefault="00647110" w:rsidP="00160109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ИСКУССТВО </w:t>
            </w:r>
            <w:proofErr w:type="gramStart"/>
            <w:r w:rsidRPr="00C8260E">
              <w:rPr>
                <w:rFonts w:ascii="Times New Roman" w:hAnsi="Times New Roman"/>
                <w:b/>
                <w:i/>
                <w:sz w:val="24"/>
                <w:szCs w:val="24"/>
              </w:rPr>
              <w:t>КОМПОЗИЦИИ-ОСНОВА</w:t>
            </w:r>
            <w:proofErr w:type="gramEnd"/>
            <w:r w:rsidRPr="00C826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ДИЗАЙНА И АРХИТЕКТУРЫ </w:t>
            </w:r>
          </w:p>
          <w:p w:rsidR="00647110" w:rsidRPr="00C8260E" w:rsidRDefault="00647110" w:rsidP="00160109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7110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>Основы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конструктивных искусствах. </w:t>
            </w:r>
            <w:r w:rsidRPr="00C8260E">
              <w:rPr>
                <w:rFonts w:ascii="Times New Roman" w:hAnsi="Times New Roman"/>
                <w:sz w:val="24"/>
                <w:szCs w:val="24"/>
              </w:rPr>
              <w:t>Гармония, контраст и выразительн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</w:t>
            </w:r>
            <w:r w:rsidRPr="00C8260E">
              <w:rPr>
                <w:rFonts w:ascii="Times New Roman" w:hAnsi="Times New Roman"/>
                <w:sz w:val="24"/>
                <w:szCs w:val="24"/>
              </w:rPr>
              <w:t xml:space="preserve">плоскостной композиции </w:t>
            </w:r>
          </w:p>
          <w:p w:rsidR="00647110" w:rsidRPr="00C8260E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</w:t>
            </w:r>
          </w:p>
          <w:p w:rsidR="00647110" w:rsidRPr="00C8260E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 xml:space="preserve">Цвет - элемент композиционного творчества </w:t>
            </w:r>
          </w:p>
          <w:p w:rsidR="00647110" w:rsidRPr="00C8260E" w:rsidRDefault="00647110" w:rsidP="0016010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 xml:space="preserve">Свободные формы: линии и пятна </w:t>
            </w:r>
          </w:p>
          <w:p w:rsidR="00647110" w:rsidRPr="00C8260E" w:rsidRDefault="00647110" w:rsidP="0016010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 xml:space="preserve">Буква - строка - текст. Искусство шрифт </w:t>
            </w:r>
          </w:p>
          <w:p w:rsidR="00647110" w:rsidRPr="00C8260E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 xml:space="preserve">Когда текст и изображение вместе. Композиционные основы макетирования в графическом дизайне </w:t>
            </w:r>
          </w:p>
          <w:p w:rsidR="00647110" w:rsidRPr="00C8260E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C8260E" w:rsidRDefault="00647110" w:rsidP="0016010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60E">
              <w:rPr>
                <w:rFonts w:ascii="Times New Roman" w:hAnsi="Times New Roman"/>
                <w:sz w:val="24"/>
                <w:szCs w:val="24"/>
              </w:rPr>
              <w:t xml:space="preserve">В бескрайнем мире книг и журналов. Многообразие форм графического дизайна </w:t>
            </w:r>
          </w:p>
          <w:p w:rsidR="00647110" w:rsidRPr="00B93D85" w:rsidRDefault="00647110" w:rsidP="001601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Pr="004075BA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4238BA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47110" w:rsidRPr="00836D13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110" w:rsidTr="00160109">
        <w:tc>
          <w:tcPr>
            <w:tcW w:w="81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МИРЕ ВЕЩЕЙ И ЗДАНИЙ. ХУДОЖЕСТВЕННЫЙ ЯЗЫК КОНСТРУКТИВНЫХ ИСКУССТВ </w:t>
            </w: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89">
              <w:rPr>
                <w:rFonts w:ascii="Times New Roman" w:hAnsi="Times New Roman"/>
                <w:sz w:val="24"/>
                <w:szCs w:val="24"/>
              </w:rPr>
              <w:t xml:space="preserve">Объект и пространство. От плоскостного изображения к объемному макету </w:t>
            </w: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981F89" w:rsidRDefault="00647110" w:rsidP="00160109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89">
              <w:rPr>
                <w:rFonts w:ascii="Times New Roman" w:hAnsi="Times New Roman"/>
                <w:sz w:val="24"/>
                <w:szCs w:val="24"/>
              </w:rPr>
              <w:t xml:space="preserve">Взаимосвязь объектов в архитектурном макете </w:t>
            </w:r>
          </w:p>
          <w:p w:rsidR="00647110" w:rsidRPr="00981F89" w:rsidRDefault="00647110" w:rsidP="00160109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89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981F89">
              <w:rPr>
                <w:rFonts w:ascii="Times New Roman" w:hAnsi="Times New Roman"/>
                <w:bCs/>
                <w:sz w:val="24"/>
                <w:szCs w:val="24"/>
              </w:rPr>
              <w:t>: часть и целое. Здание как сочетание различных объемов. Понятие модуля</w:t>
            </w: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981F89" w:rsidRDefault="00647110" w:rsidP="00160109">
            <w:pPr>
              <w:widowControl w:val="0"/>
              <w:tabs>
                <w:tab w:val="right" w:pos="60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89"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архитектурные элементы здания </w:t>
            </w:r>
          </w:p>
          <w:p w:rsidR="00647110" w:rsidRPr="00981F89" w:rsidRDefault="00647110" w:rsidP="00160109">
            <w:pPr>
              <w:widowControl w:val="0"/>
              <w:tabs>
                <w:tab w:val="right" w:pos="60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981F89" w:rsidRDefault="00647110" w:rsidP="001601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89">
              <w:rPr>
                <w:rFonts w:ascii="Times New Roman" w:hAnsi="Times New Roman"/>
                <w:bCs/>
                <w:sz w:val="24"/>
                <w:szCs w:val="24"/>
              </w:rPr>
              <w:t xml:space="preserve">Красота и целесообразность. Вещь как сочетание объемов и образ времени </w:t>
            </w:r>
          </w:p>
          <w:p w:rsidR="00647110" w:rsidRPr="00981F89" w:rsidRDefault="00647110" w:rsidP="001601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89">
              <w:rPr>
                <w:rFonts w:ascii="Times New Roman" w:hAnsi="Times New Roman"/>
                <w:bCs/>
                <w:sz w:val="24"/>
                <w:szCs w:val="24"/>
              </w:rPr>
              <w:t xml:space="preserve">Форма и материал </w:t>
            </w: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981F89" w:rsidRDefault="00647110" w:rsidP="00160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89">
              <w:rPr>
                <w:rFonts w:ascii="Times New Roman" w:hAnsi="Times New Roman"/>
                <w:bCs/>
                <w:sz w:val="24"/>
                <w:szCs w:val="24"/>
              </w:rPr>
              <w:t>Цвет в архитектуре и дизайне.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F89">
              <w:rPr>
                <w:rFonts w:ascii="Times New Roman" w:hAnsi="Times New Roman"/>
                <w:bCs/>
                <w:sz w:val="24"/>
                <w:szCs w:val="24"/>
              </w:rPr>
              <w:t xml:space="preserve"> Роль цвета в формотворчестве </w:t>
            </w:r>
          </w:p>
        </w:tc>
        <w:tc>
          <w:tcPr>
            <w:tcW w:w="851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110" w:rsidRPr="009A04D9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47110" w:rsidRPr="00836D13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110" w:rsidTr="00160109">
        <w:tc>
          <w:tcPr>
            <w:tcW w:w="81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  <w:p w:rsidR="00647110" w:rsidRPr="00380F9F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ГОРОД И ЧЕЛОВЕК. СОЦИАЛЬНОЕ ЗНАЧЕНИЕ ДИЗАЙНА И АРХИТЕКТУРЫ КАК СРЕДЫ ЖИЗНИ ЧЕЛОВЕКА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>Город сквозь времена и страны. Образы материальной культуры прошлого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 xml:space="preserve">Город сегодня и завтра. Пути развития современной архитектуры и дизайна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 xml:space="preserve">Живое пространство города. Город, микрорайон, улица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 xml:space="preserve">Вещь в городе и дома. Городской дизайн </w:t>
            </w:r>
          </w:p>
          <w:p w:rsidR="00647110" w:rsidRPr="001C65B8" w:rsidRDefault="00647110" w:rsidP="00160109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 xml:space="preserve">Интерьер и вещь в доме. Дизайн - пространственно-вещной среды интерьера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 xml:space="preserve">Природа и архитектура. Организация архитектурно-ландшафтного пространства </w:t>
            </w:r>
          </w:p>
          <w:p w:rsidR="00647110" w:rsidRPr="001C65B8" w:rsidRDefault="00647110" w:rsidP="0016010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65B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C65B8">
              <w:rPr>
                <w:rFonts w:ascii="Times New Roman" w:hAnsi="Times New Roman"/>
                <w:sz w:val="24"/>
                <w:szCs w:val="24"/>
              </w:rPr>
              <w:t xml:space="preserve"> архитектор. Замысел </w:t>
            </w:r>
            <w:proofErr w:type="gramStart"/>
            <w:r w:rsidRPr="001C65B8">
              <w:rPr>
                <w:rFonts w:ascii="Times New Roman" w:hAnsi="Times New Roman"/>
                <w:sz w:val="24"/>
                <w:szCs w:val="24"/>
              </w:rPr>
              <w:t>архитектурного проекта</w:t>
            </w:r>
            <w:proofErr w:type="gramEnd"/>
            <w:r w:rsidRPr="001C65B8">
              <w:rPr>
                <w:rFonts w:ascii="Times New Roman" w:hAnsi="Times New Roman"/>
                <w:sz w:val="24"/>
                <w:szCs w:val="24"/>
              </w:rPr>
              <w:t xml:space="preserve"> и его осуществление </w:t>
            </w:r>
          </w:p>
        </w:tc>
        <w:tc>
          <w:tcPr>
            <w:tcW w:w="851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380F9F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47110" w:rsidRPr="00836D13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110" w:rsidTr="00160109">
        <w:tc>
          <w:tcPr>
            <w:tcW w:w="81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4" w:type="dxa"/>
          </w:tcPr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В ЗЕРКАЛЕ ДИЗАЙНА И АРХИТЕКТУРЫ.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/>
                <w:i/>
                <w:sz w:val="24"/>
                <w:szCs w:val="24"/>
              </w:rPr>
              <w:t>ОБРАЗ ЧЕЛОВЕКА И ИНДИВИДУАЛЬНОЕ ПРОЕКТИРОВАНИЕ</w:t>
            </w:r>
          </w:p>
          <w:p w:rsidR="00647110" w:rsidRPr="00EB3486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>Мой дом - мой образ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B8">
              <w:rPr>
                <w:rFonts w:ascii="Times New Roman" w:hAnsi="Times New Roman"/>
                <w:sz w:val="24"/>
                <w:szCs w:val="24"/>
              </w:rPr>
              <w:t xml:space="preserve">Скажи мне, как ты живешь, и я скажу, какой у тебя дом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EB3486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 xml:space="preserve"> Интерьер, который мы создаем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EB3486" w:rsidRDefault="00647110" w:rsidP="00160109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sz w:val="24"/>
                <w:szCs w:val="24"/>
              </w:rPr>
              <w:t xml:space="preserve">Пугало в огороде… или под шепот фонтанных струй </w:t>
            </w:r>
          </w:p>
          <w:p w:rsidR="00647110" w:rsidRPr="001C65B8" w:rsidRDefault="00647110" w:rsidP="00160109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EB3486" w:rsidRDefault="00647110" w:rsidP="00160109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 xml:space="preserve">Мода, культура и ты. Композиционно-конструктивные принципы дизайна одежды </w:t>
            </w:r>
          </w:p>
          <w:p w:rsidR="00647110" w:rsidRPr="001C65B8" w:rsidRDefault="00647110" w:rsidP="00160109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12569C" w:rsidRDefault="00647110" w:rsidP="00160109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Встречают по одежке. </w:t>
            </w:r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 xml:space="preserve">Автопортрет на каждый день </w:t>
            </w: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110" w:rsidRPr="00EB3486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 xml:space="preserve">Имидж: лик или </w:t>
            </w:r>
            <w:proofErr w:type="gramStart"/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>личина</w:t>
            </w:r>
            <w:proofErr w:type="gramEnd"/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 xml:space="preserve">? Сфера </w:t>
            </w:r>
            <w:proofErr w:type="gramStart"/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>имидж-дизайна</w:t>
            </w:r>
            <w:proofErr w:type="gramEnd"/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Pr="001C65B8" w:rsidRDefault="00647110" w:rsidP="00160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B8">
              <w:rPr>
                <w:rFonts w:ascii="Times New Roman" w:hAnsi="Times New Roman"/>
                <w:bCs/>
                <w:sz w:val="24"/>
                <w:szCs w:val="24"/>
              </w:rPr>
              <w:t xml:space="preserve">Моделируя себя - моделируешь мир </w:t>
            </w:r>
          </w:p>
          <w:p w:rsidR="00647110" w:rsidRPr="008B787C" w:rsidRDefault="00647110" w:rsidP="00160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7110" w:rsidRPr="006D38D8" w:rsidRDefault="00647110" w:rsidP="0016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47110" w:rsidRPr="00836D13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110" w:rsidTr="00160109">
        <w:tc>
          <w:tcPr>
            <w:tcW w:w="81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647110" w:rsidRDefault="00647110" w:rsidP="0016010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47110" w:rsidRPr="0032739D" w:rsidRDefault="00647110" w:rsidP="0016010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      34 часа</w:t>
            </w:r>
          </w:p>
        </w:tc>
        <w:tc>
          <w:tcPr>
            <w:tcW w:w="851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47110" w:rsidRDefault="00647110" w:rsidP="00160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7110" w:rsidRDefault="00647110" w:rsidP="00647110">
      <w:pPr>
        <w:pStyle w:val="a6"/>
        <w:spacing w:line="276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6840D2" w:rsidRDefault="006840D2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0D2" w:rsidRPr="001A5DFE" w:rsidRDefault="006840D2" w:rsidP="006840D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>8 класс -3</w:t>
      </w:r>
      <w:r w:rsidR="008F20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A5DFE">
        <w:rPr>
          <w:rFonts w:ascii="Times New Roman" w:eastAsia="Calibri" w:hAnsi="Times New Roman" w:cs="Times New Roman"/>
          <w:b/>
          <w:sz w:val="28"/>
          <w:szCs w:val="28"/>
        </w:rPr>
        <w:t>ч</w:t>
      </w:r>
    </w:p>
    <w:p w:rsidR="006840D2" w:rsidRDefault="006840D2" w:rsidP="00D476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DFE" w:rsidRPr="001A5DFE" w:rsidRDefault="001A5DFE" w:rsidP="001A5DF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 xml:space="preserve">ИЗОБРАЗИТЕЛЬНОЕ ИСКУССТВО В ТЕАТРЕ, КИНО, </w:t>
      </w:r>
    </w:p>
    <w:p w:rsidR="00EF0C50" w:rsidRPr="001A5DFE" w:rsidRDefault="001A5DFE" w:rsidP="005F41C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>НА ТЕЛЕВИДЕНИИ</w:t>
      </w:r>
    </w:p>
    <w:p w:rsidR="006840D2" w:rsidRDefault="001A5DFE" w:rsidP="006840D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DFE">
        <w:rPr>
          <w:rFonts w:ascii="Times New Roman" w:eastAsia="Calibri" w:hAnsi="Times New Roman" w:cs="Times New Roman"/>
          <w:b/>
          <w:sz w:val="28"/>
          <w:szCs w:val="28"/>
        </w:rPr>
        <w:t>Художник и искусство театра</w:t>
      </w:r>
    </w:p>
    <w:p w:rsidR="00EF0C50" w:rsidRPr="006840D2" w:rsidRDefault="00EF0C50" w:rsidP="006840D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DFE" w:rsidRPr="001A5DFE" w:rsidRDefault="006840D2" w:rsidP="001A5DF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40D2">
        <w:rPr>
          <w:rFonts w:ascii="Times New Roman" w:eastAsia="Calibri" w:hAnsi="Times New Roman" w:cs="Times New Roman"/>
          <w:b/>
          <w:i/>
          <w:sz w:val="24"/>
          <w:szCs w:val="24"/>
        </w:rPr>
        <w:t>РОЛЬ ИЗОБРАЖЕНИЯ В СИНТЕТИЧЕСКИХ ИСКУССТВАХ - 8ч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6840D2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Искусство зримых образов. Изображение в театре и кино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8B163E" w:rsidRDefault="001A5DFE" w:rsidP="005F41CB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Специфика изображения в произведениях театрального и экранного искусства. Жанровое мног</w:t>
      </w:r>
      <w:r w:rsidR="00C12727">
        <w:rPr>
          <w:rFonts w:ascii="Times New Roman" w:eastAsia="Calibri" w:hAnsi="Times New Roman" w:cs="Times New Roman"/>
          <w:sz w:val="24"/>
          <w:szCs w:val="24"/>
        </w:rPr>
        <w:t>ообразие театральных спектаклей; единство правды и вымысла на сцене; роль художника в содружестве драматурга, режиссёра и актёра в спектакле. Коллективность творчества – основа синтетических искусств.</w:t>
      </w:r>
      <w:r w:rsidR="008B163E" w:rsidRPr="008B163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Синтез искусств как фактор усиления эмоционального воздействия. Роль и значение изобразительного искусства в синтетических видах </w:t>
      </w:r>
      <w:proofErr w:type="spellStart"/>
      <w:r w:rsidR="008B163E" w:rsidRPr="008B163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творчества</w:t>
      </w:r>
      <w:proofErr w:type="gramStart"/>
      <w:r w:rsidR="008B163E" w:rsidRPr="008B163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.В</w:t>
      </w:r>
      <w:proofErr w:type="gramEnd"/>
      <w:r w:rsidR="008B163E" w:rsidRPr="008B163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едущий</w:t>
      </w:r>
      <w:proofErr w:type="spellEnd"/>
      <w:r w:rsidR="008B163E" w:rsidRPr="008B163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художественный, образно-созидательный элемент в спектакле – актёрская игра, в фильме – изображение</w:t>
      </w:r>
      <w:r w:rsidR="008B163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2-3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Театральное искусство и художник. Правда и магия театра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(2ч)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Актер – основа театрального искусства. Сценография – элемент единого образа спектакля. Устройство сцены и принципы театрального макетирования.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4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Сценография - особый вид художественного творчества. Безграничное пространство сцены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5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. Сценография искусство и производство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8B163E" w:rsidRDefault="001A5DFE" w:rsidP="005F41C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Этапы и формы работы театрального художника. Элементы декорационного оформления сцены.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Общие законы восприятия композиции картины и сцены. Сценография. Художники театра (В.М. Васнецов, </w:t>
      </w:r>
      <w:r w:rsidR="008B163E" w:rsidRPr="008B163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А.Н. Бенуа, Л.С. </w:t>
      </w:r>
      <w:proofErr w:type="spellStart"/>
      <w:r w:rsidR="008B163E" w:rsidRPr="008B163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Бакст</w:t>
      </w:r>
      <w:proofErr w:type="spellEnd"/>
      <w:r w:rsidR="008B163E" w:rsidRPr="008B163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В.Ф. </w:t>
      </w:r>
      <w:r w:rsidR="008B163E">
        <w:rPr>
          <w:rFonts w:ascii="Times New Roman" w:eastAsia="Calibri" w:hAnsi="Times New Roman" w:cs="Times New Roman"/>
          <w:sz w:val="24"/>
          <w:szCs w:val="24"/>
          <w:lang w:eastAsia="ar-SA"/>
        </w:rPr>
        <w:t>Рындин, Ф.Ф. Федоровский и др.)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Сценический мир как композиция из реальных вещей и придуманных изображений, конструкций.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Костюм, грим и маска, или </w:t>
      </w:r>
      <w:proofErr w:type="gramStart"/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магическое</w:t>
      </w:r>
      <w:proofErr w:type="gramEnd"/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«если бы». Тайны актерского перевоплощения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8B163E" w:rsidRPr="008B163E" w:rsidRDefault="001A5DFE" w:rsidP="005F41C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Образность и условность театрального костюма. Отличия бытового костюма, грима, прически </w:t>
      </w:r>
      <w:proofErr w:type="gramStart"/>
      <w:r w:rsidRPr="001A5DF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A5DFE">
        <w:rPr>
          <w:rFonts w:ascii="Times New Roman" w:eastAsia="Calibri" w:hAnsi="Times New Roman" w:cs="Times New Roman"/>
          <w:sz w:val="24"/>
          <w:szCs w:val="24"/>
        </w:rPr>
        <w:t xml:space="preserve"> сценического. Костюм – средство характеристики персонажа.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Изобразительные средства актёрского перевоплощения: грим. Образность театрального грима и </w:t>
      </w:r>
      <w:proofErr w:type="spellStart"/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причёски</w:t>
      </w:r>
      <w:proofErr w:type="gramStart"/>
      <w:r w:rsidR="008B163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proofErr w:type="gramEnd"/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зобразительные</w:t>
      </w:r>
      <w:proofErr w:type="spellEnd"/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средства актёрского перевоплощения: </w:t>
      </w:r>
      <w:proofErr w:type="spellStart"/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маска.Маска</w:t>
      </w:r>
      <w:proofErr w:type="spellEnd"/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внешнее и внутреннее перевоплощение актёра. Традиции и культура театра масок.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Художник в театре кукол. Привет от Карабаса – </w:t>
      </w:r>
      <w:proofErr w:type="spellStart"/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Барабаса</w:t>
      </w:r>
      <w:proofErr w:type="spellEnd"/>
      <w:r w:rsidR="001F4976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>!</w:t>
      </w:r>
      <w:r w:rsidR="00EF0C50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Кукольный театр – единственный вид сценического искусства с главенствующей ролью художника. Художник куклы – создатель образа куклы-актёра</w:t>
      </w:r>
      <w:r w:rsidR="008B163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A5DFE" w:rsidRP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EF0C50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8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EF0C50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Спектакль:</w:t>
      </w:r>
      <w:r w:rsidRPr="001A5D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замы</w:t>
      </w:r>
      <w:r w:rsidR="00EF0C50" w:rsidRPr="00EF0C50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 к воплощению. Третий звонок (1ч)</w:t>
      </w:r>
    </w:p>
    <w:p w:rsidR="001A5DFE" w:rsidRDefault="001A5DFE" w:rsidP="008B16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DFE">
        <w:rPr>
          <w:rFonts w:ascii="Times New Roman" w:eastAsia="Calibri" w:hAnsi="Times New Roman" w:cs="Times New Roman"/>
          <w:sz w:val="24"/>
          <w:szCs w:val="24"/>
        </w:rPr>
        <w:t>Анализ этапов создания театральной постановки. Важнейшая роль зрителя. Многофункциональность современных сценических зрелищ.</w:t>
      </w:r>
      <w:r w:rsidR="008B163E" w:rsidRPr="008B163E">
        <w:rPr>
          <w:rFonts w:ascii="Times New Roman" w:eastAsia="Calibri" w:hAnsi="Times New Roman" w:cs="Times New Roman"/>
          <w:sz w:val="24"/>
          <w:szCs w:val="24"/>
          <w:lang w:eastAsia="ar-SA"/>
        </w:rPr>
        <w:t>Спектакль от замысла к воплощению. Третий звонок. Игровое действо, построенное на использовании одной из форм художественно-сценографической работы.</w:t>
      </w:r>
    </w:p>
    <w:p w:rsidR="00EF0C50" w:rsidRPr="001A5DFE" w:rsidRDefault="00EF0C50" w:rsidP="001A5DF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C50" w:rsidRDefault="00EF0C50" w:rsidP="00EF0C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50">
        <w:rPr>
          <w:rFonts w:ascii="Times New Roman" w:eastAsia="Calibri" w:hAnsi="Times New Roman" w:cs="Times New Roman"/>
          <w:b/>
          <w:sz w:val="28"/>
          <w:szCs w:val="28"/>
        </w:rPr>
        <w:t>Эстафета искусств: от рисунка к фотографии.</w:t>
      </w:r>
    </w:p>
    <w:p w:rsidR="00EF0C50" w:rsidRPr="00EF0C50" w:rsidRDefault="00EF0C50" w:rsidP="00EF0C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DFE" w:rsidRPr="001A5DFE" w:rsidRDefault="001A5DFE" w:rsidP="00EF0C5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5DFE">
        <w:rPr>
          <w:rFonts w:ascii="Times New Roman" w:eastAsia="Calibri" w:hAnsi="Times New Roman" w:cs="Times New Roman"/>
          <w:b/>
          <w:i/>
          <w:sz w:val="24"/>
          <w:szCs w:val="24"/>
        </w:rPr>
        <w:t>ЭВОЛЮЦИЯ ИЗОБРАЗИТЕЛЬНЫХ ИСКУССТВ И ТЕХНОЛОГИЙ - 8ч.</w:t>
      </w:r>
    </w:p>
    <w:p w:rsidR="00244F4A" w:rsidRDefault="001A5DFE" w:rsidP="00EF0C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9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. Фотография – взгляд, сохраненный навсегда. Фотография -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новое изображение реальности (1ч)</w:t>
      </w:r>
    </w:p>
    <w:p w:rsidR="001A5DFE" w:rsidRPr="00DA21E2" w:rsidRDefault="00244F4A" w:rsidP="00EF0C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>Роль художественных инструментов в творческом художественном процессе. Объективное и субъективное в живописи и фотографии или кино.</w:t>
      </w:r>
    </w:p>
    <w:p w:rsidR="001A5DFE" w:rsidRPr="00DA21E2" w:rsidRDefault="001A5DFE" w:rsidP="00EF0C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>Становление фотографии как искусства. Искусство фотографии. Фотографическое изображение- не реальность, а новая художественная условность.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10</w:t>
      </w:r>
      <w:r w:rsidR="002133D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Грамота </w:t>
      </w:r>
      <w:proofErr w:type="spellStart"/>
      <w:r w:rsidR="002133DF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токомпозиции</w:t>
      </w:r>
      <w:proofErr w:type="spellEnd"/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с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ъемки. Основа операторского 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масте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рства: умение видеть и выбирать (1ч)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>Опыт изобразительного искусства -  фундамент съемочной грамоты. Композиция в живописи и</w:t>
      </w:r>
      <w:r w:rsidR="00DA21E2" w:rsidRPr="00DA21E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DA21E2">
        <w:rPr>
          <w:rFonts w:ascii="Times New Roman" w:eastAsia="Calibri" w:hAnsi="Times New Roman" w:cs="Times New Roman"/>
          <w:sz w:val="24"/>
          <w:szCs w:val="24"/>
        </w:rPr>
        <w:t xml:space="preserve"> фотографии. Выбор объекта, точки съемки, ракурс и крупность плана как художественно -  выразительные средства в фотографии.</w:t>
      </w:r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Грамота фотографирования и операторского мастерства. 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</w:t>
      </w:r>
    </w:p>
    <w:p w:rsidR="00EF0C50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11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. Фотография искусство «светописи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». Вещь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: свет и фактура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 xml:space="preserve">Свет – средство выразительности и образности. Фотография искусство светописи. Операторская грамота съемки </w:t>
      </w:r>
      <w:proofErr w:type="spellStart"/>
      <w:r w:rsidRPr="00DA21E2">
        <w:rPr>
          <w:rFonts w:ascii="Times New Roman" w:eastAsia="Calibri" w:hAnsi="Times New Roman" w:cs="Times New Roman"/>
          <w:sz w:val="24"/>
          <w:szCs w:val="24"/>
        </w:rPr>
        <w:t>фотонатюрморта.</w:t>
      </w:r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>Свет</w:t>
      </w:r>
      <w:proofErr w:type="spellEnd"/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изобразительный язык фотографии. Роль света в выявлении формы и фактуры вещи. Цвет в фотографии: превращение «природности» цвета в «художественность»</w:t>
      </w:r>
      <w:r w:rsidR="00244F4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12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. «На фоне Пушкина снимается семейство». Искусс</w:t>
      </w:r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тво </w:t>
      </w:r>
      <w:proofErr w:type="spellStart"/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фотопейзажа</w:t>
      </w:r>
      <w:proofErr w:type="spellEnd"/>
      <w:r w:rsidR="00EF0C50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интерьера (1ч)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 xml:space="preserve">Образные возможности цветной и черно -  белой фотографии. Световые эффекты. Цвет в живописи и фотографии. </w:t>
      </w:r>
      <w:proofErr w:type="spellStart"/>
      <w:r w:rsidRPr="00DA21E2">
        <w:rPr>
          <w:rFonts w:ascii="Times New Roman" w:eastAsia="Calibri" w:hAnsi="Times New Roman" w:cs="Times New Roman"/>
          <w:sz w:val="24"/>
          <w:szCs w:val="24"/>
        </w:rPr>
        <w:t>Фотопейзаж</w:t>
      </w:r>
      <w:proofErr w:type="spellEnd"/>
      <w:r w:rsidRPr="00DA21E2">
        <w:rPr>
          <w:rFonts w:ascii="Times New Roman" w:eastAsia="Calibri" w:hAnsi="Times New Roman" w:cs="Times New Roman"/>
          <w:sz w:val="24"/>
          <w:szCs w:val="24"/>
        </w:rPr>
        <w:t xml:space="preserve"> – хранилище визуально – эмоциональной памяти </w:t>
      </w:r>
      <w:proofErr w:type="gramStart"/>
      <w:r w:rsidRPr="00DA21E2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DA21E2">
        <w:rPr>
          <w:rFonts w:ascii="Times New Roman" w:eastAsia="Calibri" w:hAnsi="Times New Roman" w:cs="Times New Roman"/>
          <w:sz w:val="24"/>
          <w:szCs w:val="24"/>
        </w:rPr>
        <w:t xml:space="preserve"> увиденном.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033A13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13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. Человек на фотографии. Операторское мастерство фото</w:t>
      </w:r>
      <w:r w:rsidR="00033A13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портрета (1ч)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Анализ своеобразия художественной образности фотопортрета. Фотоизображение – образное обобщение или лицо конкретного человека в кадре?  Грамота портретной съёмки: определение точки и места съёмки, постановка света, выбор эмоционально-психологического состояния, позы и фона </w:t>
      </w:r>
      <w:proofErr w:type="gramStart"/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>для</w:t>
      </w:r>
      <w:proofErr w:type="gramEnd"/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портретируемого.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A21E2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14-15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. Событие в</w:t>
      </w:r>
      <w:r w:rsidR="00DA21E2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кадре. Искусство фоторепортажа (2ч)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  <w:r w:rsidR="00244F4A" w:rsidRPr="00244F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Событие как объект репортажной съёмки, требующий подготовки, оперативности. Мастерства. Фотоизображение как документ времени, летопись запечатлённых мгновений истории и зримая информация.</w:t>
      </w:r>
    </w:p>
    <w:p w:rsidR="001A5DFE" w:rsidRPr="00DA21E2" w:rsidRDefault="001A5DFE" w:rsidP="001A5D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DA21E2"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16</w:t>
      </w:r>
      <w:r w:rsidRPr="00DA21E2">
        <w:rPr>
          <w:rFonts w:ascii="Times New Roman" w:eastAsia="Calibri" w:hAnsi="Times New Roman" w:cs="Times New Roman"/>
          <w:b/>
          <w:sz w:val="24"/>
          <w:szCs w:val="24"/>
          <w:u w:val="single"/>
        </w:rPr>
        <w:t>. Фотография и компьютер. Документ для фальсификации: факт и его компьютерная трактовка</w:t>
      </w:r>
      <w:r w:rsidR="00DA21E2" w:rsidRPr="00DA21E2">
        <w:rPr>
          <w:rFonts w:ascii="Times New Roman" w:eastAsia="Calibri" w:hAnsi="Times New Roman" w:cs="Times New Roman"/>
          <w:b/>
          <w:sz w:val="24"/>
          <w:szCs w:val="24"/>
        </w:rPr>
        <w:t xml:space="preserve"> (1ч)</w:t>
      </w:r>
    </w:p>
    <w:p w:rsidR="001A5DFE" w:rsidRDefault="001A5DFE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2">
        <w:rPr>
          <w:rFonts w:ascii="Times New Roman" w:eastAsia="Calibri" w:hAnsi="Times New Roman" w:cs="Times New Roman"/>
          <w:sz w:val="24"/>
          <w:szCs w:val="24"/>
        </w:rPr>
        <w:t>Фотография</w:t>
      </w:r>
      <w:r w:rsidR="008F2040">
        <w:rPr>
          <w:rFonts w:ascii="Times New Roman" w:eastAsia="Calibri" w:hAnsi="Times New Roman" w:cs="Times New Roman"/>
          <w:sz w:val="24"/>
          <w:szCs w:val="24"/>
        </w:rPr>
        <w:t>-</w:t>
      </w:r>
      <w:r w:rsidRPr="00DA21E2">
        <w:rPr>
          <w:rFonts w:ascii="Times New Roman" w:eastAsia="Calibri" w:hAnsi="Times New Roman" w:cs="Times New Roman"/>
          <w:sz w:val="24"/>
          <w:szCs w:val="24"/>
        </w:rPr>
        <w:t>остановленное и запечатленное навсегда время. Правда и ложь в фотографии. Возможности компьютера в обработке фотографий.</w:t>
      </w:r>
    </w:p>
    <w:p w:rsidR="00DA21E2" w:rsidRPr="00DA21E2" w:rsidRDefault="00DA21E2" w:rsidP="001A5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1E2" w:rsidRDefault="00DA21E2" w:rsidP="00DA21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Фильм – творец и зритель.</w:t>
      </w:r>
    </w:p>
    <w:p w:rsidR="001A5DFE" w:rsidRPr="00DA21E2" w:rsidRDefault="001A5DFE" w:rsidP="00DA21E2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21E2">
        <w:rPr>
          <w:rFonts w:ascii="Times New Roman" w:eastAsia="Calibri" w:hAnsi="Times New Roman" w:cs="Times New Roman"/>
          <w:b/>
          <w:i/>
          <w:sz w:val="24"/>
          <w:szCs w:val="24"/>
        </w:rPr>
        <w:t>ЧТО МЫ ЗНАЕМ ОБ ИСКУС</w:t>
      </w:r>
      <w:r w:rsidR="001E1ABB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DA21E2">
        <w:rPr>
          <w:rFonts w:ascii="Times New Roman" w:eastAsia="Calibri" w:hAnsi="Times New Roman" w:cs="Times New Roman"/>
          <w:b/>
          <w:i/>
          <w:sz w:val="24"/>
          <w:szCs w:val="24"/>
        </w:rPr>
        <w:t>ТВЕ КИНО? - 1</w:t>
      </w:r>
      <w:r w:rsidR="001A0DAF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Pr="00DA21E2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</w:p>
    <w:p w:rsidR="00976A69" w:rsidRDefault="001A5DFE" w:rsidP="00976A69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Тема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17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. Многоголосый язык экрана. Синтетическая природа фильма и монт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аж. Пространство и время в кино (1ч)</w:t>
      </w:r>
    </w:p>
    <w:p w:rsidR="00117D7A" w:rsidRDefault="00976A69" w:rsidP="00117D7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6A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Кино – запечатлённое движение. Многоголосый язык экрана. Новый вид изображения – движущееся экранное изображение. Понятие кадра и плана. Искусство кино и монтаж. Грамота изложения </w:t>
      </w:r>
      <w:proofErr w:type="spellStart"/>
      <w:r w:rsidRPr="00976A69">
        <w:rPr>
          <w:rFonts w:ascii="Times New Roman" w:eastAsia="Calibri" w:hAnsi="Times New Roman" w:cs="Times New Roman"/>
          <w:sz w:val="24"/>
          <w:szCs w:val="24"/>
          <w:lang w:eastAsia="ar-SA"/>
        </w:rPr>
        <w:t>киномысли</w:t>
      </w:r>
      <w:proofErr w:type="spellEnd"/>
      <w:r w:rsidRPr="00976A69">
        <w:rPr>
          <w:rFonts w:ascii="Times New Roman" w:eastAsia="Calibri" w:hAnsi="Times New Roman" w:cs="Times New Roman"/>
          <w:sz w:val="24"/>
          <w:szCs w:val="24"/>
          <w:lang w:eastAsia="ar-SA"/>
        </w:rPr>
        <w:t>. Художественно-выразительная и образная роль детали в кино.</w:t>
      </w:r>
      <w:r w:rsidR="001A5DFE" w:rsidRPr="001E1ABB">
        <w:rPr>
          <w:rFonts w:ascii="Times New Roman" w:eastAsia="Calibri" w:hAnsi="Times New Roman" w:cs="Times New Roman"/>
          <w:sz w:val="24"/>
          <w:szCs w:val="24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пространства и времени в фильме.</w:t>
      </w:r>
    </w:p>
    <w:p w:rsidR="001A5DFE" w:rsidRPr="00117D7A" w:rsidRDefault="001A5DFE" w:rsidP="00117D7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18-19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Художник </w:t>
      </w:r>
      <w:r w:rsidR="00DA21E2"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– режиссёр - оператор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. Худож</w:t>
      </w:r>
      <w:r w:rsidR="001E1ABB"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ествен</w:t>
      </w:r>
      <w:r w:rsidR="00DA21E2"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ное творчество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игровом фильме (2ч)</w:t>
      </w:r>
    </w:p>
    <w:p w:rsidR="00117D7A" w:rsidRDefault="001A5DFE" w:rsidP="00117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BB">
        <w:rPr>
          <w:rFonts w:ascii="Times New Roman" w:eastAsia="Calibri" w:hAnsi="Times New Roman" w:cs="Times New Roman"/>
          <w:sz w:val="24"/>
          <w:szCs w:val="24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</w:t>
      </w:r>
      <w:r w:rsidR="00117D7A">
        <w:rPr>
          <w:rFonts w:ascii="Times New Roman" w:eastAsia="Calibri" w:hAnsi="Times New Roman" w:cs="Times New Roman"/>
          <w:sz w:val="24"/>
          <w:szCs w:val="24"/>
        </w:rPr>
        <w:t xml:space="preserve"> постановщика в игровом фильме.</w:t>
      </w:r>
    </w:p>
    <w:p w:rsidR="001A5DFE" w:rsidRPr="00117D7A" w:rsidRDefault="001A5DFE" w:rsidP="00117D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20-21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От большого экрана к </w:t>
      </w:r>
      <w:r w:rsidR="001E1ABB"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твоему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видео. Азбука киноязыка (2ч)</w:t>
      </w:r>
    </w:p>
    <w:p w:rsidR="00117D7A" w:rsidRDefault="001A5DFE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1ABB">
        <w:rPr>
          <w:rFonts w:ascii="Times New Roman" w:eastAsia="Calibri" w:hAnsi="Times New Roman" w:cs="Times New Roman"/>
          <w:sz w:val="24"/>
          <w:szCs w:val="24"/>
        </w:rPr>
        <w:t xml:space="preserve">Элементарные основы киноязыка и </w:t>
      </w:r>
      <w:proofErr w:type="spellStart"/>
      <w:r w:rsidRPr="001E1ABB">
        <w:rPr>
          <w:rFonts w:ascii="Times New Roman" w:eastAsia="Calibri" w:hAnsi="Times New Roman" w:cs="Times New Roman"/>
          <w:sz w:val="24"/>
          <w:szCs w:val="24"/>
        </w:rPr>
        <w:t>кинокомпозиции</w:t>
      </w:r>
      <w:proofErr w:type="spellEnd"/>
      <w:r w:rsidRPr="001E1ABB">
        <w:rPr>
          <w:rFonts w:ascii="Times New Roman" w:eastAsia="Calibri" w:hAnsi="Times New Roman" w:cs="Times New Roman"/>
          <w:sz w:val="24"/>
          <w:szCs w:val="24"/>
        </w:rPr>
        <w:t>. Фильм – рассказ в картинках. Понятие кадра и плана.</w:t>
      </w:r>
      <w:r w:rsidR="001A0DAF" w:rsidRPr="001A0DAF">
        <w:rPr>
          <w:rFonts w:ascii="Times New Roman" w:eastAsia="Calibri" w:hAnsi="Times New Roman" w:cs="Times New Roman"/>
          <w:sz w:val="24"/>
          <w:szCs w:val="24"/>
          <w:lang w:eastAsia="ar-SA"/>
        </w:rPr>
        <w:t>Начало фильма – замысел. Фильм как последовательность кадров. Литературно-словесная запись фильма – сценарий; изобразительная запись, т.е. покадровая за</w:t>
      </w:r>
      <w:r w:rsidR="001A0D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рисовка фильма, - </w:t>
      </w:r>
      <w:proofErr w:type="spellStart"/>
      <w:r w:rsidR="001A0DAF">
        <w:rPr>
          <w:rFonts w:ascii="Times New Roman" w:eastAsia="Calibri" w:hAnsi="Times New Roman" w:cs="Times New Roman"/>
          <w:sz w:val="24"/>
          <w:szCs w:val="24"/>
          <w:lang w:eastAsia="ar-SA"/>
        </w:rPr>
        <w:t>раскадровка</w:t>
      </w:r>
      <w:proofErr w:type="spellEnd"/>
      <w:r w:rsidR="001A0D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1E1ABB" w:rsidRPr="00117D7A" w:rsidRDefault="001E1ABB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22-23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. Фильм – «рассказ в картинках»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6010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A0DAF"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Воплощение замысла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(2ч)</w:t>
      </w:r>
    </w:p>
    <w:p w:rsidR="00C2408D" w:rsidRPr="00C2408D" w:rsidRDefault="00C2408D" w:rsidP="00C240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2408D">
        <w:rPr>
          <w:rFonts w:ascii="Times New Roman" w:eastAsia="Calibri" w:hAnsi="Times New Roman" w:cs="Times New Roman"/>
          <w:sz w:val="24"/>
          <w:szCs w:val="24"/>
          <w:lang w:eastAsia="ar-SA"/>
        </w:rPr>
        <w:t>Изменяющееся</w:t>
      </w:r>
      <w:proofErr w:type="gramEnd"/>
      <w:r w:rsidRPr="00C240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неизменное в фильмах от братьев Люмьеров до наших дней. Немые фильмы. Чёрно-белые фильмы. Цветные фильмы. Реклама и телевизионные клипы. Художественное начало в кино проявляется не обязательно в игровом фильме, но и в кинопроизведении любого жанра и вида, созданном тал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антливым автором с чуткой душой.</w:t>
      </w:r>
    </w:p>
    <w:p w:rsidR="001E1ABB" w:rsidRDefault="001E1ABB" w:rsidP="00C2408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. Чудо движения: увидеть и снять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17D7A" w:rsidRDefault="00C2408D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40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Реальность времени прямого эфира. Человек на экране. Психология и поведение человека перед камерой. Принципы работы  с человеком в кадре.Игровой (художественный) фильм. Драматургическая  роль звука и музыки в фильме. От большого экрана к домашнему видео.  Главенство играемого актёрами сюжета в игровом (художественном) фильме. Музыка и шумы в фильме. </w:t>
      </w:r>
    </w:p>
    <w:p w:rsidR="001E1ABB" w:rsidRPr="00117D7A" w:rsidRDefault="001A5DFE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A07E74">
        <w:rPr>
          <w:rFonts w:ascii="Times New Roman" w:eastAsia="Calibri" w:hAnsi="Times New Roman" w:cs="Times New Roman"/>
          <w:b/>
          <w:sz w:val="24"/>
          <w:szCs w:val="24"/>
          <w:u w:val="single"/>
        </w:rPr>
        <w:t>-2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>. Бесконечный мир кинематографа.</w:t>
      </w:r>
      <w:r w:rsidR="001E1ABB" w:rsidRPr="001E1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Искусство анимации или «когд</w:t>
      </w:r>
      <w:r w:rsidR="00360B3D">
        <w:rPr>
          <w:rFonts w:ascii="Times New Roman" w:eastAsia="Calibri" w:hAnsi="Times New Roman" w:cs="Times New Roman"/>
          <w:b/>
          <w:sz w:val="24"/>
          <w:szCs w:val="24"/>
          <w:u w:val="single"/>
        </w:rPr>
        <w:t>а художник больше чем художник» (2ч)</w:t>
      </w:r>
    </w:p>
    <w:p w:rsidR="001E1ABB" w:rsidRPr="005F41CB" w:rsidRDefault="001A5DFE" w:rsidP="005F41C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1ABB">
        <w:rPr>
          <w:rFonts w:ascii="Times New Roman" w:eastAsia="Calibri" w:hAnsi="Times New Roman" w:cs="Times New Roman"/>
          <w:sz w:val="24"/>
          <w:szCs w:val="24"/>
        </w:rPr>
        <w:t xml:space="preserve"> Многообразие </w:t>
      </w:r>
      <w:proofErr w:type="spellStart"/>
      <w:r w:rsidRPr="001E1ABB">
        <w:rPr>
          <w:rFonts w:ascii="Times New Roman" w:eastAsia="Calibri" w:hAnsi="Times New Roman" w:cs="Times New Roman"/>
          <w:sz w:val="24"/>
          <w:szCs w:val="24"/>
        </w:rPr>
        <w:t>жанровыхкиноформ</w:t>
      </w:r>
      <w:proofErr w:type="spellEnd"/>
      <w:r w:rsidRPr="001E1ABB">
        <w:rPr>
          <w:rFonts w:ascii="Times New Roman" w:eastAsia="Calibri" w:hAnsi="Times New Roman" w:cs="Times New Roman"/>
          <w:sz w:val="24"/>
          <w:szCs w:val="24"/>
        </w:rPr>
        <w:t>. История и специфика рисовального фильма.</w:t>
      </w:r>
      <w:r w:rsidR="001A0D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Компьютер на службе художника. </w:t>
      </w:r>
      <w:r w:rsidR="001A0DAF" w:rsidRPr="001A0DAF">
        <w:rPr>
          <w:rFonts w:ascii="Times New Roman" w:eastAsia="Calibri" w:hAnsi="Times New Roman" w:cs="Times New Roman"/>
          <w:sz w:val="24"/>
          <w:szCs w:val="24"/>
          <w:lang w:eastAsia="ar-SA"/>
        </w:rPr>
        <w:t>Анимационный (мультипликационный) фильм Новые способы получения изображения. Компьютерный анимационный фильм: технология создания и ос</w:t>
      </w:r>
      <w:r w:rsidR="005F41CB">
        <w:rPr>
          <w:rFonts w:ascii="Times New Roman" w:eastAsia="Calibri" w:hAnsi="Times New Roman" w:cs="Times New Roman"/>
          <w:sz w:val="24"/>
          <w:szCs w:val="24"/>
          <w:lang w:eastAsia="ar-SA"/>
        </w:rPr>
        <w:t>новные этапы творческой работы.</w:t>
      </w:r>
    </w:p>
    <w:p w:rsidR="001E1ABB" w:rsidRDefault="001E1ABB" w:rsidP="005F41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ABB">
        <w:rPr>
          <w:rFonts w:ascii="Times New Roman" w:eastAsia="Calibri" w:hAnsi="Times New Roman" w:cs="Times New Roman"/>
          <w:b/>
          <w:sz w:val="28"/>
          <w:szCs w:val="28"/>
        </w:rPr>
        <w:t>Телевидение – пространство культуры?</w:t>
      </w:r>
    </w:p>
    <w:p w:rsidR="001A5DFE" w:rsidRPr="003D420A" w:rsidRDefault="001A5DFE" w:rsidP="003D420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42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ЭКРАН – ИСКУССТВО – ЗРИТЕЛЬ - </w:t>
      </w:r>
      <w:r w:rsidR="00983BD7" w:rsidRPr="003D420A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3D420A">
        <w:rPr>
          <w:rFonts w:ascii="Times New Roman" w:eastAsia="Calibri" w:hAnsi="Times New Roman" w:cs="Times New Roman"/>
          <w:b/>
          <w:i/>
          <w:sz w:val="24"/>
          <w:szCs w:val="24"/>
        </w:rPr>
        <w:t>ч.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 Мир на экране: здесь и сейчас. Информационная и художественная при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рода телевизионного изображения (1ч)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0A">
        <w:rPr>
          <w:rFonts w:ascii="Times New Roman" w:eastAsia="Calibri" w:hAnsi="Times New Roman" w:cs="Times New Roman"/>
          <w:sz w:val="24"/>
          <w:szCs w:val="24"/>
        </w:rPr>
        <w:t xml:space="preserve">Телевидение – новая визуальная технология. Художественный вкус и культура. Интернет – новейшее коммуникативное средство. Актуальность и необходимость зрительской творческой </w:t>
      </w:r>
      <w:proofErr w:type="spellStart"/>
      <w:r w:rsidRPr="003D420A">
        <w:rPr>
          <w:rFonts w:ascii="Times New Roman" w:eastAsia="Calibri" w:hAnsi="Times New Roman" w:cs="Times New Roman"/>
          <w:sz w:val="24"/>
          <w:szCs w:val="24"/>
        </w:rPr>
        <w:t>телеграмоты</w:t>
      </w:r>
      <w:proofErr w:type="gramStart"/>
      <w:r w:rsidRPr="003D420A">
        <w:rPr>
          <w:rFonts w:ascii="Times New Roman" w:eastAsia="Calibri" w:hAnsi="Times New Roman" w:cs="Times New Roman"/>
          <w:sz w:val="24"/>
          <w:szCs w:val="24"/>
        </w:rPr>
        <w:t>.</w:t>
      </w:r>
      <w:r w:rsidR="00C2408D" w:rsidRPr="00C2408D">
        <w:rPr>
          <w:rFonts w:ascii="Times New Roman" w:eastAsia="Calibri" w:hAnsi="Times New Roman" w:cs="Times New Roman"/>
          <w:lang w:eastAsia="ru-RU"/>
        </w:rPr>
        <w:t>С</w:t>
      </w:r>
      <w:proofErr w:type="gramEnd"/>
      <w:r w:rsidR="00C2408D" w:rsidRPr="00C2408D">
        <w:rPr>
          <w:rFonts w:ascii="Times New Roman" w:eastAsia="Calibri" w:hAnsi="Times New Roman" w:cs="Times New Roman"/>
          <w:lang w:eastAsia="ru-RU"/>
        </w:rPr>
        <w:t>пецифика</w:t>
      </w:r>
      <w:proofErr w:type="spellEnd"/>
      <w:r w:rsidR="00C2408D" w:rsidRPr="00C2408D">
        <w:rPr>
          <w:rFonts w:ascii="Times New Roman" w:eastAsia="Calibri" w:hAnsi="Times New Roman" w:cs="Times New Roman"/>
          <w:lang w:eastAsia="ru-RU"/>
        </w:rPr>
        <w:t xml:space="preserve"> телевидения – это « сиюминутность» происходящего на экране.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Телевидение и документальное кино. Телевизионная </w:t>
      </w:r>
      <w:proofErr w:type="spellStart"/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документалистика</w:t>
      </w:r>
      <w:proofErr w:type="spellEnd"/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: о</w:t>
      </w:r>
      <w:r w:rsidR="00983BD7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 видеосюжета до телерепортажа и очерка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17D7A" w:rsidRDefault="001A5DFE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420A">
        <w:rPr>
          <w:rFonts w:ascii="Times New Roman" w:eastAsia="Calibri" w:hAnsi="Times New Roman" w:cs="Times New Roman"/>
          <w:sz w:val="24"/>
          <w:szCs w:val="24"/>
        </w:rPr>
        <w:t>Специфика телевидения – это «сиюминутность» происходящего на экране. Опыт документального репортажа. Основы школьной тележурналистики.</w:t>
      </w:r>
    </w:p>
    <w:p w:rsidR="001A5DFE" w:rsidRPr="00117D7A" w:rsidRDefault="001A5DFE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Киноглаз</w:t>
      </w:r>
      <w:proofErr w:type="spellEnd"/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или </w:t>
      </w:r>
      <w:r w:rsidR="00160109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Жизнь врасплох</w:t>
      </w:r>
      <w:r w:rsidR="00160109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6010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proofErr w:type="gramEnd"/>
      <w:r w:rsidR="00983BD7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инонаблюдение</w:t>
      </w:r>
      <w:proofErr w:type="spellEnd"/>
      <w:r w:rsidR="00983BD7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основа </w:t>
      </w:r>
      <w:proofErr w:type="spellStart"/>
      <w:r w:rsidR="00983BD7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документального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видеотворчества</w:t>
      </w:r>
      <w:proofErr w:type="spellEnd"/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(1ч)</w:t>
      </w:r>
    </w:p>
    <w:p w:rsidR="00117D7A" w:rsidRDefault="001A1AFA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2408D">
        <w:rPr>
          <w:rFonts w:ascii="Times New Roman" w:eastAsia="Calibri" w:hAnsi="Times New Roman" w:cs="Times New Roman"/>
          <w:lang w:eastAsia="ru-RU"/>
        </w:rPr>
        <w:t>Кинонаблюдение</w:t>
      </w:r>
      <w:proofErr w:type="spellEnd"/>
      <w:r w:rsidRPr="00C2408D">
        <w:rPr>
          <w:rFonts w:ascii="Times New Roman" w:eastAsia="Calibri" w:hAnsi="Times New Roman" w:cs="Times New Roman"/>
          <w:lang w:eastAsia="ru-RU"/>
        </w:rPr>
        <w:t xml:space="preserve"> – основа </w:t>
      </w:r>
      <w:proofErr w:type="spellStart"/>
      <w:r w:rsidRPr="00C2408D">
        <w:rPr>
          <w:rFonts w:ascii="Times New Roman" w:eastAsia="Calibri" w:hAnsi="Times New Roman" w:cs="Times New Roman"/>
          <w:lang w:eastAsia="ru-RU"/>
        </w:rPr>
        <w:t>документальноговидеотворчества</w:t>
      </w:r>
      <w:proofErr w:type="spellEnd"/>
      <w:r w:rsidRPr="00C2408D">
        <w:rPr>
          <w:rFonts w:ascii="Times New Roman" w:eastAsia="Calibri" w:hAnsi="Times New Roman" w:cs="Times New Roman"/>
          <w:lang w:eastAsia="ru-RU"/>
        </w:rPr>
        <w:t xml:space="preserve">. Метод </w:t>
      </w:r>
      <w:proofErr w:type="spellStart"/>
      <w:r w:rsidRPr="00C2408D">
        <w:rPr>
          <w:rFonts w:ascii="Times New Roman" w:eastAsia="Calibri" w:hAnsi="Times New Roman" w:cs="Times New Roman"/>
          <w:lang w:eastAsia="ru-RU"/>
        </w:rPr>
        <w:t>кинонаблюдения</w:t>
      </w:r>
      <w:proofErr w:type="spellEnd"/>
      <w:r w:rsidRPr="00C2408D">
        <w:rPr>
          <w:rFonts w:ascii="Times New Roman" w:eastAsia="Calibri" w:hAnsi="Times New Roman" w:cs="Times New Roman"/>
          <w:lang w:eastAsia="ru-RU"/>
        </w:rPr>
        <w:t xml:space="preserve"> – основное средство изображения события и человека в документальном фильме телерепортаже.</w:t>
      </w:r>
    </w:p>
    <w:p w:rsidR="00983BD7" w:rsidRPr="00117D7A" w:rsidRDefault="00983BD7" w:rsidP="00117D7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Видеоэтюд в пейзаже и портрете (1ч)</w:t>
      </w:r>
    </w:p>
    <w:p w:rsidR="00983BD7" w:rsidRPr="003D420A" w:rsidRDefault="001A1AFA" w:rsidP="003D420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AFA">
        <w:rPr>
          <w:rFonts w:ascii="Times New Roman" w:eastAsia="Calibri" w:hAnsi="Times New Roman" w:cs="Times New Roman"/>
          <w:lang w:eastAsia="ru-RU"/>
        </w:rPr>
        <w:t>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983BD7" w:rsidRPr="003D420A" w:rsidRDefault="00983BD7" w:rsidP="003D420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Видеосюже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 в репортаже, очерке, интервью (1ч)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420A">
        <w:rPr>
          <w:rFonts w:ascii="Times New Roman" w:eastAsia="Calibri" w:hAnsi="Times New Roman" w:cs="Times New Roman"/>
          <w:sz w:val="24"/>
          <w:szCs w:val="24"/>
        </w:rPr>
        <w:t>Кинонаблюдение</w:t>
      </w:r>
      <w:proofErr w:type="spellEnd"/>
      <w:r w:rsidRPr="003D420A">
        <w:rPr>
          <w:rFonts w:ascii="Times New Roman" w:eastAsia="Calibri" w:hAnsi="Times New Roman" w:cs="Times New Roman"/>
          <w:sz w:val="24"/>
          <w:szCs w:val="24"/>
        </w:rPr>
        <w:t xml:space="preserve"> – основа </w:t>
      </w:r>
      <w:proofErr w:type="spellStart"/>
      <w:r w:rsidRPr="003D420A">
        <w:rPr>
          <w:rFonts w:ascii="Times New Roman" w:eastAsia="Calibri" w:hAnsi="Times New Roman" w:cs="Times New Roman"/>
          <w:sz w:val="24"/>
          <w:szCs w:val="24"/>
        </w:rPr>
        <w:t>документальноговидеотворчества</w:t>
      </w:r>
      <w:proofErr w:type="spellEnd"/>
      <w:r w:rsidRPr="003D420A">
        <w:rPr>
          <w:rFonts w:ascii="Times New Roman" w:eastAsia="Calibri" w:hAnsi="Times New Roman" w:cs="Times New Roman"/>
          <w:sz w:val="24"/>
          <w:szCs w:val="24"/>
        </w:rPr>
        <w:t xml:space="preserve">. Метод </w:t>
      </w:r>
      <w:proofErr w:type="spellStart"/>
      <w:r w:rsidRPr="003D420A">
        <w:rPr>
          <w:rFonts w:ascii="Times New Roman" w:eastAsia="Calibri" w:hAnsi="Times New Roman" w:cs="Times New Roman"/>
          <w:sz w:val="24"/>
          <w:szCs w:val="24"/>
        </w:rPr>
        <w:t>кинонаблюдения</w:t>
      </w:r>
      <w:proofErr w:type="spellEnd"/>
      <w:r w:rsidRPr="003D420A">
        <w:rPr>
          <w:rFonts w:ascii="Times New Roman" w:eastAsia="Calibri" w:hAnsi="Times New Roman" w:cs="Times New Roman"/>
          <w:sz w:val="24"/>
          <w:szCs w:val="24"/>
        </w:rPr>
        <w:t xml:space="preserve"> – основное средство изображения события и человека в документальном фильме телерепортаже.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 Телевидение,</w:t>
      </w:r>
      <w:r w:rsidR="00983BD7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видео,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Интернет… Что дальше? Со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временные формы экранного языка (1ч)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0A">
        <w:rPr>
          <w:rFonts w:ascii="Times New Roman" w:eastAsia="Calibri" w:hAnsi="Times New Roman" w:cs="Times New Roman"/>
          <w:sz w:val="24"/>
          <w:szCs w:val="24"/>
        </w:rPr>
        <w:t xml:space="preserve">Киноязык и </w:t>
      </w:r>
      <w:proofErr w:type="spellStart"/>
      <w:r w:rsidRPr="003D420A">
        <w:rPr>
          <w:rFonts w:ascii="Times New Roman" w:eastAsia="Calibri" w:hAnsi="Times New Roman" w:cs="Times New Roman"/>
          <w:sz w:val="24"/>
          <w:szCs w:val="24"/>
        </w:rPr>
        <w:t>киноформы</w:t>
      </w:r>
      <w:proofErr w:type="spellEnd"/>
      <w:r w:rsidRPr="003D420A">
        <w:rPr>
          <w:rFonts w:ascii="Times New Roman" w:eastAsia="Calibri" w:hAnsi="Times New Roman" w:cs="Times New Roman"/>
          <w:sz w:val="24"/>
          <w:szCs w:val="24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1A5DFE" w:rsidRPr="003D420A" w:rsidRDefault="001A5DFE" w:rsidP="003D42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 царстве кривых зерка</w:t>
      </w:r>
      <w:r w:rsidR="00983BD7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л, или Вечные истина искусства. 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Роль визуально </w:t>
      </w:r>
      <w:proofErr w:type="gramStart"/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–з</w:t>
      </w:r>
      <w:proofErr w:type="gramEnd"/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релищных искусств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жизни человека и общества (1ч) </w:t>
      </w:r>
      <w:r w:rsidRPr="003D420A">
        <w:rPr>
          <w:rFonts w:ascii="Times New Roman" w:eastAsia="Calibri" w:hAnsi="Times New Roman" w:cs="Times New Roman"/>
          <w:sz w:val="24"/>
          <w:szCs w:val="24"/>
        </w:rPr>
        <w:t>Позитивная и негативная роль СМИ. Телевидение – регулятор интересов и запросов общества</w:t>
      </w:r>
      <w:proofErr w:type="gramStart"/>
      <w:r w:rsidRPr="003D420A">
        <w:rPr>
          <w:rFonts w:ascii="Times New Roman" w:eastAsia="Calibri" w:hAnsi="Times New Roman" w:cs="Times New Roman"/>
          <w:sz w:val="24"/>
          <w:szCs w:val="24"/>
        </w:rPr>
        <w:t>.</w:t>
      </w:r>
      <w:r w:rsidR="001A1AF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proofErr w:type="gramEnd"/>
      <w:r w:rsidR="001A1AFA" w:rsidRPr="001A1A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оль, которую играют СМИ, и в частности телевидение,  главное коммуникативное средство для формирования культурного пространства современного общества и каждого человека. Телевидение, прежде </w:t>
      </w:r>
      <w:proofErr w:type="gramStart"/>
      <w:r w:rsidR="001A1AFA" w:rsidRPr="001A1AFA">
        <w:rPr>
          <w:rFonts w:ascii="Times New Roman" w:eastAsia="Calibri" w:hAnsi="Times New Roman" w:cs="Times New Roman"/>
          <w:sz w:val="24"/>
          <w:szCs w:val="24"/>
          <w:lang w:eastAsia="ar-SA"/>
        </w:rPr>
        <w:t>всего</w:t>
      </w:r>
      <w:proofErr w:type="gramEnd"/>
      <w:r w:rsidR="001A1AFA" w:rsidRPr="001A1A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средством массовой информации, транслятором самых различных событий и зрелищ;</w:t>
      </w:r>
    </w:p>
    <w:p w:rsidR="00983BD7" w:rsidRPr="003D420A" w:rsidRDefault="00983BD7" w:rsidP="003D420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</w:t>
      </w:r>
      <w:r w:rsidR="001A0DAF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. Иску</w:t>
      </w:r>
      <w:r w:rsidR="00A07E74" w:rsidRPr="003D420A">
        <w:rPr>
          <w:rFonts w:ascii="Times New Roman" w:eastAsia="Calibri" w:hAnsi="Times New Roman" w:cs="Times New Roman"/>
          <w:b/>
          <w:sz w:val="24"/>
          <w:szCs w:val="24"/>
          <w:u w:val="single"/>
        </w:rPr>
        <w:t>сство – зритель – современность (1ч)</w:t>
      </w:r>
    </w:p>
    <w:p w:rsidR="00E71ECA" w:rsidRPr="00E71ECA" w:rsidRDefault="00E71ECA" w:rsidP="00E71ECA">
      <w:pPr>
        <w:pStyle w:val="Style14"/>
      </w:pPr>
      <w:r>
        <w:t>С</w:t>
      </w:r>
      <w:r w:rsidRPr="00E71ECA">
        <w:t>одержательное наполнение и художественные достоинствапроизведений экранного искусства</w:t>
      </w:r>
      <w:proofErr w:type="gramStart"/>
      <w:r w:rsidRPr="00E71ECA">
        <w:t>.</w:t>
      </w:r>
      <w:r>
        <w:t>З</w:t>
      </w:r>
      <w:proofErr w:type="gramEnd"/>
      <w:r w:rsidRPr="00E71ECA">
        <w:t xml:space="preserve">начениехудожественной культуры и искусствадля личностного духовно-нравственного развития и творческой самореализации. </w:t>
      </w:r>
    </w:p>
    <w:p w:rsidR="001A5DFE" w:rsidRDefault="001A5DFE"/>
    <w:p w:rsidR="005F41CB" w:rsidRPr="005F41CB" w:rsidRDefault="005F41CB" w:rsidP="005F41C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 по ИЗО 8 класс</w:t>
      </w:r>
    </w:p>
    <w:p w:rsidR="005F41CB" w:rsidRPr="005F41CB" w:rsidRDefault="005F41CB" w:rsidP="005F41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851"/>
        <w:gridCol w:w="846"/>
        <w:gridCol w:w="916"/>
        <w:gridCol w:w="1607"/>
      </w:tblGrid>
      <w:tr w:rsidR="005F41CB" w:rsidRPr="005F41CB" w:rsidTr="00B0005B">
        <w:tc>
          <w:tcPr>
            <w:tcW w:w="817" w:type="dxa"/>
            <w:vMerge w:val="restart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  <w:vMerge w:val="restart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2" w:type="dxa"/>
            <w:gridSpan w:val="2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7" w:type="dxa"/>
            <w:vMerge w:val="restart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F41CB" w:rsidRPr="005F41CB" w:rsidTr="00B0005B">
        <w:tc>
          <w:tcPr>
            <w:tcW w:w="817" w:type="dxa"/>
            <w:vMerge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1CB" w:rsidRPr="005F41CB" w:rsidTr="00B0005B">
        <w:tc>
          <w:tcPr>
            <w:tcW w:w="81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F41CB" w:rsidRPr="005F41CB" w:rsidRDefault="005F41CB" w:rsidP="005F41C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РОЛЬ ИЗОБРАЖЕНИЯ В СИНТЕТИЧЕСКИХ ИСКУССТВАХ </w:t>
            </w:r>
          </w:p>
          <w:p w:rsidR="005F41CB" w:rsidRPr="005F41CB" w:rsidRDefault="005F41CB" w:rsidP="005F41CB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зримых образов. Изображение в театре и кино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Театральное искусство и художник. Правда и магия театра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Сценография - особый вид художественного творчества. Безграничное пространство сцены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Сценография искусство и производство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Костюм, грим и маска, или </w:t>
            </w:r>
            <w:proofErr w:type="gram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магическое</w:t>
            </w:r>
            <w:proofErr w:type="gram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бы». Тайны актерского перевоплощения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 в театре кукол. Привет от Карабаса –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Барабаса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Спектакль: от замысла к воплощению. Третий звонок </w:t>
            </w:r>
          </w:p>
          <w:p w:rsidR="005F41CB" w:rsidRPr="005F41CB" w:rsidRDefault="005F41CB" w:rsidP="005F41C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B" w:rsidRPr="005F41CB" w:rsidRDefault="005F41CB" w:rsidP="005F41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1CB" w:rsidRPr="005F41CB" w:rsidTr="00B0005B">
        <w:tc>
          <w:tcPr>
            <w:tcW w:w="81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ЭВОЛЮЦИЯ ИЗОБРАЗИТЕЛЬНЫХ ИСКУССТВ И ТЕХНОЛОГИЙ 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Фотография – взгляд, сохраненный навсегда. Фотография - новое изображение реальности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съемки. Основа операторского мастерства: умение видеть и выбирать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Фотография искусство «светописи». Вещь: свет и фактура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фоне Пушкина снимается семейство». Искусство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фотопейзажа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фотоинтерьера</w:t>
            </w:r>
            <w:proofErr w:type="spellEnd"/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на фотографии. Операторское мастерство фотопортрета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Событие в кадре. Искусство фоторепортажа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Фотография и компьютер. Документ для фальсификации: факт и его компьютерная трактовка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1CB" w:rsidRPr="005F41CB" w:rsidTr="00B0005B">
        <w:tc>
          <w:tcPr>
            <w:tcW w:w="81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ЧТО МЫ ЗНАЕМ ОБ ИСКУССТВЕ КИНО? 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Многоголосый язык экрана. Синтетическая природа фильма и монтаж. Пространство и время в кино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 – режиссёр - оператор. Художественное творчество в игровом фильме </w:t>
            </w:r>
          </w:p>
          <w:p w:rsidR="005F41CB" w:rsidRPr="005F41CB" w:rsidRDefault="005F41CB" w:rsidP="005F41C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большого экрана к твоему видео. Азбука киноязыка </w:t>
            </w:r>
          </w:p>
          <w:p w:rsidR="005F41CB" w:rsidRPr="005F41CB" w:rsidRDefault="005F41CB" w:rsidP="005F41C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Фильм – «рассказ в картинках». Воплощение замысла.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Чудо движения: увидеть и снять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Бесконечный мир кинематографа. Искусство анимации или «когда художник больше чем художник» </w:t>
            </w:r>
          </w:p>
          <w:p w:rsidR="005F41CB" w:rsidRPr="005F41CB" w:rsidRDefault="005F41CB" w:rsidP="005F4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1CB" w:rsidRPr="005F41CB" w:rsidTr="00B0005B">
        <w:tc>
          <w:tcPr>
            <w:tcW w:w="81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ЭКРАН – ИСКУССТВО – ЗРИТЕЛЬ 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на экране: здесь и сейчас. Информационная и художественная природа телевизионного изображения.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Телевидение и документальное кино. Телевизионная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от видеосюжета до телерепортажа и очерка.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или Жизнь врасплох.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Кинонаблюдение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основа </w:t>
            </w:r>
            <w:proofErr w:type="gram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документального</w:t>
            </w:r>
            <w:proofErr w:type="gram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</w:t>
            </w:r>
            <w:proofErr w:type="spell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пейзаже и портрете.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Видеосюжет в репортаже, очерке, интервью.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Телевидение, видео, Интернет… Что дальше? Современные формы экранного языка.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царстве кривых зеркал, или Вечные истина искусства. Роль визуально </w:t>
            </w:r>
            <w:proofErr w:type="gramStart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релищных искусств в жизни человека и общества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– зритель – современность </w:t>
            </w:r>
          </w:p>
          <w:p w:rsidR="005F41CB" w:rsidRPr="005F41CB" w:rsidRDefault="005F41CB" w:rsidP="005F41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1CB" w:rsidRPr="005F41CB" w:rsidTr="00B0005B">
        <w:tc>
          <w:tcPr>
            <w:tcW w:w="81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F41CB" w:rsidRPr="005F41CB" w:rsidRDefault="005F41CB" w:rsidP="005F41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      34 часа</w:t>
            </w:r>
          </w:p>
        </w:tc>
        <w:tc>
          <w:tcPr>
            <w:tcW w:w="851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5F41CB" w:rsidRPr="005F41CB" w:rsidRDefault="005F41CB" w:rsidP="005F41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F41CB" w:rsidRPr="005F41CB" w:rsidRDefault="005F41CB" w:rsidP="005F41CB">
      <w:pPr>
        <w:rPr>
          <w:rFonts w:ascii="Calibri" w:eastAsia="Calibri" w:hAnsi="Calibri" w:cs="Times New Roman"/>
        </w:rPr>
      </w:pPr>
    </w:p>
    <w:p w:rsidR="005F41CB" w:rsidRDefault="005F41CB"/>
    <w:sectPr w:rsidR="005F41CB" w:rsidSect="005C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5DFE"/>
    <w:rsid w:val="00033A13"/>
    <w:rsid w:val="000C201A"/>
    <w:rsid w:val="000E229D"/>
    <w:rsid w:val="00117D7A"/>
    <w:rsid w:val="00160109"/>
    <w:rsid w:val="001804C2"/>
    <w:rsid w:val="001A0DAF"/>
    <w:rsid w:val="001A1AFA"/>
    <w:rsid w:val="001A5110"/>
    <w:rsid w:val="001A5DFE"/>
    <w:rsid w:val="001E1ABB"/>
    <w:rsid w:val="001F4976"/>
    <w:rsid w:val="00203ED9"/>
    <w:rsid w:val="002133DF"/>
    <w:rsid w:val="00235725"/>
    <w:rsid w:val="00244F4A"/>
    <w:rsid w:val="002E4423"/>
    <w:rsid w:val="003217C0"/>
    <w:rsid w:val="00360B3D"/>
    <w:rsid w:val="00376E41"/>
    <w:rsid w:val="003A4FF5"/>
    <w:rsid w:val="003D420A"/>
    <w:rsid w:val="00435DB1"/>
    <w:rsid w:val="004F5FC1"/>
    <w:rsid w:val="00552AA3"/>
    <w:rsid w:val="005C6FB3"/>
    <w:rsid w:val="005F41CB"/>
    <w:rsid w:val="0060142C"/>
    <w:rsid w:val="00647110"/>
    <w:rsid w:val="006648E2"/>
    <w:rsid w:val="006840D2"/>
    <w:rsid w:val="006A3DE2"/>
    <w:rsid w:val="0078689B"/>
    <w:rsid w:val="007A4EA4"/>
    <w:rsid w:val="00827374"/>
    <w:rsid w:val="00850CFF"/>
    <w:rsid w:val="008B163E"/>
    <w:rsid w:val="008F2040"/>
    <w:rsid w:val="00936F20"/>
    <w:rsid w:val="00976A69"/>
    <w:rsid w:val="00983BD7"/>
    <w:rsid w:val="009A0F81"/>
    <w:rsid w:val="00A07E74"/>
    <w:rsid w:val="00A51A3D"/>
    <w:rsid w:val="00AB4A17"/>
    <w:rsid w:val="00B20E6E"/>
    <w:rsid w:val="00B231DF"/>
    <w:rsid w:val="00BC6ACE"/>
    <w:rsid w:val="00BE30E0"/>
    <w:rsid w:val="00C12727"/>
    <w:rsid w:val="00C2408D"/>
    <w:rsid w:val="00C97BA4"/>
    <w:rsid w:val="00CA1DCD"/>
    <w:rsid w:val="00D40564"/>
    <w:rsid w:val="00D47651"/>
    <w:rsid w:val="00D562B8"/>
    <w:rsid w:val="00D67770"/>
    <w:rsid w:val="00DA21E2"/>
    <w:rsid w:val="00DF1BF8"/>
    <w:rsid w:val="00DF4869"/>
    <w:rsid w:val="00E021F2"/>
    <w:rsid w:val="00E71ECA"/>
    <w:rsid w:val="00EF0C50"/>
    <w:rsid w:val="00F02550"/>
    <w:rsid w:val="00F17114"/>
    <w:rsid w:val="00F4704D"/>
    <w:rsid w:val="00FA24A0"/>
    <w:rsid w:val="00FA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4A17"/>
    <w:rPr>
      <w:rFonts w:ascii="Times New Roman" w:hAnsi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AB4A17"/>
    <w:pPr>
      <w:widowControl w:val="0"/>
      <w:shd w:val="clear" w:color="auto" w:fill="FFFFFF"/>
      <w:spacing w:before="60" w:after="0" w:line="220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AB4A17"/>
  </w:style>
  <w:style w:type="character" w:customStyle="1" w:styleId="9">
    <w:name w:val="Основной текст + 9"/>
    <w:aliases w:val="5 pt7"/>
    <w:basedOn w:val="1"/>
    <w:uiPriority w:val="99"/>
    <w:rsid w:val="00936F20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92">
    <w:name w:val="Основной текст + 92"/>
    <w:aliases w:val="5 pt2"/>
    <w:basedOn w:val="1"/>
    <w:uiPriority w:val="99"/>
    <w:rsid w:val="00235725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Style14">
    <w:name w:val="Style14"/>
    <w:basedOn w:val="a"/>
    <w:uiPriority w:val="99"/>
    <w:rsid w:val="00E71EC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0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бзац"/>
    <w:basedOn w:val="a"/>
    <w:rsid w:val="00203E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4A17"/>
    <w:rPr>
      <w:rFonts w:ascii="Times New Roman" w:hAnsi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AB4A17"/>
    <w:pPr>
      <w:widowControl w:val="0"/>
      <w:shd w:val="clear" w:color="auto" w:fill="FFFFFF"/>
      <w:spacing w:before="60" w:after="0" w:line="220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AB4A17"/>
  </w:style>
  <w:style w:type="character" w:customStyle="1" w:styleId="9">
    <w:name w:val="Основной текст + 9"/>
    <w:aliases w:val="5 pt7"/>
    <w:basedOn w:val="1"/>
    <w:uiPriority w:val="99"/>
    <w:rsid w:val="00936F20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92">
    <w:name w:val="Основной текст + 92"/>
    <w:aliases w:val="5 pt2"/>
    <w:basedOn w:val="1"/>
    <w:uiPriority w:val="99"/>
    <w:rsid w:val="00235725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Style14">
    <w:name w:val="Style14"/>
    <w:basedOn w:val="a"/>
    <w:uiPriority w:val="99"/>
    <w:rsid w:val="00E71EC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D1C5-8F88-4FA8-A22B-010D93A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8501</Words>
  <Characters>48459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2019-09-10T18:49:00Z</dcterms:created>
  <dcterms:modified xsi:type="dcterms:W3CDTF">2019-09-11T17:34:00Z</dcterms:modified>
</cp:coreProperties>
</file>