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F0" w:rsidRPr="000878F6" w:rsidRDefault="00BA4BF0" w:rsidP="00BA4BF0">
      <w:pPr>
        <w:spacing w:after="0" w:line="240" w:lineRule="auto"/>
        <w:jc w:val="center"/>
        <w:rPr>
          <w:rFonts w:ascii="Times New Roman" w:hAnsi="Times New Roman"/>
        </w:rPr>
      </w:pPr>
      <w:r w:rsidRPr="000878F6">
        <w:rPr>
          <w:rFonts w:ascii="Times New Roman" w:hAnsi="Times New Roman"/>
        </w:rPr>
        <w:t>Министерство общего и профессионального образования Свердловской области</w:t>
      </w:r>
    </w:p>
    <w:p w:rsidR="00BA4BF0" w:rsidRPr="000878F6" w:rsidRDefault="00BA4BF0" w:rsidP="00BA4BF0">
      <w:pPr>
        <w:spacing w:after="0" w:line="240" w:lineRule="auto"/>
        <w:jc w:val="center"/>
        <w:rPr>
          <w:rFonts w:ascii="Times New Roman" w:hAnsi="Times New Roman"/>
        </w:rPr>
      </w:pPr>
      <w:r w:rsidRPr="000878F6">
        <w:rPr>
          <w:rFonts w:ascii="Times New Roman" w:hAnsi="Times New Roman"/>
        </w:rPr>
        <w:t>Управление образования Артемовского городского округа</w:t>
      </w:r>
    </w:p>
    <w:p w:rsidR="00BA4BF0" w:rsidRPr="000878F6" w:rsidRDefault="00BA4BF0" w:rsidP="00BA4BF0">
      <w:pPr>
        <w:pStyle w:val="af"/>
        <w:ind w:firstLine="120"/>
        <w:jc w:val="center"/>
        <w:rPr>
          <w:b/>
          <w:sz w:val="28"/>
          <w:szCs w:val="28"/>
        </w:rPr>
      </w:pPr>
      <w:r w:rsidRPr="000878F6">
        <w:rPr>
          <w:b/>
          <w:sz w:val="28"/>
          <w:szCs w:val="28"/>
        </w:rPr>
        <w:t>Муниципальное бюджетное общеобразовательное учреждение</w:t>
      </w:r>
    </w:p>
    <w:p w:rsidR="00BA4BF0" w:rsidRPr="000878F6" w:rsidRDefault="00BA4BF0" w:rsidP="00BA4BF0">
      <w:pPr>
        <w:spacing w:after="0" w:line="240" w:lineRule="auto"/>
        <w:jc w:val="center"/>
        <w:rPr>
          <w:rFonts w:ascii="Times New Roman" w:hAnsi="Times New Roman"/>
          <w:b/>
          <w:sz w:val="28"/>
          <w:szCs w:val="28"/>
        </w:rPr>
      </w:pPr>
      <w:r w:rsidRPr="000878F6">
        <w:rPr>
          <w:rFonts w:ascii="Times New Roman" w:hAnsi="Times New Roman"/>
          <w:b/>
          <w:sz w:val="28"/>
          <w:szCs w:val="28"/>
        </w:rPr>
        <w:t>«Средняя общеобразовательная школа № 9»</w:t>
      </w:r>
    </w:p>
    <w:p w:rsidR="00BA4BF0" w:rsidRPr="000878F6" w:rsidRDefault="00BA4BF0" w:rsidP="00BA4BF0">
      <w:pPr>
        <w:spacing w:after="0" w:line="240" w:lineRule="auto"/>
        <w:jc w:val="center"/>
        <w:rPr>
          <w:rFonts w:ascii="Times New Roman" w:hAnsi="Times New Roman"/>
          <w:sz w:val="24"/>
          <w:szCs w:val="24"/>
        </w:rPr>
      </w:pPr>
      <w:r w:rsidRPr="000878F6">
        <w:rPr>
          <w:rFonts w:ascii="Times New Roman" w:hAnsi="Times New Roman"/>
        </w:rPr>
        <w:t>Уральское ГУ банка России г. Екатеринбург</w:t>
      </w:r>
    </w:p>
    <w:p w:rsidR="00BA4BF0" w:rsidRPr="000878F6" w:rsidRDefault="00BA4BF0" w:rsidP="00BA4BF0">
      <w:pPr>
        <w:spacing w:after="0" w:line="240" w:lineRule="auto"/>
        <w:jc w:val="center"/>
        <w:rPr>
          <w:rFonts w:ascii="Times New Roman" w:hAnsi="Times New Roman"/>
        </w:rPr>
      </w:pPr>
      <w:r w:rsidRPr="000878F6">
        <w:rPr>
          <w:rFonts w:ascii="Times New Roman" w:hAnsi="Times New Roman"/>
        </w:rPr>
        <w:t>Свердловская область, Артемовский район, п. Буланаш,  ул. Комсомольская, 21, тел. 5-52-50,</w:t>
      </w:r>
    </w:p>
    <w:p w:rsidR="00BA4BF0" w:rsidRPr="000878F6" w:rsidRDefault="00BA4BF0" w:rsidP="00BA4BF0">
      <w:pPr>
        <w:spacing w:after="0" w:line="240" w:lineRule="auto"/>
        <w:jc w:val="center"/>
        <w:rPr>
          <w:rFonts w:ascii="Times New Roman" w:hAnsi="Times New Roman"/>
        </w:rPr>
      </w:pPr>
      <w:r w:rsidRPr="000878F6">
        <w:rPr>
          <w:rFonts w:ascii="Times New Roman" w:hAnsi="Times New Roman"/>
        </w:rPr>
        <w:t xml:space="preserve"> e-mail:schola9@ya</w:t>
      </w:r>
      <w:r w:rsidRPr="000878F6">
        <w:rPr>
          <w:rFonts w:ascii="Times New Roman" w:hAnsi="Times New Roman"/>
          <w:lang w:val="en-US"/>
        </w:rPr>
        <w:t>n</w:t>
      </w:r>
      <w:r w:rsidRPr="000878F6">
        <w:rPr>
          <w:rFonts w:ascii="Times New Roman" w:hAnsi="Times New Roman"/>
        </w:rPr>
        <w:t>dex.ru</w:t>
      </w:r>
    </w:p>
    <w:tbl>
      <w:tblPr>
        <w:tblW w:w="10355" w:type="dxa"/>
        <w:tblBorders>
          <w:top w:val="thickThinSmallGap" w:sz="24" w:space="0" w:color="auto"/>
        </w:tblBorders>
        <w:tblLook w:val="04A0" w:firstRow="1" w:lastRow="0" w:firstColumn="1" w:lastColumn="0" w:noHBand="0" w:noVBand="1"/>
      </w:tblPr>
      <w:tblGrid>
        <w:gridCol w:w="10355"/>
      </w:tblGrid>
      <w:tr w:rsidR="00BA4BF0" w:rsidRPr="003859B2" w:rsidTr="00FA2E62">
        <w:trPr>
          <w:trHeight w:val="66"/>
        </w:trPr>
        <w:tc>
          <w:tcPr>
            <w:tcW w:w="10355" w:type="dxa"/>
            <w:tcBorders>
              <w:top w:val="thickThinSmallGap" w:sz="24" w:space="0" w:color="auto"/>
              <w:left w:val="nil"/>
              <w:bottom w:val="nil"/>
              <w:right w:val="nil"/>
            </w:tcBorders>
            <w:hideMark/>
          </w:tcPr>
          <w:p w:rsidR="00BA4BF0" w:rsidRPr="000878F6" w:rsidRDefault="00BA4BF0" w:rsidP="00FA2E62">
            <w:pPr>
              <w:spacing w:after="0" w:line="240" w:lineRule="auto"/>
              <w:rPr>
                <w:rFonts w:ascii="Times New Roman" w:hAnsi="Times New Roman"/>
                <w:sz w:val="24"/>
                <w:szCs w:val="24"/>
              </w:rPr>
            </w:pPr>
            <w:r w:rsidRPr="003859B2">
              <w:rPr>
                <w:rFonts w:ascii="Times New Roman" w:hAnsi="Times New Roman"/>
              </w:rPr>
              <w:t xml:space="preserve">   </w:t>
            </w:r>
          </w:p>
        </w:tc>
      </w:tr>
    </w:tbl>
    <w:p w:rsidR="00BA4BF0" w:rsidRDefault="00BA4BF0" w:rsidP="00BA4BF0">
      <w:pPr>
        <w:spacing w:after="0" w:line="240" w:lineRule="auto"/>
        <w:ind w:firstLine="461"/>
        <w:jc w:val="right"/>
        <w:rPr>
          <w:rFonts w:ascii="Times New Roman" w:hAnsi="Times New Roman"/>
        </w:rPr>
      </w:pPr>
    </w:p>
    <w:p w:rsidR="00BA4BF0" w:rsidRPr="000878F6" w:rsidRDefault="00BA4BF0" w:rsidP="00BA4BF0">
      <w:pPr>
        <w:spacing w:after="0" w:line="240" w:lineRule="auto"/>
        <w:ind w:firstLine="461"/>
        <w:jc w:val="right"/>
        <w:rPr>
          <w:rFonts w:ascii="Times New Roman" w:hAnsi="Times New Roman"/>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2936"/>
        <w:gridCol w:w="3941"/>
      </w:tblGrid>
      <w:tr w:rsidR="00BA4BF0" w:rsidRPr="003859B2" w:rsidTr="00FA2E62">
        <w:tc>
          <w:tcPr>
            <w:tcW w:w="3409" w:type="dxa"/>
            <w:tcBorders>
              <w:top w:val="single" w:sz="4" w:space="0" w:color="FFFFFF"/>
              <w:left w:val="single" w:sz="4" w:space="0" w:color="FFFFFF"/>
              <w:bottom w:val="single" w:sz="4" w:space="0" w:color="FFFFFF"/>
              <w:right w:val="single" w:sz="4" w:space="0" w:color="FFFFFF"/>
            </w:tcBorders>
          </w:tcPr>
          <w:p w:rsidR="00BA4BF0" w:rsidRPr="003859B2" w:rsidRDefault="00BA4BF0" w:rsidP="00FA2E62">
            <w:pPr>
              <w:spacing w:after="0" w:line="240" w:lineRule="auto"/>
              <w:rPr>
                <w:rFonts w:ascii="Times New Roman" w:hAnsi="Times New Roman"/>
                <w:sz w:val="28"/>
                <w:szCs w:val="28"/>
              </w:rPr>
            </w:pPr>
          </w:p>
        </w:tc>
        <w:tc>
          <w:tcPr>
            <w:tcW w:w="2936" w:type="dxa"/>
            <w:tcBorders>
              <w:top w:val="single" w:sz="4" w:space="0" w:color="FFFFFF"/>
              <w:left w:val="single" w:sz="4" w:space="0" w:color="FFFFFF"/>
              <w:bottom w:val="single" w:sz="4" w:space="0" w:color="FFFFFF"/>
              <w:right w:val="single" w:sz="4" w:space="0" w:color="FFFFFF"/>
            </w:tcBorders>
          </w:tcPr>
          <w:p w:rsidR="00BA4BF0" w:rsidRPr="003859B2" w:rsidRDefault="00BA4BF0" w:rsidP="00FA2E62">
            <w:pPr>
              <w:spacing w:after="0" w:line="240" w:lineRule="auto"/>
              <w:rPr>
                <w:rFonts w:ascii="Times New Roman" w:hAnsi="Times New Roman"/>
                <w:sz w:val="28"/>
                <w:szCs w:val="28"/>
              </w:rPr>
            </w:pPr>
          </w:p>
        </w:tc>
        <w:tc>
          <w:tcPr>
            <w:tcW w:w="3941" w:type="dxa"/>
            <w:tcBorders>
              <w:top w:val="single" w:sz="4" w:space="0" w:color="FFFFFF"/>
              <w:left w:val="single" w:sz="4" w:space="0" w:color="FFFFFF"/>
              <w:bottom w:val="single" w:sz="4" w:space="0" w:color="FFFFFF"/>
              <w:right w:val="single" w:sz="4" w:space="0" w:color="FFFFFF"/>
            </w:tcBorders>
            <w:hideMark/>
          </w:tcPr>
          <w:p w:rsidR="00BA4BF0" w:rsidRPr="003859B2" w:rsidRDefault="00BA4BF0" w:rsidP="00FA2E62">
            <w:pPr>
              <w:spacing w:after="0" w:line="240" w:lineRule="auto"/>
              <w:rPr>
                <w:rFonts w:ascii="Times New Roman" w:hAnsi="Times New Roman"/>
                <w:sz w:val="24"/>
                <w:szCs w:val="24"/>
              </w:rPr>
            </w:pPr>
            <w:r w:rsidRPr="003859B2">
              <w:rPr>
                <w:rFonts w:ascii="Times New Roman" w:hAnsi="Times New Roman"/>
                <w:sz w:val="24"/>
                <w:szCs w:val="24"/>
              </w:rPr>
              <w:t xml:space="preserve">Приложение к основной </w:t>
            </w:r>
          </w:p>
          <w:p w:rsidR="00BA4BF0" w:rsidRPr="003859B2" w:rsidRDefault="00BA4BF0" w:rsidP="00FA2E62">
            <w:pPr>
              <w:spacing w:after="0" w:line="240" w:lineRule="auto"/>
              <w:rPr>
                <w:rFonts w:ascii="Times New Roman" w:hAnsi="Times New Roman"/>
                <w:sz w:val="24"/>
                <w:szCs w:val="24"/>
              </w:rPr>
            </w:pPr>
            <w:r w:rsidRPr="003859B2">
              <w:rPr>
                <w:rFonts w:ascii="Times New Roman" w:hAnsi="Times New Roman"/>
                <w:sz w:val="24"/>
                <w:szCs w:val="24"/>
              </w:rPr>
              <w:t xml:space="preserve">образовательной программе </w:t>
            </w:r>
          </w:p>
          <w:p w:rsidR="00BA4BF0" w:rsidRPr="003859B2" w:rsidRDefault="00BA4BF0" w:rsidP="00FA2E62">
            <w:pPr>
              <w:spacing w:after="0" w:line="240" w:lineRule="auto"/>
              <w:rPr>
                <w:rFonts w:ascii="Times New Roman" w:hAnsi="Times New Roman"/>
                <w:sz w:val="24"/>
                <w:szCs w:val="24"/>
              </w:rPr>
            </w:pPr>
            <w:r w:rsidRPr="003859B2">
              <w:rPr>
                <w:rFonts w:ascii="Times New Roman" w:hAnsi="Times New Roman"/>
                <w:sz w:val="24"/>
                <w:szCs w:val="24"/>
              </w:rPr>
              <w:t xml:space="preserve"> основного  общ</w:t>
            </w:r>
            <w:r w:rsidR="00A77C2A">
              <w:rPr>
                <w:rFonts w:ascii="Times New Roman" w:hAnsi="Times New Roman"/>
                <w:sz w:val="24"/>
                <w:szCs w:val="24"/>
              </w:rPr>
              <w:t>его  образования МБОУ «СОШ № 9»</w:t>
            </w:r>
            <w:r w:rsidRPr="003859B2">
              <w:rPr>
                <w:rFonts w:ascii="Times New Roman" w:hAnsi="Times New Roman"/>
                <w:sz w:val="24"/>
                <w:szCs w:val="24"/>
              </w:rPr>
              <w:t xml:space="preserve"> </w:t>
            </w:r>
          </w:p>
          <w:p w:rsidR="00BA4BF0" w:rsidRPr="003859B2" w:rsidRDefault="00BA4BF0" w:rsidP="00A77C2A">
            <w:pPr>
              <w:spacing w:after="0" w:line="240" w:lineRule="auto"/>
              <w:rPr>
                <w:rFonts w:ascii="Times New Roman" w:hAnsi="Times New Roman"/>
                <w:sz w:val="28"/>
                <w:szCs w:val="28"/>
              </w:rPr>
            </w:pPr>
          </w:p>
        </w:tc>
      </w:tr>
    </w:tbl>
    <w:p w:rsidR="00BA4BF0" w:rsidRPr="000878F6" w:rsidRDefault="00BA4BF0" w:rsidP="00BA4BF0">
      <w:pPr>
        <w:spacing w:after="0" w:line="240" w:lineRule="auto"/>
        <w:rPr>
          <w:rFonts w:ascii="Times New Roman" w:hAnsi="Times New Roman"/>
          <w:sz w:val="28"/>
          <w:szCs w:val="28"/>
        </w:rPr>
      </w:pPr>
    </w:p>
    <w:p w:rsidR="00BA4BF0" w:rsidRPr="000878F6" w:rsidRDefault="00BA4BF0" w:rsidP="00BA4BF0">
      <w:pPr>
        <w:spacing w:after="0" w:line="240" w:lineRule="auto"/>
        <w:rPr>
          <w:rFonts w:ascii="Times New Roman" w:hAnsi="Times New Roman"/>
          <w:sz w:val="28"/>
          <w:szCs w:val="28"/>
        </w:rPr>
      </w:pPr>
    </w:p>
    <w:p w:rsidR="00BA4BF0" w:rsidRPr="000878F6" w:rsidRDefault="00BA4BF0" w:rsidP="00BA4BF0">
      <w:pPr>
        <w:spacing w:after="0" w:line="240" w:lineRule="auto"/>
        <w:rPr>
          <w:rFonts w:ascii="Times New Roman" w:hAnsi="Times New Roman"/>
          <w:sz w:val="28"/>
          <w:szCs w:val="28"/>
        </w:rPr>
      </w:pPr>
    </w:p>
    <w:p w:rsidR="00BA4BF0" w:rsidRPr="000878F6" w:rsidRDefault="00BA4BF0" w:rsidP="00BA4BF0">
      <w:pPr>
        <w:spacing w:after="0" w:line="240" w:lineRule="auto"/>
        <w:rPr>
          <w:rFonts w:ascii="Times New Roman" w:hAnsi="Times New Roman"/>
          <w:sz w:val="28"/>
          <w:szCs w:val="28"/>
        </w:rPr>
      </w:pPr>
    </w:p>
    <w:p w:rsidR="00BA4BF0" w:rsidRDefault="00BA4BF0" w:rsidP="00BA4BF0">
      <w:pPr>
        <w:jc w:val="both"/>
        <w:rPr>
          <w:rStyle w:val="a4"/>
          <w:b w:val="0"/>
        </w:rPr>
      </w:pPr>
    </w:p>
    <w:p w:rsidR="00BA4BF0" w:rsidRDefault="00BA4BF0" w:rsidP="00BA4BF0">
      <w:pPr>
        <w:jc w:val="both"/>
        <w:rPr>
          <w:rStyle w:val="a4"/>
          <w:b w:val="0"/>
        </w:rPr>
      </w:pPr>
    </w:p>
    <w:p w:rsidR="00BA4BF0" w:rsidRDefault="00BA4BF0" w:rsidP="00BA4BF0">
      <w:pPr>
        <w:spacing w:after="0" w:line="240" w:lineRule="auto"/>
        <w:jc w:val="center"/>
        <w:rPr>
          <w:rStyle w:val="a4"/>
          <w:rFonts w:ascii="Times New Roman" w:hAnsi="Times New Roman"/>
          <w:sz w:val="28"/>
          <w:szCs w:val="28"/>
        </w:rPr>
      </w:pPr>
      <w:r>
        <w:rPr>
          <w:rStyle w:val="a4"/>
          <w:rFonts w:ascii="Times New Roman" w:hAnsi="Times New Roman"/>
          <w:sz w:val="28"/>
          <w:szCs w:val="28"/>
        </w:rPr>
        <w:t xml:space="preserve">Рабочая программа </w:t>
      </w:r>
    </w:p>
    <w:p w:rsidR="00BA4BF0" w:rsidRDefault="00BA4BF0" w:rsidP="00BA4BF0">
      <w:pPr>
        <w:spacing w:after="0" w:line="240" w:lineRule="auto"/>
        <w:jc w:val="center"/>
        <w:rPr>
          <w:rFonts w:ascii="Times New Roman" w:eastAsia="Calibri" w:hAnsi="Times New Roman"/>
          <w:b/>
          <w:sz w:val="28"/>
          <w:szCs w:val="28"/>
        </w:rPr>
      </w:pPr>
      <w:r>
        <w:rPr>
          <w:rStyle w:val="a4"/>
          <w:rFonts w:ascii="Times New Roman" w:hAnsi="Times New Roman"/>
          <w:sz w:val="28"/>
          <w:szCs w:val="28"/>
        </w:rPr>
        <w:t xml:space="preserve">учебного предмета </w:t>
      </w:r>
      <w:r w:rsidRPr="000878F6">
        <w:rPr>
          <w:rFonts w:ascii="Times New Roman" w:eastAsia="Calibri" w:hAnsi="Times New Roman"/>
          <w:b/>
          <w:sz w:val="28"/>
          <w:szCs w:val="28"/>
        </w:rPr>
        <w:t xml:space="preserve"> </w:t>
      </w:r>
    </w:p>
    <w:p w:rsidR="00BA4BF0" w:rsidRDefault="00BA4BF0" w:rsidP="00BA4BF0">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«История»</w:t>
      </w:r>
    </w:p>
    <w:p w:rsidR="00BA4BF0" w:rsidRPr="003859B2" w:rsidRDefault="00BA4BF0" w:rsidP="00BA4BF0">
      <w:pPr>
        <w:spacing w:after="0" w:line="240" w:lineRule="auto"/>
        <w:jc w:val="center"/>
        <w:rPr>
          <w:rFonts w:ascii="Times New Roman" w:hAnsi="Times New Roman"/>
          <w:i/>
          <w:sz w:val="24"/>
          <w:szCs w:val="24"/>
        </w:rPr>
      </w:pPr>
      <w:r w:rsidRPr="003859B2">
        <w:rPr>
          <w:rFonts w:ascii="Times New Roman" w:eastAsia="Calibri" w:hAnsi="Times New Roman"/>
          <w:b/>
          <w:sz w:val="24"/>
          <w:szCs w:val="24"/>
        </w:rPr>
        <w:t xml:space="preserve">(в соответствии с ФГОС ООО) </w:t>
      </w:r>
    </w:p>
    <w:p w:rsidR="00BA4BF0" w:rsidRDefault="00BA4BF0" w:rsidP="00BA4BF0">
      <w:pPr>
        <w:spacing w:after="0" w:line="240" w:lineRule="auto"/>
        <w:rPr>
          <w:rFonts w:ascii="Times New Roman" w:hAnsi="Times New Roman"/>
          <w:b/>
          <w:sz w:val="28"/>
          <w:szCs w:val="28"/>
        </w:rPr>
      </w:pPr>
    </w:p>
    <w:p w:rsidR="00BA4BF0" w:rsidRPr="000878F6" w:rsidRDefault="00BA4BF0" w:rsidP="00BA4BF0">
      <w:pPr>
        <w:spacing w:after="0" w:line="240" w:lineRule="auto"/>
        <w:rPr>
          <w:rFonts w:ascii="Times New Roman" w:hAnsi="Times New Roman"/>
          <w:b/>
          <w:sz w:val="28"/>
          <w:szCs w:val="28"/>
        </w:rPr>
      </w:pPr>
    </w:p>
    <w:p w:rsidR="00BA4BF0" w:rsidRPr="000878F6" w:rsidRDefault="00BA4BF0" w:rsidP="00BA4BF0">
      <w:pPr>
        <w:spacing w:after="0" w:line="240" w:lineRule="auto"/>
        <w:rPr>
          <w:rFonts w:ascii="Times New Roman" w:hAnsi="Times New Roman"/>
          <w:sz w:val="28"/>
          <w:szCs w:val="28"/>
        </w:rPr>
      </w:pPr>
    </w:p>
    <w:p w:rsidR="00BA4BF0" w:rsidRPr="000878F6"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BA4BF0" w:rsidRDefault="00BA4BF0" w:rsidP="00BA4BF0">
      <w:pPr>
        <w:spacing w:after="0" w:line="240" w:lineRule="auto"/>
        <w:rPr>
          <w:rFonts w:ascii="Times New Roman" w:hAnsi="Times New Roman"/>
          <w:sz w:val="28"/>
          <w:szCs w:val="28"/>
        </w:rPr>
      </w:pPr>
    </w:p>
    <w:p w:rsidR="0052535F" w:rsidRPr="00BA4BF0" w:rsidRDefault="0052535F" w:rsidP="0052535F">
      <w:pPr>
        <w:spacing w:after="0" w:line="240" w:lineRule="auto"/>
        <w:jc w:val="center"/>
        <w:rPr>
          <w:rFonts w:ascii="Times New Roman" w:eastAsia="Times New Roman" w:hAnsi="Times New Roman" w:cs="Times New Roman"/>
          <w:b/>
          <w:sz w:val="24"/>
          <w:szCs w:val="24"/>
          <w:lang w:eastAsia="ru-RU"/>
        </w:rPr>
      </w:pPr>
    </w:p>
    <w:p w:rsidR="007A3FF0" w:rsidRDefault="007A3FF0" w:rsidP="0052535F">
      <w:pPr>
        <w:spacing w:after="0" w:line="240" w:lineRule="auto"/>
        <w:jc w:val="center"/>
        <w:rPr>
          <w:rFonts w:ascii="Times New Roman" w:eastAsia="Times New Roman" w:hAnsi="Times New Roman" w:cs="Times New Roman"/>
          <w:b/>
          <w:sz w:val="24"/>
          <w:szCs w:val="24"/>
          <w:lang w:eastAsia="ru-RU"/>
        </w:rPr>
      </w:pPr>
    </w:p>
    <w:p w:rsidR="00FB3A1C" w:rsidRPr="00A77C2A" w:rsidRDefault="00FB3A1C">
      <w:pPr>
        <w:rPr>
          <w:rFonts w:ascii="Times New Roman" w:eastAsia="Times New Roman" w:hAnsi="Times New Roman" w:cs="Times New Roman"/>
          <w:b/>
          <w:sz w:val="24"/>
          <w:szCs w:val="24"/>
          <w:lang w:eastAsia="ru-RU"/>
        </w:rPr>
      </w:pPr>
    </w:p>
    <w:p w:rsidR="0052535F" w:rsidRPr="0052535F" w:rsidRDefault="0052535F" w:rsidP="0052535F">
      <w:pPr>
        <w:spacing w:after="0" w:line="240" w:lineRule="auto"/>
        <w:jc w:val="center"/>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lastRenderedPageBreak/>
        <w:t>Предметные результаты</w:t>
      </w:r>
      <w:r>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b/>
          <w:sz w:val="24"/>
          <w:szCs w:val="24"/>
          <w:lang w:eastAsia="ru-RU"/>
        </w:rPr>
        <w:t>освоения учебного предмета</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на уровне основного общего образования предполагают, что у учащегося сформированы:</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базовые исторические знания об основных этапах и закономерностях развития человеческого общества с древности до наших дней;</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способность применять исторические знания для осмысления общественных событий и явлений прошлого и современности;</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2535F" w:rsidRPr="0052535F" w:rsidRDefault="0052535F" w:rsidP="0052535F">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История Древнего мира (5 класс)</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bidi="en-US"/>
        </w:rPr>
      </w:pPr>
      <w:r w:rsidRPr="0052535F">
        <w:rPr>
          <w:rFonts w:ascii="Times New Roman" w:eastAsia="Times New Roman" w:hAnsi="Times New Roman" w:cs="Times New Roman"/>
          <w:b/>
          <w:sz w:val="24"/>
          <w:szCs w:val="24"/>
          <w:lang w:bidi="en-US"/>
        </w:rPr>
        <w:t>Выпускник научится: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Выпускник получит возможность научиться: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i/>
          <w:sz w:val="24"/>
          <w:szCs w:val="24"/>
          <w:lang w:eastAsia="ru-RU"/>
        </w:rPr>
        <w:t>• давать характеристику общественного строя древних государств;</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сопоставлять свидетельства различных исторических источников, выявляя в них общее и различия;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видеть проявления влияния античного искусства в окружающей среде;</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История Средних веков. </w:t>
      </w:r>
      <w:r w:rsidRPr="0052535F">
        <w:rPr>
          <w:rFonts w:ascii="Times New Roman" w:eastAsia="Times New Roman" w:hAnsi="Times New Roman" w:cs="Times New Roman"/>
          <w:b/>
          <w:bCs/>
          <w:sz w:val="24"/>
          <w:szCs w:val="24"/>
          <w:lang w:eastAsia="ru-RU"/>
        </w:rPr>
        <w:t>От Древней Руси к Российскому государству (</w:t>
      </w:r>
      <w:r w:rsidRPr="0052535F">
        <w:rPr>
          <w:rFonts w:ascii="Times New Roman" w:eastAsia="Times New Roman" w:hAnsi="Times New Roman" w:cs="Times New Roman"/>
          <w:b/>
          <w:sz w:val="24"/>
          <w:szCs w:val="24"/>
          <w:lang w:val="en-US" w:eastAsia="ru-RU"/>
        </w:rPr>
        <w:t>VIII</w:t>
      </w:r>
      <w:r w:rsidRPr="0052535F">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(6 класс)</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bidi="en-US"/>
        </w:rPr>
      </w:pPr>
      <w:r w:rsidRPr="0052535F">
        <w:rPr>
          <w:rFonts w:ascii="Times New Roman" w:eastAsia="Times New Roman" w:hAnsi="Times New Roman" w:cs="Times New Roman"/>
          <w:b/>
          <w:sz w:val="24"/>
          <w:szCs w:val="24"/>
          <w:lang w:bidi="en-US"/>
        </w:rPr>
        <w:t>Выпускник научится:</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lastRenderedPageBreak/>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Средних веков.</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Выпускник получит возможность научиться: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давать сопоставительную характеристику политического устройства государств Средневековья (Русь, Запад, Восток);</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b/>
          <w:sz w:val="24"/>
          <w:szCs w:val="24"/>
          <w:lang w:eastAsia="ru-RU"/>
        </w:rPr>
        <w:t xml:space="preserve">История Нового времени. </w:t>
      </w:r>
      <w:r w:rsidRPr="0052535F">
        <w:rPr>
          <w:rFonts w:ascii="Times New Roman" w:eastAsia="Times New Roman" w:hAnsi="Times New Roman" w:cs="Times New Roman"/>
          <w:b/>
          <w:bCs/>
          <w:sz w:val="24"/>
          <w:szCs w:val="24"/>
          <w:lang w:eastAsia="ru-RU"/>
        </w:rPr>
        <w:t>Россия в XVI – Х</w:t>
      </w:r>
      <w:r w:rsidRPr="0052535F">
        <w:rPr>
          <w:rFonts w:ascii="Times New Roman" w:eastAsia="Times New Roman" w:hAnsi="Times New Roman" w:cs="Times New Roman"/>
          <w:b/>
          <w:bCs/>
          <w:sz w:val="24"/>
          <w:szCs w:val="24"/>
          <w:lang w:val="en-US" w:eastAsia="ru-RU"/>
        </w:rPr>
        <w:t>I</w:t>
      </w:r>
      <w:r w:rsidRPr="0052535F">
        <w:rPr>
          <w:rFonts w:ascii="Times New Roman" w:eastAsia="Times New Roman" w:hAnsi="Times New Roman" w:cs="Times New Roman"/>
          <w:b/>
          <w:bCs/>
          <w:sz w:val="24"/>
          <w:szCs w:val="24"/>
          <w:lang w:eastAsia="ru-RU"/>
        </w:rPr>
        <w:t>Х веках</w:t>
      </w:r>
      <w:r w:rsidRPr="0052535F">
        <w:rPr>
          <w:rFonts w:ascii="Times New Roman" w:eastAsia="Times New Roman" w:hAnsi="Times New Roman" w:cs="Times New Roman"/>
          <w:b/>
          <w:sz w:val="24"/>
          <w:szCs w:val="24"/>
          <w:lang w:eastAsia="ru-RU"/>
        </w:rPr>
        <w:t xml:space="preserve"> (7</w:t>
      </w:r>
      <w:r w:rsidRPr="0052535F">
        <w:rPr>
          <w:rFonts w:ascii="Times New Roman" w:eastAsia="Times New Roman" w:hAnsi="Times New Roman" w:cs="Times New Roman"/>
          <w:sz w:val="24"/>
          <w:szCs w:val="24"/>
          <w:lang w:eastAsia="ru-RU"/>
        </w:rPr>
        <w:t>–</w:t>
      </w:r>
      <w:r w:rsidRPr="0052535F">
        <w:rPr>
          <w:rFonts w:ascii="Times New Roman" w:eastAsia="Times New Roman" w:hAnsi="Times New Roman" w:cs="Times New Roman"/>
          <w:b/>
          <w:sz w:val="24"/>
          <w:szCs w:val="24"/>
          <w:lang w:eastAsia="ru-RU"/>
        </w:rPr>
        <w:t>9 класс)</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bidi="en-US"/>
        </w:rPr>
      </w:pPr>
      <w:r w:rsidRPr="0052535F">
        <w:rPr>
          <w:rFonts w:ascii="Times New Roman" w:eastAsia="Times New Roman" w:hAnsi="Times New Roman" w:cs="Times New Roman"/>
          <w:b/>
          <w:sz w:val="24"/>
          <w:szCs w:val="24"/>
          <w:lang w:bidi="en-US"/>
        </w:rPr>
        <w:t>Выпускник научится:</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Выпускник получит возможность научиться: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 xml:space="preserve">сравнивать развитие России и других стран в Новое время, объяснять, в чем заключались общие черты и особенности; </w:t>
      </w:r>
    </w:p>
    <w:p w:rsidR="0052535F" w:rsidRPr="0052535F" w:rsidRDefault="0052535F" w:rsidP="0052535F">
      <w:pPr>
        <w:spacing w:after="0" w:line="240" w:lineRule="auto"/>
        <w:ind w:firstLine="709"/>
        <w:jc w:val="both"/>
        <w:rPr>
          <w:rFonts w:ascii="Times New Roman" w:eastAsia="Times New Roman" w:hAnsi="Times New Roman" w:cs="Times New Roman"/>
          <w:b/>
          <w:i/>
          <w:sz w:val="24"/>
          <w:szCs w:val="24"/>
          <w:lang w:eastAsia="ru-RU"/>
        </w:rPr>
      </w:pPr>
      <w:r w:rsidRPr="0052535F">
        <w:rPr>
          <w:rFonts w:ascii="Times New Roman" w:eastAsia="Times New Roman" w:hAnsi="Times New Roman" w:cs="Times New Roman"/>
          <w:sz w:val="24"/>
          <w:szCs w:val="24"/>
          <w:lang w:eastAsia="ru-RU"/>
        </w:rPr>
        <w:t>• </w:t>
      </w:r>
      <w:r w:rsidRPr="0052535F">
        <w:rPr>
          <w:rFonts w:ascii="Times New Roman" w:eastAsia="Times New Roman"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2535F" w:rsidRPr="0052535F" w:rsidRDefault="0052535F" w:rsidP="0052535F">
      <w:pPr>
        <w:shd w:val="clear" w:color="auto" w:fill="FFFFFF"/>
        <w:spacing w:after="0" w:line="240" w:lineRule="auto"/>
        <w:ind w:left="720" w:right="41"/>
        <w:contextualSpacing/>
        <w:jc w:val="both"/>
        <w:rPr>
          <w:rFonts w:ascii="Times New Roman" w:eastAsia="Times New Roman" w:hAnsi="Times New Roman" w:cs="Times New Roman"/>
          <w:b/>
          <w:sz w:val="24"/>
          <w:szCs w:val="24"/>
          <w:lang w:eastAsia="ru-RU"/>
        </w:rPr>
      </w:pPr>
    </w:p>
    <w:p w:rsidR="0052535F" w:rsidRPr="0052535F" w:rsidRDefault="0052535F" w:rsidP="0052535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w:t>
      </w:r>
    </w:p>
    <w:p w:rsidR="0052535F" w:rsidRP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Всеобщая история</w:t>
      </w:r>
      <w:r>
        <w:rPr>
          <w:rFonts w:ascii="Times New Roman" w:eastAsia="Times New Roman" w:hAnsi="Times New Roman" w:cs="Times New Roman"/>
          <w:b/>
          <w:sz w:val="24"/>
          <w:szCs w:val="24"/>
          <w:lang w:eastAsia="ru-RU"/>
        </w:rPr>
        <w:t xml:space="preserve"> (70 часов)</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5 класс </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История Древнего мира</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Введение. </w:t>
      </w:r>
      <w:r w:rsidRPr="0052535F">
        <w:rPr>
          <w:rFonts w:ascii="Times New Roman" w:eastAsia="Times New Roman" w:hAnsi="Times New Roman" w:cs="Times New Roman"/>
          <w:sz w:val="24"/>
          <w:szCs w:val="24"/>
          <w:lang w:eastAsia="ru-RU"/>
        </w:rPr>
        <w:t>Увлекательный мир истории. Что изучает история Историческая карта. Источники исторических знаний. Вспомогательные исторические науки.</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b/>
          <w:sz w:val="24"/>
          <w:szCs w:val="24"/>
          <w:lang w:eastAsia="ru-RU"/>
        </w:rPr>
      </w:pP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Первобытность </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Первобытные собиратели и охотники </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Представление о понятии «первобытные люди». </w:t>
      </w:r>
      <w:r w:rsidRPr="0052535F">
        <w:rPr>
          <w:rFonts w:ascii="Times New Roman" w:eastAsia="Times New Roman" w:hAnsi="Times New Roman" w:cs="Times New Roman"/>
          <w:b/>
          <w:bCs/>
          <w:sz w:val="24"/>
          <w:szCs w:val="24"/>
          <w:lang w:eastAsia="ru-RU"/>
        </w:rPr>
        <w:t xml:space="preserve">Древнейшие люди. </w:t>
      </w:r>
      <w:r w:rsidRPr="0052535F">
        <w:rPr>
          <w:rFonts w:ascii="Times New Roman" w:eastAsia="Times New Roman" w:hAnsi="Times New Roman" w:cs="Times New Roman"/>
          <w:sz w:val="24"/>
          <w:szCs w:val="24"/>
          <w:lang w:eastAsia="ru-RU"/>
        </w:rPr>
        <w:t>Древнейшие люди — наши далёкие предки. Прародина человека. Археологические свидетельства первобытного состо</w:t>
      </w:r>
      <w:r w:rsidRPr="0052535F">
        <w:rPr>
          <w:rFonts w:ascii="Times New Roman" w:eastAsia="Times New Roman" w:hAnsi="Times New Roman" w:cs="Times New Roman"/>
          <w:sz w:val="24"/>
          <w:szCs w:val="24"/>
          <w:lang w:eastAsia="ru-RU"/>
        </w:rPr>
        <w:softHyphen/>
        <w:t>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Родовые общины охотников и собирателей. </w:t>
      </w:r>
      <w:r w:rsidRPr="0052535F">
        <w:rPr>
          <w:rFonts w:ascii="Times New Roman" w:eastAsia="Times New Roman" w:hAnsi="Times New Roman" w:cs="Times New Roman"/>
          <w:sz w:val="24"/>
          <w:szCs w:val="24"/>
          <w:lang w:eastAsia="ru-RU"/>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w:t>
      </w:r>
      <w:r w:rsidRPr="0052535F">
        <w:rPr>
          <w:rFonts w:ascii="Times New Roman" w:eastAsia="Times New Roman" w:hAnsi="Times New Roman" w:cs="Times New Roman"/>
          <w:sz w:val="24"/>
          <w:szCs w:val="24"/>
          <w:lang w:eastAsia="ru-RU"/>
        </w:rPr>
        <w:softHyphen/>
        <w:t>дия охоты древнейшего человека. Человек разумный: кто он? Родовые общины. Сообщество сородичей. Особенности со</w:t>
      </w:r>
      <w:r w:rsidRPr="0052535F">
        <w:rPr>
          <w:rFonts w:ascii="Times New Roman" w:eastAsia="Times New Roman" w:hAnsi="Times New Roman" w:cs="Times New Roman"/>
          <w:sz w:val="24"/>
          <w:szCs w:val="24"/>
          <w:lang w:eastAsia="ru-RU"/>
        </w:rPr>
        <w:softHyphen/>
        <w:t>вместного ведения хозяйства в родовой общине. Распределение обязанностей в родовой общине.</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Возникновение искусства и религии. </w:t>
      </w:r>
      <w:r w:rsidRPr="0052535F">
        <w:rPr>
          <w:rFonts w:ascii="Times New Roman" w:eastAsia="Times New Roman" w:hAnsi="Times New Roman" w:cs="Times New Roman"/>
          <w:sz w:val="24"/>
          <w:szCs w:val="24"/>
          <w:lang w:eastAsia="ru-RU"/>
        </w:rPr>
        <w:t>Как была найдена пещерная живопись. Загадки древнейших рисунков. Человек «заколдовывает» зверя. Зарождение веры в душу. Представле</w:t>
      </w:r>
      <w:r w:rsidRPr="0052535F">
        <w:rPr>
          <w:rFonts w:ascii="Times New Roman" w:eastAsia="Times New Roman" w:hAnsi="Times New Roman" w:cs="Times New Roman"/>
          <w:sz w:val="24"/>
          <w:szCs w:val="24"/>
          <w:lang w:eastAsia="ru-RU"/>
        </w:rPr>
        <w:softHyphen/>
        <w:t>ние о религиозных верованиях первобытных охотников и со</w:t>
      </w:r>
      <w:r w:rsidRPr="0052535F">
        <w:rPr>
          <w:rFonts w:ascii="Times New Roman" w:eastAsia="Times New Roman" w:hAnsi="Times New Roman" w:cs="Times New Roman"/>
          <w:sz w:val="24"/>
          <w:szCs w:val="24"/>
          <w:lang w:eastAsia="ru-RU"/>
        </w:rPr>
        <w:softHyphen/>
        <w:t>бирателей.</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Тема </w:t>
      </w:r>
      <w:r w:rsidRPr="0052535F">
        <w:rPr>
          <w:rFonts w:ascii="Times New Roman" w:eastAsia="Times New Roman" w:hAnsi="Times New Roman" w:cs="Times New Roman"/>
          <w:sz w:val="24"/>
          <w:szCs w:val="24"/>
          <w:lang w:eastAsia="ru-RU"/>
        </w:rPr>
        <w:t xml:space="preserve">2. </w:t>
      </w:r>
      <w:r w:rsidRPr="0052535F">
        <w:rPr>
          <w:rFonts w:ascii="Times New Roman" w:eastAsia="Times New Roman" w:hAnsi="Times New Roman" w:cs="Times New Roman"/>
          <w:b/>
          <w:bCs/>
          <w:sz w:val="24"/>
          <w:szCs w:val="24"/>
          <w:lang w:eastAsia="ru-RU"/>
        </w:rPr>
        <w:t>Первобытные земледельцы и скотоводы (3 час.)</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Возникновение земледелия и скотоводства. </w:t>
      </w:r>
      <w:r w:rsidRPr="0052535F">
        <w:rPr>
          <w:rFonts w:ascii="Times New Roman" w:eastAsia="Times New Roman" w:hAnsi="Times New Roman" w:cs="Times New Roman"/>
          <w:sz w:val="24"/>
          <w:szCs w:val="24"/>
          <w:lang w:eastAsia="ru-RU"/>
        </w:rPr>
        <w:t>Представ</w:t>
      </w:r>
      <w:r w:rsidRPr="0052535F">
        <w:rPr>
          <w:rFonts w:ascii="Times New Roman" w:eastAsia="Times New Roman" w:hAnsi="Times New Roman" w:cs="Times New Roman"/>
          <w:sz w:val="24"/>
          <w:szCs w:val="24"/>
          <w:lang w:eastAsia="ru-RU"/>
        </w:rPr>
        <w:softHyphen/>
        <w:t>ление о зарождении производящего хозяйства: мотыжное зем</w:t>
      </w:r>
      <w:r w:rsidRPr="0052535F">
        <w:rPr>
          <w:rFonts w:ascii="Times New Roman" w:eastAsia="Times New Roman" w:hAnsi="Times New Roman" w:cs="Times New Roman"/>
          <w:sz w:val="24"/>
          <w:szCs w:val="24"/>
          <w:lang w:eastAsia="ru-RU"/>
        </w:rPr>
        <w:softHyphen/>
        <w:t>леделие. Первые орудия труда земледельцев. Районы раннего земледелия. Приручение животных. Скотоводство и измене</w:t>
      </w:r>
      <w:r w:rsidRPr="0052535F">
        <w:rPr>
          <w:rFonts w:ascii="Times New Roman" w:eastAsia="Times New Roman" w:hAnsi="Times New Roman" w:cs="Times New Roman"/>
          <w:sz w:val="24"/>
          <w:szCs w:val="24"/>
          <w:lang w:eastAsia="ru-RU"/>
        </w:rPr>
        <w:softHyphen/>
        <w:t>ния в жизни людей. Последствия перехода к производящему хозяйству. Освоение ремёсел. Гончарное дело, прядение, тка</w:t>
      </w:r>
      <w:r w:rsidRPr="0052535F">
        <w:rPr>
          <w:rFonts w:ascii="Times New Roman" w:eastAsia="Times New Roman" w:hAnsi="Times New Roman" w:cs="Times New Roman"/>
          <w:sz w:val="24"/>
          <w:szCs w:val="24"/>
          <w:lang w:eastAsia="ru-RU"/>
        </w:rPr>
        <w:softHyphen/>
        <w:t>чество. Изобретение ткацкого станка.</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Родовые общины земледельцев и скотоводов. Племя: изме</w:t>
      </w:r>
      <w:r w:rsidRPr="0052535F">
        <w:rPr>
          <w:rFonts w:ascii="Times New Roman" w:eastAsia="Times New Roman" w:hAnsi="Times New Roman" w:cs="Times New Roman"/>
          <w:sz w:val="24"/>
          <w:szCs w:val="24"/>
          <w:lang w:eastAsia="ru-RU"/>
        </w:rPr>
        <w:softHyphen/>
        <w:t>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Появление неравенства и знати. </w:t>
      </w:r>
      <w:r w:rsidRPr="0052535F">
        <w:rPr>
          <w:rFonts w:ascii="Times New Roman" w:eastAsia="Times New Roman" w:hAnsi="Times New Roman" w:cs="Times New Roman"/>
          <w:sz w:val="24"/>
          <w:szCs w:val="24"/>
          <w:lang w:eastAsia="ru-RU"/>
        </w:rPr>
        <w:t>Развитие ремёсел. Выде</w:t>
      </w:r>
      <w:r w:rsidRPr="0052535F">
        <w:rPr>
          <w:rFonts w:ascii="Times New Roman" w:eastAsia="Times New Roman" w:hAnsi="Times New Roman" w:cs="Times New Roman"/>
          <w:sz w:val="24"/>
          <w:szCs w:val="24"/>
          <w:lang w:eastAsia="ru-RU"/>
        </w:rPr>
        <w:softHyphen/>
        <w:t>ление ремесленников в общине. Изобретение гончарного кру</w:t>
      </w:r>
      <w:r w:rsidRPr="0052535F">
        <w:rPr>
          <w:rFonts w:ascii="Times New Roman" w:eastAsia="Times New Roman" w:hAnsi="Times New Roman" w:cs="Times New Roman"/>
          <w:sz w:val="24"/>
          <w:szCs w:val="24"/>
          <w:lang w:eastAsia="ru-RU"/>
        </w:rPr>
        <w:softHyphen/>
        <w:t>га. Начало обработки металлов. Изобретение плуга. От родо</w:t>
      </w:r>
      <w:r w:rsidRPr="0052535F">
        <w:rPr>
          <w:rFonts w:ascii="Times New Roman" w:eastAsia="Times New Roman" w:hAnsi="Times New Roman" w:cs="Times New Roman"/>
          <w:sz w:val="24"/>
          <w:szCs w:val="24"/>
          <w:lang w:eastAsia="ru-RU"/>
        </w:rPr>
        <w:softHyphen/>
        <w:t>вой общины к соседской. Выделение семьи. Возникновение неравенства в общине земледельцев. Выделение знати. Преоб</w:t>
      </w:r>
      <w:r w:rsidRPr="0052535F">
        <w:rPr>
          <w:rFonts w:ascii="Times New Roman" w:eastAsia="Times New Roman" w:hAnsi="Times New Roman" w:cs="Times New Roman"/>
          <w:sz w:val="24"/>
          <w:szCs w:val="24"/>
          <w:lang w:eastAsia="ru-RU"/>
        </w:rPr>
        <w:softHyphen/>
        <w:t>разование поселений в города.</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lastRenderedPageBreak/>
        <w:t xml:space="preserve">Повторение. </w:t>
      </w:r>
      <w:r w:rsidRPr="0052535F">
        <w:rPr>
          <w:rFonts w:ascii="Times New Roman" w:eastAsia="Times New Roman" w:hAnsi="Times New Roman" w:cs="Times New Roman"/>
          <w:sz w:val="24"/>
          <w:szCs w:val="24"/>
          <w:lang w:eastAsia="ru-RU"/>
        </w:rPr>
        <w:t>Какой опыт, наследие дала человечеству эпо</w:t>
      </w:r>
      <w:r w:rsidRPr="0052535F">
        <w:rPr>
          <w:rFonts w:ascii="Times New Roman" w:eastAsia="Times New Roman" w:hAnsi="Times New Roman" w:cs="Times New Roman"/>
          <w:sz w:val="24"/>
          <w:szCs w:val="24"/>
          <w:lang w:eastAsia="ru-RU"/>
        </w:rPr>
        <w:softHyphen/>
        <w:t>ха первобытности? Переход от первобытности к цивилизации (неолитическая революция (отделение земледелия и скотовод</w:t>
      </w:r>
      <w:r w:rsidRPr="0052535F">
        <w:rPr>
          <w:rFonts w:ascii="Times New Roman" w:eastAsia="Times New Roman" w:hAnsi="Times New Roman" w:cs="Times New Roman"/>
          <w:sz w:val="24"/>
          <w:szCs w:val="24"/>
          <w:lang w:eastAsia="ru-RU"/>
        </w:rPr>
        <w:softHyphen/>
        <w:t>ства от собирательства и охоты), выделение ремесла, появле</w:t>
      </w:r>
      <w:r w:rsidRPr="0052535F">
        <w:rPr>
          <w:rFonts w:ascii="Times New Roman" w:eastAsia="Times New Roman" w:hAnsi="Times New Roman" w:cs="Times New Roman"/>
          <w:sz w:val="24"/>
          <w:szCs w:val="24"/>
          <w:lang w:eastAsia="ru-RU"/>
        </w:rPr>
        <w:softHyphen/>
        <w:t>ние городов, государств, письменности).</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bCs/>
          <w:sz w:val="24"/>
          <w:szCs w:val="24"/>
          <w:lang w:eastAsia="ru-RU"/>
        </w:rPr>
        <w:t xml:space="preserve">Счёт лет в истории </w:t>
      </w:r>
    </w:p>
    <w:p w:rsidR="0052535F" w:rsidRPr="0052535F" w:rsidRDefault="0052535F" w:rsidP="005253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Измерение времени по годам. </w:t>
      </w:r>
      <w:r w:rsidRPr="0052535F">
        <w:rPr>
          <w:rFonts w:ascii="Times New Roman" w:eastAsia="Times New Roman" w:hAnsi="Times New Roman" w:cs="Times New Roman"/>
          <w:sz w:val="24"/>
          <w:szCs w:val="24"/>
          <w:lang w:eastAsia="ru-RU"/>
        </w:rPr>
        <w:t>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времени.Представление о понятиях: год, век (сто</w:t>
      </w:r>
      <w:r w:rsidRPr="0052535F">
        <w:rPr>
          <w:rFonts w:ascii="Times New Roman" w:eastAsia="Times New Roman" w:hAnsi="Times New Roman" w:cs="Times New Roman"/>
          <w:sz w:val="24"/>
          <w:szCs w:val="24"/>
          <w:lang w:eastAsia="ru-RU"/>
        </w:rPr>
        <w:softHyphen/>
        <w:t>летие), тысячелетие, эпоха, эра.</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ДРЕВНИЙ ВОСТОК </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Древний Египет </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Государство на берегах Нила. </w:t>
      </w:r>
      <w:r w:rsidRPr="0052535F">
        <w:rPr>
          <w:rFonts w:ascii="Times New Roman" w:eastAsia="Times New Roman" w:hAnsi="Times New Roman" w:cs="Times New Roman"/>
          <w:sz w:val="24"/>
          <w:szCs w:val="24"/>
          <w:lang w:eastAsia="ru-RU"/>
        </w:rPr>
        <w:t>Страна Египет. Местопо</w:t>
      </w:r>
      <w:r w:rsidRPr="0052535F">
        <w:rPr>
          <w:rFonts w:ascii="Times New Roman" w:eastAsia="Times New Roman" w:hAnsi="Times New Roman" w:cs="Times New Roman"/>
          <w:sz w:val="24"/>
          <w:szCs w:val="24"/>
          <w:lang w:eastAsia="ru-RU"/>
        </w:rPr>
        <w:softHyphen/>
        <w:t>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Как жили земледельцы и ремесленники. </w:t>
      </w:r>
      <w:r w:rsidRPr="0052535F">
        <w:rPr>
          <w:rFonts w:ascii="Times New Roman" w:eastAsia="Times New Roman" w:hAnsi="Times New Roman" w:cs="Times New Roman"/>
          <w:sz w:val="24"/>
          <w:szCs w:val="24"/>
          <w:lang w:eastAsia="ru-RU"/>
        </w:rPr>
        <w:t>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52535F" w:rsidRPr="0052535F" w:rsidRDefault="0052535F" w:rsidP="0052535F">
      <w:pPr>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Жизнь египетского вельможи. </w:t>
      </w:r>
      <w:r w:rsidRPr="0052535F">
        <w:rPr>
          <w:rFonts w:ascii="Times New Roman" w:eastAsia="Times New Roman" w:hAnsi="Times New Roman" w:cs="Times New Roman"/>
          <w:sz w:val="24"/>
          <w:szCs w:val="24"/>
          <w:lang w:eastAsia="ru-RU"/>
        </w:rPr>
        <w:t>О чём могут рассказать гроб</w:t>
      </w:r>
      <w:r w:rsidRPr="0052535F">
        <w:rPr>
          <w:rFonts w:ascii="Times New Roman" w:eastAsia="Times New Roman" w:hAnsi="Times New Roman" w:cs="Times New Roman"/>
          <w:sz w:val="24"/>
          <w:szCs w:val="24"/>
          <w:lang w:eastAsia="ru-RU"/>
        </w:rPr>
        <w:softHyphen/>
        <w:t>ницы вельмож. В усадьбе вельможи. Служба вельмож. Вельможа во дворце фараона. Отношения фараона и его вельможей.</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Военные походы фараонов. </w:t>
      </w:r>
      <w:r w:rsidRPr="0052535F">
        <w:rPr>
          <w:rFonts w:ascii="Times New Roman" w:eastAsia="Times New Roman" w:hAnsi="Times New Roman" w:cs="Times New Roman"/>
          <w:sz w:val="24"/>
          <w:szCs w:val="24"/>
          <w:lang w:eastAsia="ru-RU"/>
        </w:rPr>
        <w:t>Отряды пеших воинов. Вооружение пехотинцев. Боевые колесницы египтян. Направ</w:t>
      </w:r>
      <w:r w:rsidRPr="0052535F">
        <w:rPr>
          <w:rFonts w:ascii="Times New Roman" w:eastAsia="Times New Roman" w:hAnsi="Times New Roman" w:cs="Times New Roman"/>
          <w:sz w:val="24"/>
          <w:szCs w:val="24"/>
          <w:lang w:eastAsia="ru-RU"/>
        </w:rPr>
        <w:softHyphen/>
        <w:t xml:space="preserve">ления военных походов и завоевания фараонов. Завоевательные походы Тутмоса </w:t>
      </w:r>
      <w:r w:rsidRPr="0052535F">
        <w:rPr>
          <w:rFonts w:ascii="Times New Roman" w:eastAsia="Times New Roman" w:hAnsi="Times New Roman" w:cs="Times New Roman"/>
          <w:b/>
          <w:bCs/>
          <w:sz w:val="24"/>
          <w:szCs w:val="24"/>
          <w:lang w:eastAsia="ru-RU"/>
        </w:rPr>
        <w:t xml:space="preserve">III. </w:t>
      </w:r>
      <w:r w:rsidRPr="0052535F">
        <w:rPr>
          <w:rFonts w:ascii="Times New Roman" w:eastAsia="Times New Roman" w:hAnsi="Times New Roman" w:cs="Times New Roman"/>
          <w:sz w:val="24"/>
          <w:szCs w:val="24"/>
          <w:lang w:eastAsia="ru-RU"/>
        </w:rPr>
        <w:t>Военные трофеи и триумф фараонов. Главные города Древнего Египта — Мемфис, Фивы. Судьбы военные. Появление наёмного войска.</w:t>
      </w:r>
    </w:p>
    <w:p w:rsidR="0052535F" w:rsidRPr="0052535F" w:rsidRDefault="0052535F" w:rsidP="0052535F">
      <w:pPr>
        <w:autoSpaceDE w:val="0"/>
        <w:autoSpaceDN w:val="0"/>
        <w:adjustRightInd w:val="0"/>
        <w:spacing w:after="0" w:line="240" w:lineRule="auto"/>
        <w:ind w:firstLine="302"/>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Религия древних египтян. </w:t>
      </w:r>
      <w:r w:rsidRPr="0052535F">
        <w:rPr>
          <w:rFonts w:ascii="Times New Roman" w:eastAsia="Times New Roman" w:hAnsi="Times New Roman" w:cs="Times New Roman"/>
          <w:sz w:val="24"/>
          <w:szCs w:val="24"/>
          <w:lang w:eastAsia="ru-RU"/>
        </w:rPr>
        <w:t>Боги и жрецы. Храмы — жи</w:t>
      </w:r>
      <w:r w:rsidRPr="0052535F">
        <w:rPr>
          <w:rFonts w:ascii="Times New Roman" w:eastAsia="Times New Roman" w:hAnsi="Times New Roman" w:cs="Times New Roman"/>
          <w:sz w:val="24"/>
          <w:szCs w:val="24"/>
          <w:lang w:eastAsia="ru-RU"/>
        </w:rPr>
        <w:softHyphen/>
        <w:t>лища богов. Могущество жрецов. Рассказы египтян о сво</w:t>
      </w:r>
      <w:r w:rsidRPr="0052535F">
        <w:rPr>
          <w:rFonts w:ascii="Times New Roman" w:eastAsia="Times New Roman" w:hAnsi="Times New Roman" w:cs="Times New Roman"/>
          <w:sz w:val="24"/>
          <w:szCs w:val="24"/>
          <w:lang w:eastAsia="ru-RU"/>
        </w:rPr>
        <w:softHyphen/>
        <w:t>их богах. Священные животные и боги. Миф об Осирисе и Исиде. Сет и Осирис. Суд Осириса. Представление древ</w:t>
      </w:r>
      <w:r w:rsidRPr="0052535F">
        <w:rPr>
          <w:rFonts w:ascii="Times New Roman" w:eastAsia="Times New Roman" w:hAnsi="Times New Roman" w:cs="Times New Roman"/>
          <w:sz w:val="24"/>
          <w:szCs w:val="24"/>
          <w:lang w:eastAsia="ru-RU"/>
        </w:rPr>
        <w:softHyphen/>
        <w:t>них египтян о «царстве мёртвых»: мумия, гробница, сарко</w:t>
      </w:r>
      <w:r w:rsidRPr="0052535F">
        <w:rPr>
          <w:rFonts w:ascii="Times New Roman" w:eastAsia="Times New Roman" w:hAnsi="Times New Roman" w:cs="Times New Roman"/>
          <w:sz w:val="24"/>
          <w:szCs w:val="24"/>
          <w:lang w:eastAsia="ru-RU"/>
        </w:rPr>
        <w:softHyphen/>
        <w:t>фаг. Фараон — сын Солнца. Безграничность власти фараона. «Книга мёртвых».</w:t>
      </w:r>
    </w:p>
    <w:p w:rsidR="0052535F" w:rsidRPr="0052535F" w:rsidRDefault="0052535F" w:rsidP="0052535F">
      <w:pPr>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Искусство древних египтян. </w:t>
      </w:r>
      <w:r w:rsidRPr="0052535F">
        <w:rPr>
          <w:rFonts w:ascii="Times New Roman" w:eastAsia="Times New Roman" w:hAnsi="Times New Roman" w:cs="Times New Roman"/>
          <w:sz w:val="24"/>
          <w:szCs w:val="24"/>
          <w:lang w:eastAsia="ru-RU"/>
        </w:rPr>
        <w:t xml:space="preserve">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Искусство древнеегипетской скульптуры: статуя, скульптурный портрет. Правила ваяния человека в скульптуре и изображения в росписях. </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Письменность и знания древних египтян. </w:t>
      </w:r>
      <w:r w:rsidRPr="0052535F">
        <w:rPr>
          <w:rFonts w:ascii="Times New Roman" w:eastAsia="Times New Roman" w:hAnsi="Times New Roman" w:cs="Times New Roman"/>
          <w:sz w:val="24"/>
          <w:szCs w:val="24"/>
          <w:lang w:eastAsia="ru-RU"/>
        </w:rPr>
        <w:t>Загадочные письмена и их разгадка. Особенности древнеегипетской пись</w:t>
      </w:r>
      <w:r w:rsidRPr="0052535F">
        <w:rPr>
          <w:rFonts w:ascii="Times New Roman" w:eastAsia="Times New Roman" w:hAnsi="Times New Roman" w:cs="Times New Roman"/>
          <w:sz w:val="24"/>
          <w:szCs w:val="24"/>
          <w:lang w:eastAsia="ru-RU"/>
        </w:rPr>
        <w:softHyphen/>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w:t>
      </w:r>
      <w:r w:rsidRPr="0052535F">
        <w:rPr>
          <w:rFonts w:ascii="Times New Roman" w:eastAsia="Times New Roman" w:hAnsi="Times New Roman" w:cs="Times New Roman"/>
          <w:sz w:val="24"/>
          <w:szCs w:val="24"/>
          <w:lang w:eastAsia="ru-RU"/>
        </w:rPr>
        <w:softHyphen/>
        <w:t>ты. Хранители знаний — жрецы.</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Повторение. </w:t>
      </w:r>
      <w:r w:rsidRPr="0052535F">
        <w:rPr>
          <w:rFonts w:ascii="Times New Roman" w:eastAsia="Times New Roman" w:hAnsi="Times New Roman" w:cs="Times New Roman"/>
          <w:sz w:val="24"/>
          <w:szCs w:val="24"/>
          <w:lang w:eastAsia="ru-RU"/>
        </w:rPr>
        <w:t>Достижения древних египтян (ирригацион</w:t>
      </w:r>
      <w:r w:rsidRPr="0052535F">
        <w:rPr>
          <w:rFonts w:ascii="Times New Roman" w:eastAsia="Times New Roman" w:hAnsi="Times New Roman" w:cs="Times New Roman"/>
          <w:sz w:val="24"/>
          <w:szCs w:val="24"/>
          <w:lang w:eastAsia="ru-RU"/>
        </w:rPr>
        <w:softHyphen/>
        <w:t>ное земледелие, культовое каменное строительство, станов</w:t>
      </w:r>
      <w:r w:rsidRPr="0052535F">
        <w:rPr>
          <w:rFonts w:ascii="Times New Roman" w:eastAsia="Times New Roman" w:hAnsi="Times New Roman" w:cs="Times New Roman"/>
          <w:sz w:val="24"/>
          <w:szCs w:val="24"/>
          <w:lang w:eastAsia="ru-RU"/>
        </w:rPr>
        <w:softHyphen/>
        <w:t>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Древнее Двуречье. </w:t>
      </w:r>
      <w:r w:rsidRPr="0052535F">
        <w:rPr>
          <w:rFonts w:ascii="Times New Roman" w:eastAsia="Times New Roman" w:hAnsi="Times New Roman" w:cs="Times New Roman"/>
          <w:sz w:val="24"/>
          <w:szCs w:val="24"/>
          <w:lang w:eastAsia="ru-RU"/>
        </w:rPr>
        <w:t>Страна двух рек. Местоположение, природа и ландшафт ЮжногоДвуречья. Ирригационное (оро</w:t>
      </w:r>
      <w:r w:rsidRPr="0052535F">
        <w:rPr>
          <w:rFonts w:ascii="Times New Roman" w:eastAsia="Times New Roman" w:hAnsi="Times New Roman" w:cs="Times New Roman"/>
          <w:sz w:val="24"/>
          <w:szCs w:val="24"/>
          <w:lang w:eastAsia="ru-RU"/>
        </w:rPr>
        <w:softHyphen/>
        <w:t xml:space="preserve">сительное) земледелие. Схожесть хронологии возникновения государственности в Междуречье и Нильской долине. Города из глиняных кирпичей. Глина как основной строительный и бытовой материал. Область знаний и полномочий жрецов. Жрецы </w:t>
      </w:r>
      <w:r w:rsidRPr="0052535F">
        <w:rPr>
          <w:rFonts w:ascii="Times New Roman" w:eastAsia="Times New Roman" w:hAnsi="Times New Roman" w:cs="Times New Roman"/>
          <w:sz w:val="24"/>
          <w:szCs w:val="24"/>
          <w:lang w:eastAsia="ru-RU"/>
        </w:rPr>
        <w:softHyphen/>
        <w:t>учёные. Клинопись. Писцовые школы. Научные знания (астро</w:t>
      </w:r>
      <w:r w:rsidRPr="0052535F">
        <w:rPr>
          <w:rFonts w:ascii="Times New Roman" w:eastAsia="Times New Roman" w:hAnsi="Times New Roman" w:cs="Times New Roman"/>
          <w:sz w:val="24"/>
          <w:szCs w:val="24"/>
          <w:lang w:eastAsia="ru-RU"/>
        </w:rPr>
        <w:softHyphen/>
        <w:t xml:space="preserve">номия, математика). Письмена на глиняных табличках. Мифы </w:t>
      </w:r>
      <w:r w:rsidRPr="0052535F">
        <w:rPr>
          <w:rFonts w:ascii="Times New Roman" w:eastAsia="Times New Roman" w:hAnsi="Times New Roman" w:cs="Times New Roman"/>
          <w:spacing w:val="20"/>
          <w:sz w:val="24"/>
          <w:szCs w:val="24"/>
          <w:lang w:eastAsia="ru-RU"/>
        </w:rPr>
        <w:t>II</w:t>
      </w:r>
      <w:r w:rsidRPr="0052535F">
        <w:rPr>
          <w:rFonts w:ascii="Times New Roman" w:eastAsia="Times New Roman" w:hAnsi="Times New Roman" w:cs="Times New Roman"/>
          <w:sz w:val="24"/>
          <w:szCs w:val="24"/>
          <w:lang w:eastAsia="ru-RU"/>
        </w:rPr>
        <w:t>сказания с глиняных табличек. Клинопись — особое письмо Двуречья.</w:t>
      </w:r>
    </w:p>
    <w:p w:rsidR="0052535F" w:rsidRPr="0052535F" w:rsidRDefault="0052535F" w:rsidP="0052535F">
      <w:pPr>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Вавилонский царь Хаммурапи и его законы. </w:t>
      </w:r>
      <w:r w:rsidRPr="0052535F">
        <w:rPr>
          <w:rFonts w:ascii="Times New Roman" w:eastAsia="Times New Roman" w:hAnsi="Times New Roman" w:cs="Times New Roman"/>
          <w:sz w:val="24"/>
          <w:szCs w:val="24"/>
          <w:lang w:eastAsia="ru-RU"/>
        </w:rPr>
        <w:t>Город Вавилон становится главным в Двуречье. Власть царя Хаммурапи — власть от бога Шамаша. Представление о за</w:t>
      </w:r>
      <w:r w:rsidRPr="0052535F">
        <w:rPr>
          <w:rFonts w:ascii="Times New Roman" w:eastAsia="Times New Roman" w:hAnsi="Times New Roman" w:cs="Times New Roman"/>
          <w:sz w:val="24"/>
          <w:szCs w:val="24"/>
          <w:lang w:eastAsia="ru-RU"/>
        </w:rPr>
        <w:softHyphen/>
        <w:t xml:space="preserve">конах Хаммурапи как законах богов. Узаконенная традиция суда над преступниками. Принцип </w:t>
      </w:r>
      <w:r w:rsidRPr="0052535F">
        <w:rPr>
          <w:rFonts w:ascii="Times New Roman" w:eastAsia="Times New Roman" w:hAnsi="Times New Roman" w:cs="Times New Roman"/>
          <w:sz w:val="24"/>
          <w:szCs w:val="24"/>
          <w:lang w:eastAsia="ru-RU"/>
        </w:rPr>
        <w:lastRenderedPageBreak/>
        <w:t>талиона. Законы о рабах. Законы о богачах и бедняках. Закон о новых отношениях, о новых социальных группах: ростовщик.</w:t>
      </w:r>
    </w:p>
    <w:p w:rsidR="0052535F" w:rsidRPr="0052535F" w:rsidRDefault="0052535F" w:rsidP="0052535F">
      <w:pPr>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Финикийские мореплаватели. </w:t>
      </w:r>
      <w:r w:rsidRPr="0052535F">
        <w:rPr>
          <w:rFonts w:ascii="Times New Roman" w:eastAsia="Times New Roman" w:hAnsi="Times New Roman" w:cs="Times New Roman"/>
          <w:sz w:val="24"/>
          <w:szCs w:val="24"/>
          <w:lang w:eastAsia="ru-RU"/>
        </w:rPr>
        <w:t>География, природа и за</w:t>
      </w:r>
      <w:r w:rsidRPr="0052535F">
        <w:rPr>
          <w:rFonts w:ascii="Times New Roman" w:eastAsia="Times New Roman" w:hAnsi="Times New Roman" w:cs="Times New Roman"/>
          <w:sz w:val="24"/>
          <w:szCs w:val="24"/>
          <w:lang w:eastAsia="ru-RU"/>
        </w:rPr>
        <w:softHyphen/>
        <w:t>нятия населения Финикии. Средиземное море и финикийцы. Виноградарство и оливководство. Ремёсла: стеклоделие, из</w:t>
      </w:r>
      <w:r w:rsidRPr="0052535F">
        <w:rPr>
          <w:rFonts w:ascii="Times New Roman" w:eastAsia="Times New Roman" w:hAnsi="Times New Roman" w:cs="Times New Roman"/>
          <w:sz w:val="24"/>
          <w:szCs w:val="24"/>
          <w:lang w:eastAsia="ru-RU"/>
        </w:rPr>
        <w:softHyphen/>
        <w:t>готовление пурпурных тканей. Развитие торговли в городах Финикии: Библ, Сидон, Тир. Морская торговля и пиратство. Колонии финикийцев. Древнейший финикийский алфавит, легенды о финикийцах.</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Библейские сказания. </w:t>
      </w:r>
      <w:r w:rsidRPr="0052535F">
        <w:rPr>
          <w:rFonts w:ascii="Times New Roman" w:eastAsia="Times New Roman" w:hAnsi="Times New Roman" w:cs="Times New Roman"/>
          <w:sz w:val="24"/>
          <w:szCs w:val="24"/>
          <w:lang w:eastAsia="ru-RU"/>
        </w:rPr>
        <w:t>Ветхий Завет. Расселение древне</w:t>
      </w:r>
      <w:r w:rsidRPr="0052535F">
        <w:rPr>
          <w:rFonts w:ascii="Times New Roman" w:eastAsia="Times New Roman" w:hAnsi="Times New Roman" w:cs="Times New Roman"/>
          <w:sz w:val="24"/>
          <w:szCs w:val="24"/>
          <w:lang w:eastAsia="ru-RU"/>
        </w:rPr>
        <w:softHyphen/>
        <w:t>еврейских племён. Организация жизни, занятия и быт древ</w:t>
      </w:r>
      <w:r w:rsidRPr="0052535F">
        <w:rPr>
          <w:rFonts w:ascii="Times New Roman" w:eastAsia="Times New Roman" w:hAnsi="Times New Roman" w:cs="Times New Roman"/>
          <w:sz w:val="24"/>
          <w:szCs w:val="24"/>
          <w:lang w:eastAsia="ru-RU"/>
        </w:rPr>
        <w:softHyphen/>
        <w:t>нееврейских общин. Библия как история в преданиях еврей</w:t>
      </w:r>
      <w:r w:rsidRPr="0052535F">
        <w:rPr>
          <w:rFonts w:ascii="Times New Roman" w:eastAsia="Times New Roman" w:hAnsi="Times New Roman" w:cs="Times New Roman"/>
          <w:sz w:val="24"/>
          <w:szCs w:val="24"/>
          <w:lang w:eastAsia="ru-RU"/>
        </w:rPr>
        <w:softHyphen/>
        <w:t>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Древнееврейское царство. </w:t>
      </w:r>
      <w:r w:rsidRPr="0052535F">
        <w:rPr>
          <w:rFonts w:ascii="Times New Roman" w:eastAsia="Times New Roman" w:hAnsi="Times New Roman" w:cs="Times New Roman"/>
          <w:sz w:val="24"/>
          <w:szCs w:val="24"/>
          <w:lang w:eastAsia="ru-RU"/>
        </w:rPr>
        <w:t>Библейские сказания о войнах евреев в Палестине. Борьба с филистимлянами. Древне</w:t>
      </w:r>
      <w:r w:rsidRPr="0052535F">
        <w:rPr>
          <w:rFonts w:ascii="Times New Roman" w:eastAsia="Times New Roman" w:hAnsi="Times New Roman" w:cs="Times New Roman"/>
          <w:sz w:val="24"/>
          <w:szCs w:val="24"/>
          <w:lang w:eastAsia="ru-RU"/>
        </w:rPr>
        <w:softHyphen/>
        <w:t>еврейское царство и предания о его первых правителях: Сауле, Давиде, Соломоне. Правление Соломона. Иерусалим как сто</w:t>
      </w:r>
      <w:r w:rsidRPr="0052535F">
        <w:rPr>
          <w:rFonts w:ascii="Times New Roman" w:eastAsia="Times New Roman" w:hAnsi="Times New Roman" w:cs="Times New Roman"/>
          <w:sz w:val="24"/>
          <w:szCs w:val="24"/>
          <w:lang w:eastAsia="ru-RU"/>
        </w:rPr>
        <w:softHyphen/>
        <w:t>лица царства. Храм Бога Яхве. Библейские предания о героях.</w:t>
      </w:r>
    </w:p>
    <w:p w:rsidR="0052535F" w:rsidRPr="0052535F" w:rsidRDefault="0052535F" w:rsidP="0052535F">
      <w:pPr>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Ассирийская держава. </w:t>
      </w:r>
      <w:r w:rsidRPr="0052535F">
        <w:rPr>
          <w:rFonts w:ascii="Times New Roman" w:eastAsia="Times New Roman" w:hAnsi="Times New Roman" w:cs="Times New Roman"/>
          <w:sz w:val="24"/>
          <w:szCs w:val="24"/>
          <w:lang w:eastAsia="ru-RU"/>
        </w:rPr>
        <w:t>Освоение железа. Начало обработ</w:t>
      </w:r>
      <w:r w:rsidRPr="0052535F">
        <w:rPr>
          <w:rFonts w:ascii="Times New Roman" w:eastAsia="Times New Roman" w:hAnsi="Times New Roman" w:cs="Times New Roman"/>
          <w:sz w:val="24"/>
          <w:szCs w:val="24"/>
          <w:lang w:eastAsia="ru-RU"/>
        </w:rPr>
        <w:softHyphen/>
        <w:t>ки железа. Последствия использования железных орудий тру</w:t>
      </w:r>
      <w:r w:rsidRPr="0052535F">
        <w:rPr>
          <w:rFonts w:ascii="Times New Roman" w:eastAsia="Times New Roman" w:hAnsi="Times New Roman" w:cs="Times New Roman"/>
          <w:sz w:val="24"/>
          <w:szCs w:val="24"/>
          <w:lang w:eastAsia="ru-RU"/>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sidRPr="0052535F">
        <w:rPr>
          <w:rFonts w:ascii="Times New Roman" w:eastAsia="Times New Roman" w:hAnsi="Times New Roman" w:cs="Times New Roman"/>
          <w:sz w:val="24"/>
          <w:szCs w:val="24"/>
          <w:lang w:eastAsia="ru-RU"/>
        </w:rPr>
        <w:softHyphen/>
        <w:t>беждённых Ассирией стран. Ниневия — достойная столица ас</w:t>
      </w:r>
      <w:r w:rsidRPr="0052535F">
        <w:rPr>
          <w:rFonts w:ascii="Times New Roman" w:eastAsia="Times New Roman" w:hAnsi="Times New Roman" w:cs="Times New Roman"/>
          <w:sz w:val="24"/>
          <w:szCs w:val="24"/>
          <w:lang w:eastAsia="ru-RU"/>
        </w:rPr>
        <w:softHyphen/>
        <w:t>сирийских царей-завоевателей. Царский дворец. Библиотека глиняных книг Ашшурбанапала. Археологические свидетель</w:t>
      </w:r>
      <w:r w:rsidRPr="0052535F">
        <w:rPr>
          <w:rFonts w:ascii="Times New Roman" w:eastAsia="Times New Roman" w:hAnsi="Times New Roman" w:cs="Times New Roman"/>
          <w:sz w:val="24"/>
          <w:szCs w:val="24"/>
          <w:lang w:eastAsia="ru-RU"/>
        </w:rPr>
        <w:softHyphen/>
        <w:t>ства ассирийского искусства. Легенды об ассирийцах. Гибель Ассирийской державы.</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Персидская держава «царя царей». </w:t>
      </w:r>
      <w:r w:rsidRPr="0052535F">
        <w:rPr>
          <w:rFonts w:ascii="Times New Roman" w:eastAsia="Times New Roman" w:hAnsi="Times New Roman" w:cs="Times New Roman"/>
          <w:sz w:val="24"/>
          <w:szCs w:val="24"/>
          <w:lang w:eastAsia="ru-RU"/>
        </w:rPr>
        <w:t>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w:t>
      </w:r>
      <w:r w:rsidRPr="0052535F">
        <w:rPr>
          <w:rFonts w:ascii="Times New Roman" w:eastAsia="Times New Roman" w:hAnsi="Times New Roman" w:cs="Times New Roman"/>
          <w:sz w:val="24"/>
          <w:szCs w:val="24"/>
          <w:lang w:eastAsia="ru-RU"/>
        </w:rPr>
        <w:softHyphen/>
        <w:t>род Персеполь.</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Индия и Китай в древности </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Своеобразие путей становления государственности в Индии и Китае в период древности.</w:t>
      </w:r>
    </w:p>
    <w:p w:rsidR="0052535F" w:rsidRPr="0052535F" w:rsidRDefault="0052535F" w:rsidP="0052535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Природа и люди Древней Индии. </w:t>
      </w:r>
      <w:r w:rsidRPr="0052535F">
        <w:rPr>
          <w:rFonts w:ascii="Times New Roman" w:eastAsia="Times New Roman" w:hAnsi="Times New Roman" w:cs="Times New Roman"/>
          <w:sz w:val="24"/>
          <w:szCs w:val="24"/>
          <w:lang w:eastAsia="ru-RU"/>
        </w:rPr>
        <w:t>Страна между Гималаями и океаном. Реки Инд и Ганг. Гималайские горы. Джунгли на берегах Ганга. Деревни среди джунглей. Освоение земель и раз</w:t>
      </w:r>
      <w:r w:rsidRPr="0052535F">
        <w:rPr>
          <w:rFonts w:ascii="Times New Roman" w:eastAsia="Times New Roman" w:hAnsi="Times New Roman" w:cs="Times New Roman"/>
          <w:sz w:val="24"/>
          <w:szCs w:val="24"/>
          <w:lang w:eastAsia="ru-RU"/>
        </w:rPr>
        <w:softHyphen/>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Индийские касты. </w:t>
      </w:r>
      <w:r w:rsidRPr="0052535F">
        <w:rPr>
          <w:rFonts w:ascii="Times New Roman" w:eastAsia="Times New Roman" w:hAnsi="Times New Roman" w:cs="Times New Roman"/>
          <w:sz w:val="24"/>
          <w:szCs w:val="24"/>
          <w:lang w:eastAsia="ru-RU"/>
        </w:rPr>
        <w:t>Миф о происхождении четырёх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Чему учил китайский мудрец Конфуций. </w:t>
      </w:r>
      <w:r w:rsidRPr="0052535F">
        <w:rPr>
          <w:rFonts w:ascii="Times New Roman" w:eastAsia="Times New Roman" w:hAnsi="Times New Roman" w:cs="Times New Roman"/>
          <w:sz w:val="24"/>
          <w:szCs w:val="24"/>
          <w:lang w:eastAsia="ru-RU"/>
        </w:rPr>
        <w:t>Страна, где жили китайцы. География, природа и ландшафт Великой Китайской равнины. Реки Хуанхэ и Янцзы. Высшая добродетель — ува</w:t>
      </w:r>
      <w:r w:rsidRPr="0052535F">
        <w:rPr>
          <w:rFonts w:ascii="Times New Roman" w:eastAsia="Times New Roman" w:hAnsi="Times New Roman" w:cs="Times New Roman"/>
          <w:sz w:val="24"/>
          <w:szCs w:val="24"/>
          <w:lang w:eastAsia="ru-RU"/>
        </w:rPr>
        <w:softHyphen/>
        <w:t>жение к старшим. Учение Конфуция. Мудрость — в знании старинных книг. Китайские иероглифы. Китайская наука уч</w:t>
      </w:r>
      <w:r w:rsidRPr="0052535F">
        <w:rPr>
          <w:rFonts w:ascii="Times New Roman" w:eastAsia="Times New Roman" w:hAnsi="Times New Roman" w:cs="Times New Roman"/>
          <w:sz w:val="24"/>
          <w:szCs w:val="24"/>
          <w:lang w:eastAsia="ru-RU"/>
        </w:rPr>
        <w:softHyphen/>
        <w:t>тивости.</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Первый властелин единого Китая. </w:t>
      </w:r>
      <w:r w:rsidRPr="0052535F">
        <w:rPr>
          <w:rFonts w:ascii="Times New Roman" w:eastAsia="Times New Roman" w:hAnsi="Times New Roman" w:cs="Times New Roman"/>
          <w:sz w:val="24"/>
          <w:szCs w:val="24"/>
          <w:lang w:eastAsia="ru-RU"/>
        </w:rPr>
        <w:t>Объединение Китая при ЦиньШихуане. Завоевательные войны, расширение тер</w:t>
      </w:r>
      <w:r w:rsidRPr="0052535F">
        <w:rPr>
          <w:rFonts w:ascii="Times New Roman" w:eastAsia="Times New Roman" w:hAnsi="Times New Roman" w:cs="Times New Roman"/>
          <w:sz w:val="24"/>
          <w:szCs w:val="24"/>
          <w:lang w:eastAsia="ru-RU"/>
        </w:rPr>
        <w:softHyphen/>
        <w:t>ритории государства ЦиньШихуана. Великая Китайская стена и мир китайцев. Деспотия ЦиньШихуана. Возмущение народа. Свержение наследников ЦиньШихуана. Археологические сви</w:t>
      </w:r>
      <w:r w:rsidRPr="0052535F">
        <w:rPr>
          <w:rFonts w:ascii="Times New Roman" w:eastAsia="Times New Roman" w:hAnsi="Times New Roman" w:cs="Times New Roman"/>
          <w:sz w:val="24"/>
          <w:szCs w:val="24"/>
          <w:lang w:eastAsia="ru-RU"/>
        </w:rPr>
        <w:softHyphen/>
        <w:t>детельства эпохи: глиняные воины гробницы ЦиньШихуана. Шёлк. Великий шёлковый путь. Чай. Бумага. Компас.</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Повторение. </w:t>
      </w:r>
      <w:r w:rsidRPr="0052535F">
        <w:rPr>
          <w:rFonts w:ascii="Times New Roman" w:eastAsia="Times New Roman" w:hAnsi="Times New Roman" w:cs="Times New Roman"/>
          <w:sz w:val="24"/>
          <w:szCs w:val="24"/>
          <w:lang w:eastAsia="ru-RU"/>
        </w:rPr>
        <w:t>Вклад народов Древнего Востока в мировую историю и культуру.</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ДРЕВНЯЯ ГРЕЦИЯ </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Древнейшая Греция </w:t>
      </w:r>
    </w:p>
    <w:p w:rsidR="0052535F" w:rsidRPr="0052535F" w:rsidRDefault="0052535F" w:rsidP="0052535F">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lastRenderedPageBreak/>
        <w:t>Местоположение, природа и ландшафт. Роль моря в жизни греков. Отсутствие полноводных рек.</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Греки и критяне. </w:t>
      </w:r>
      <w:r w:rsidRPr="0052535F">
        <w:rPr>
          <w:rFonts w:ascii="Times New Roman" w:eastAsia="Times New Roman" w:hAnsi="Times New Roman" w:cs="Times New Roman"/>
          <w:sz w:val="24"/>
          <w:szCs w:val="24"/>
          <w:lang w:eastAsia="ru-RU"/>
        </w:rPr>
        <w:t>Древнейшие города: Микены, Тиринф, Пилос, Афины. Критское царство в разрезе археологических находок и открытий. Кносский дворец: архитектура, скульпту</w:t>
      </w:r>
      <w:r w:rsidRPr="0052535F">
        <w:rPr>
          <w:rFonts w:ascii="Times New Roman" w:eastAsia="Times New Roman" w:hAnsi="Times New Roman" w:cs="Times New Roman"/>
          <w:sz w:val="24"/>
          <w:szCs w:val="24"/>
          <w:lang w:eastAsia="ru-RU"/>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Микены и Троя. </w:t>
      </w:r>
      <w:r w:rsidRPr="0052535F">
        <w:rPr>
          <w:rFonts w:ascii="Times New Roman" w:eastAsia="Times New Roman" w:hAnsi="Times New Roman" w:cs="Times New Roman"/>
          <w:sz w:val="24"/>
          <w:szCs w:val="24"/>
          <w:lang w:eastAsia="ru-RU"/>
        </w:rPr>
        <w:t>В крепостных Микенах. Местона</w:t>
      </w:r>
      <w:r w:rsidRPr="0052535F">
        <w:rPr>
          <w:rFonts w:ascii="Times New Roman" w:eastAsia="Times New Roman" w:hAnsi="Times New Roman" w:cs="Times New Roman"/>
          <w:sz w:val="24"/>
          <w:szCs w:val="24"/>
          <w:lang w:eastAsia="ru-RU"/>
        </w:rPr>
        <w:softHyphen/>
        <w:t>хождение. «Архитектура великанов». Каменные Львиные воро</w:t>
      </w:r>
      <w:r w:rsidRPr="0052535F">
        <w:rPr>
          <w:rFonts w:ascii="Times New Roman" w:eastAsia="Times New Roman" w:hAnsi="Times New Roman" w:cs="Times New Roman"/>
          <w:sz w:val="24"/>
          <w:szCs w:val="24"/>
          <w:lang w:eastAsia="ru-RU"/>
        </w:rPr>
        <w:softHyphen/>
        <w:t>та. Обдик города-крепости: археологические находки и иссле</w:t>
      </w:r>
      <w:r w:rsidRPr="0052535F">
        <w:rPr>
          <w:rFonts w:ascii="Times New Roman" w:eastAsia="Times New Roman" w:hAnsi="Times New Roman" w:cs="Times New Roman"/>
          <w:sz w:val="24"/>
          <w:szCs w:val="24"/>
          <w:lang w:eastAsia="ru-RU"/>
        </w:rPr>
        <w:softHyphen/>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Поэма Гомера «Илиада». </w:t>
      </w:r>
      <w:r w:rsidRPr="0052535F">
        <w:rPr>
          <w:rFonts w:ascii="Times New Roman" w:eastAsia="Times New Roman" w:hAnsi="Times New Roman" w:cs="Times New Roman"/>
          <w:sz w:val="24"/>
          <w:szCs w:val="24"/>
          <w:lang w:eastAsia="ru-RU"/>
        </w:rPr>
        <w:t>Миф о Троянской войне и поэ</w:t>
      </w:r>
      <w:r w:rsidRPr="0052535F">
        <w:rPr>
          <w:rFonts w:ascii="Times New Roman" w:eastAsia="Times New Roman" w:hAnsi="Times New Roman" w:cs="Times New Roman"/>
          <w:sz w:val="24"/>
          <w:szCs w:val="24"/>
          <w:lang w:eastAsia="ru-RU"/>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Поэма Гомера «Одиссея». </w:t>
      </w:r>
      <w:r w:rsidRPr="0052535F">
        <w:rPr>
          <w:rFonts w:ascii="Times New Roman" w:eastAsia="Times New Roman" w:hAnsi="Times New Roman" w:cs="Times New Roman"/>
          <w:sz w:val="24"/>
          <w:szCs w:val="24"/>
          <w:lang w:eastAsia="ru-RU"/>
        </w:rPr>
        <w:t>География странствий царя с острова Итака — Одиссея. Одиссей находит приют у царя Алкиноя. На острове циклопов. Встреча с сиренами. Возвра</w:t>
      </w:r>
      <w:r w:rsidRPr="0052535F">
        <w:rPr>
          <w:rFonts w:ascii="Times New Roman" w:eastAsia="Times New Roman" w:hAnsi="Times New Roman" w:cs="Times New Roman"/>
          <w:sz w:val="24"/>
          <w:szCs w:val="24"/>
          <w:lang w:eastAsia="ru-RU"/>
        </w:rPr>
        <w:softHyphen/>
        <w:t>щение на Итаку. Расправа с женихами. Мораль поэмы.</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Религия древних греков. </w:t>
      </w:r>
      <w:r w:rsidRPr="0052535F">
        <w:rPr>
          <w:rFonts w:ascii="Times New Roman" w:eastAsia="Times New Roman" w:hAnsi="Times New Roman" w:cs="Times New Roman"/>
          <w:sz w:val="24"/>
          <w:szCs w:val="24"/>
          <w:lang w:eastAsia="ru-RU"/>
        </w:rPr>
        <w:t>Боги Греции. Основные заня</w:t>
      </w:r>
      <w:r w:rsidRPr="0052535F">
        <w:rPr>
          <w:rFonts w:ascii="Times New Roman" w:eastAsia="Times New Roman" w:hAnsi="Times New Roman" w:cs="Times New Roman"/>
          <w:sz w:val="24"/>
          <w:szCs w:val="24"/>
          <w:lang w:eastAsia="ru-RU"/>
        </w:rPr>
        <w:softHyphen/>
        <w:t>тия греков и их покровители. Религиозные верования греков. Пантеон олимпийских богов . Мифы о Деметре и Персефоне. Миф о Прометее. Мифы о Дионисе и Геракле. Миф о споре Афины с Посейдоном.</w:t>
      </w:r>
    </w:p>
    <w:p w:rsidR="0052535F" w:rsidRPr="0052535F" w:rsidRDefault="0052535F" w:rsidP="0052535F">
      <w:pPr>
        <w:autoSpaceDE w:val="0"/>
        <w:autoSpaceDN w:val="0"/>
        <w:adjustRightInd w:val="0"/>
        <w:spacing w:after="0" w:line="240" w:lineRule="auto"/>
        <w:ind w:right="1142"/>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 Полисы Греции и их борьба с персидским нашествием </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Начало обработки железа в Греции. Возникновение поли</w:t>
      </w:r>
      <w:r w:rsidRPr="0052535F">
        <w:rPr>
          <w:rFonts w:ascii="Times New Roman" w:eastAsia="Times New Roman" w:hAnsi="Times New Roman" w:cs="Times New Roman"/>
          <w:sz w:val="24"/>
          <w:szCs w:val="24"/>
          <w:lang w:eastAsia="ru-RU"/>
        </w:rPr>
        <w:softHyphen/>
        <w:t>сов — городов-государств (Афины, Спарта, Коринф, Фивы, Милет). Создание греческого алфавита.</w:t>
      </w:r>
    </w:p>
    <w:p w:rsidR="0052535F" w:rsidRPr="0052535F" w:rsidRDefault="0052535F" w:rsidP="0052535F">
      <w:pPr>
        <w:autoSpaceDE w:val="0"/>
        <w:autoSpaceDN w:val="0"/>
        <w:adjustRightInd w:val="0"/>
        <w:spacing w:after="0" w:line="240" w:lineRule="auto"/>
        <w:ind w:firstLine="264"/>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Земледельцы Аттики теряют землю и свободу. </w:t>
      </w:r>
      <w:r w:rsidRPr="0052535F">
        <w:rPr>
          <w:rFonts w:ascii="Times New Roman" w:eastAsia="Times New Roman" w:hAnsi="Times New Roman" w:cs="Times New Roman"/>
          <w:sz w:val="24"/>
          <w:szCs w:val="24"/>
          <w:lang w:eastAsia="ru-RU"/>
        </w:rPr>
        <w:t>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w:t>
      </w:r>
      <w:r w:rsidRPr="0052535F">
        <w:rPr>
          <w:rFonts w:ascii="Times New Roman" w:eastAsia="Times New Roman" w:hAnsi="Times New Roman" w:cs="Times New Roman"/>
          <w:sz w:val="24"/>
          <w:szCs w:val="24"/>
          <w:lang w:eastAsia="ru-RU"/>
        </w:rPr>
        <w:softHyphen/>
        <w:t>дельцев. Долговое рабство. Нарастание недовольства демоса.</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Зарождение демократии в Афинах. </w:t>
      </w:r>
      <w:r w:rsidRPr="0052535F">
        <w:rPr>
          <w:rFonts w:ascii="Times New Roman" w:eastAsia="Times New Roman" w:hAnsi="Times New Roman" w:cs="Times New Roman"/>
          <w:sz w:val="24"/>
          <w:szCs w:val="24"/>
          <w:lang w:eastAsia="ru-RU"/>
        </w:rPr>
        <w:t>Демос восстаёт про</w:t>
      </w:r>
      <w:r w:rsidRPr="0052535F">
        <w:rPr>
          <w:rFonts w:ascii="Times New Roman" w:eastAsia="Times New Roman" w:hAnsi="Times New Roman" w:cs="Times New Roman"/>
          <w:sz w:val="24"/>
          <w:szCs w:val="24"/>
          <w:lang w:eastAsia="ru-RU"/>
        </w:rPr>
        <w:softHyphen/>
        <w:t>тив знати. Демократические реформы Солона. Отмена долго</w:t>
      </w:r>
      <w:r w:rsidRPr="0052535F">
        <w:rPr>
          <w:rFonts w:ascii="Times New Roman" w:eastAsia="Times New Roman" w:hAnsi="Times New Roman" w:cs="Times New Roman"/>
          <w:sz w:val="24"/>
          <w:szCs w:val="24"/>
          <w:lang w:eastAsia="ru-RU"/>
        </w:rPr>
        <w:softHyphen/>
        <w:t>вого рабства. Перемены в управлении Афинами. Народное собрание и граждане Афин. Создание выборного суда. Солон о своих законах.</w:t>
      </w:r>
    </w:p>
    <w:p w:rsidR="0052535F" w:rsidRPr="0052535F" w:rsidRDefault="0052535F" w:rsidP="0052535F">
      <w:pPr>
        <w:autoSpaceDE w:val="0"/>
        <w:autoSpaceDN w:val="0"/>
        <w:adjustRightInd w:val="0"/>
        <w:spacing w:after="0" w:line="240" w:lineRule="auto"/>
        <w:ind w:firstLine="245"/>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Древняя Спарта. </w:t>
      </w:r>
      <w:r w:rsidRPr="0052535F">
        <w:rPr>
          <w:rFonts w:ascii="Times New Roman" w:eastAsia="Times New Roman" w:hAnsi="Times New Roman" w:cs="Times New Roman"/>
          <w:sz w:val="24"/>
          <w:szCs w:val="24"/>
          <w:lang w:eastAsia="ru-RU"/>
        </w:rPr>
        <w:t>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sidRPr="0052535F">
        <w:rPr>
          <w:rFonts w:ascii="Times New Roman" w:eastAsia="Times New Roman" w:hAnsi="Times New Roman" w:cs="Times New Roman"/>
          <w:sz w:val="24"/>
          <w:szCs w:val="24"/>
          <w:lang w:eastAsia="ru-RU"/>
        </w:rPr>
        <w:softHyphen/>
        <w:t>питание. «Детский» способ голосования. Легенда о поэте Тиртее.</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Греческие колонии на берегах Средиземного и Чёрного морей. </w:t>
      </w:r>
      <w:r w:rsidRPr="0052535F">
        <w:rPr>
          <w:rFonts w:ascii="Times New Roman" w:eastAsia="Times New Roman" w:hAnsi="Times New Roman" w:cs="Times New Roman"/>
          <w:sz w:val="24"/>
          <w:szCs w:val="24"/>
          <w:lang w:eastAsia="ru-RU"/>
        </w:rPr>
        <w:t>Греческая колонизация побережья Средиземного и Чёрного морей. Причины колонизации. Выбор места для ко</w:t>
      </w:r>
      <w:r w:rsidRPr="0052535F">
        <w:rPr>
          <w:rFonts w:ascii="Times New Roman" w:eastAsia="Times New Roman" w:hAnsi="Times New Roman" w:cs="Times New Roman"/>
          <w:sz w:val="24"/>
          <w:szCs w:val="24"/>
          <w:lang w:eastAsia="ru-RU"/>
        </w:rPr>
        <w:softHyphen/>
        <w:t>лонии. Развитие межполисной торговли. Греки и скифы на берегах Чёрного моря. Отношения колонистов с местным на</w:t>
      </w:r>
      <w:r w:rsidRPr="0052535F">
        <w:rPr>
          <w:rFonts w:ascii="Times New Roman" w:eastAsia="Times New Roman" w:hAnsi="Times New Roman" w:cs="Times New Roman"/>
          <w:sz w:val="24"/>
          <w:szCs w:val="24"/>
          <w:lang w:eastAsia="ru-RU"/>
        </w:rPr>
        <w:softHyphen/>
        <w:t>селением. Единство мира и культуры эллинов. Эллада — колы</w:t>
      </w:r>
      <w:r w:rsidRPr="0052535F">
        <w:rPr>
          <w:rFonts w:ascii="Times New Roman" w:eastAsia="Times New Roman" w:hAnsi="Times New Roman" w:cs="Times New Roman"/>
          <w:sz w:val="24"/>
          <w:szCs w:val="24"/>
          <w:lang w:eastAsia="ru-RU"/>
        </w:rPr>
        <w:softHyphen/>
        <w:t>бель греческой культуры. Как царь Дарий пытался завоевать земли на юге нынешней России. Древний город в дельте реки Дона.</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Олимпийские игры в древности. </w:t>
      </w:r>
      <w:r w:rsidRPr="0052535F">
        <w:rPr>
          <w:rFonts w:ascii="Times New Roman" w:eastAsia="Times New Roman" w:hAnsi="Times New Roman" w:cs="Times New Roman"/>
          <w:sz w:val="24"/>
          <w:szCs w:val="24"/>
          <w:lang w:eastAsia="ru-RU"/>
        </w:rPr>
        <w:t>Праздник, объединяв</w:t>
      </w:r>
      <w:r w:rsidRPr="0052535F">
        <w:rPr>
          <w:rFonts w:ascii="Times New Roman" w:eastAsia="Times New Roman" w:hAnsi="Times New Roman" w:cs="Times New Roman"/>
          <w:sz w:val="24"/>
          <w:szCs w:val="24"/>
          <w:lang w:eastAsia="ru-RU"/>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52535F">
        <w:rPr>
          <w:rFonts w:ascii="Times New Roman" w:eastAsia="Times New Roman" w:hAnsi="Times New Roman" w:cs="Times New Roman"/>
          <w:sz w:val="24"/>
          <w:szCs w:val="24"/>
          <w:lang w:eastAsia="ru-RU"/>
        </w:rPr>
        <w:softHyphen/>
        <w:t>нии Олимпийских игр. Награды победителям. Легенды о зна</w:t>
      </w:r>
      <w:r w:rsidRPr="0052535F">
        <w:rPr>
          <w:rFonts w:ascii="Times New Roman" w:eastAsia="Times New Roman" w:hAnsi="Times New Roman" w:cs="Times New Roman"/>
          <w:sz w:val="24"/>
          <w:szCs w:val="24"/>
          <w:lang w:eastAsia="ru-RU"/>
        </w:rPr>
        <w:softHyphen/>
        <w:t>менитых атлетах. Возвращение в родной город. Воспитательная роль зрелищ Олимпийских игр.</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Победа греков над персами в Марафонской битве. </w:t>
      </w:r>
      <w:r w:rsidRPr="0052535F">
        <w:rPr>
          <w:rFonts w:ascii="Times New Roman" w:eastAsia="Times New Roman" w:hAnsi="Times New Roman" w:cs="Times New Roman"/>
          <w:sz w:val="24"/>
          <w:szCs w:val="24"/>
          <w:lang w:eastAsia="ru-RU"/>
        </w:rPr>
        <w:t>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w:t>
      </w:r>
      <w:r w:rsidRPr="0052535F">
        <w:rPr>
          <w:rFonts w:ascii="Times New Roman" w:eastAsia="Times New Roman" w:hAnsi="Times New Roman" w:cs="Times New Roman"/>
          <w:sz w:val="24"/>
          <w:szCs w:val="24"/>
          <w:lang w:eastAsia="ru-RU"/>
        </w:rPr>
        <w:softHyphen/>
        <w:t>ланга.</w:t>
      </w:r>
    </w:p>
    <w:p w:rsidR="0052535F" w:rsidRPr="0052535F" w:rsidRDefault="0052535F" w:rsidP="0052535F">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Нашествие персидских войск на Элладу. </w:t>
      </w:r>
      <w:r w:rsidRPr="0052535F">
        <w:rPr>
          <w:rFonts w:ascii="Times New Roman" w:eastAsia="Times New Roman" w:hAnsi="Times New Roman" w:cs="Times New Roman"/>
          <w:sz w:val="24"/>
          <w:szCs w:val="24"/>
          <w:lang w:eastAsia="ru-RU"/>
        </w:rPr>
        <w:t>Подготовка эл</w:t>
      </w:r>
      <w:r w:rsidRPr="0052535F">
        <w:rPr>
          <w:rFonts w:ascii="Times New Roman" w:eastAsia="Times New Roman" w:hAnsi="Times New Roman" w:cs="Times New Roman"/>
          <w:sz w:val="24"/>
          <w:szCs w:val="24"/>
          <w:lang w:eastAsia="ru-RU"/>
        </w:rPr>
        <w:softHyphen/>
        <w:t>линов к новой войне. Клятва афинских юношей при вступле</w:t>
      </w:r>
      <w:r w:rsidRPr="0052535F">
        <w:rPr>
          <w:rFonts w:ascii="Times New Roman" w:eastAsia="Times New Roman" w:hAnsi="Times New Roman" w:cs="Times New Roman"/>
          <w:sz w:val="24"/>
          <w:szCs w:val="24"/>
          <w:lang w:eastAsia="ru-RU"/>
        </w:rPr>
        <w:softHyphen/>
        <w:t>нии на военную службу. Идея Фемистокла о создании военно</w:t>
      </w:r>
      <w:r w:rsidRPr="0052535F">
        <w:rPr>
          <w:rFonts w:ascii="Times New Roman" w:eastAsia="Times New Roman" w:hAnsi="Times New Roman" w:cs="Times New Roman"/>
          <w:sz w:val="24"/>
          <w:szCs w:val="24"/>
          <w:lang w:eastAsia="ru-RU"/>
        </w:rPr>
        <w:softHyphen/>
        <w:t xml:space="preserve">го флота. Вторжение персов в Элладу. Патриотический подъём эллинов. Защита </w:t>
      </w:r>
      <w:r w:rsidRPr="0052535F">
        <w:rPr>
          <w:rFonts w:ascii="Times New Roman" w:eastAsia="Times New Roman" w:hAnsi="Times New Roman" w:cs="Times New Roman"/>
          <w:sz w:val="24"/>
          <w:szCs w:val="24"/>
          <w:lang w:eastAsia="ru-RU"/>
        </w:rPr>
        <w:lastRenderedPageBreak/>
        <w:t>Фермопил. Подвиг трёхсот спартанцев и царя Леонида. Хитрость Фемистокла накануне Саламинской битвы. Морское Саламинское сражение. Роль Фемистокла и афин</w:t>
      </w:r>
      <w:r w:rsidRPr="0052535F">
        <w:rPr>
          <w:rFonts w:ascii="Times New Roman" w:eastAsia="Times New Roman" w:hAnsi="Times New Roman" w:cs="Times New Roman"/>
          <w:sz w:val="24"/>
          <w:szCs w:val="24"/>
          <w:lang w:eastAsia="ru-RU"/>
        </w:rPr>
        <w:softHyphen/>
        <w:t>ского флота в победе греков. Эсхил о победе греков на море. Разгром сухопутной армии персов при Платеях. Причины по</w:t>
      </w:r>
      <w:r w:rsidRPr="0052535F">
        <w:rPr>
          <w:rFonts w:ascii="Times New Roman" w:eastAsia="Times New Roman" w:hAnsi="Times New Roman" w:cs="Times New Roman"/>
          <w:sz w:val="24"/>
          <w:szCs w:val="24"/>
          <w:lang w:eastAsia="ru-RU"/>
        </w:rPr>
        <w:softHyphen/>
        <w:t>беды греков. Мораль предания «Перстень Поликрата».</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Возвышение Афин в V в. до н. э. и расцвет демократии </w:t>
      </w:r>
    </w:p>
    <w:p w:rsidR="0052535F" w:rsidRPr="0052535F" w:rsidRDefault="0052535F" w:rsidP="0052535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Последствия победы над персами для Афин. Афинский морской союз. Установление в полисах власти демоса — демо</w:t>
      </w:r>
      <w:r w:rsidRPr="0052535F">
        <w:rPr>
          <w:rFonts w:ascii="Times New Roman" w:eastAsia="Times New Roman" w:hAnsi="Times New Roman" w:cs="Times New Roman"/>
          <w:sz w:val="24"/>
          <w:szCs w:val="24"/>
          <w:lang w:eastAsia="ru-RU"/>
        </w:rPr>
        <w:softHyphen/>
        <w:t>кратий.</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 гаванях афинского порта Пирей. </w:t>
      </w:r>
      <w:r w:rsidRPr="0052535F">
        <w:rPr>
          <w:rFonts w:ascii="Times New Roman" w:eastAsia="Times New Roman" w:hAnsi="Times New Roman" w:cs="Times New Roman"/>
          <w:sz w:val="24"/>
          <w:szCs w:val="24"/>
          <w:lang w:eastAsia="ru-RU"/>
        </w:rPr>
        <w:t>В военных и торго</w:t>
      </w:r>
      <w:r w:rsidRPr="0052535F">
        <w:rPr>
          <w:rFonts w:ascii="Times New Roman" w:eastAsia="Times New Roman" w:hAnsi="Times New Roman" w:cs="Times New Roman"/>
          <w:sz w:val="24"/>
          <w:szCs w:val="24"/>
          <w:lang w:eastAsia="ru-RU"/>
        </w:rPr>
        <w:softHyphen/>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 городе богини Афины. </w:t>
      </w:r>
      <w:r w:rsidRPr="0052535F">
        <w:rPr>
          <w:rFonts w:ascii="Times New Roman" w:eastAsia="Times New Roman" w:hAnsi="Times New Roman" w:cs="Times New Roman"/>
          <w:sz w:val="24"/>
          <w:szCs w:val="24"/>
          <w:lang w:eastAsia="ru-RU"/>
        </w:rPr>
        <w:t>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w:t>
      </w:r>
      <w:r w:rsidRPr="0052535F">
        <w:rPr>
          <w:rFonts w:ascii="Times New Roman" w:eastAsia="Times New Roman" w:hAnsi="Times New Roman" w:cs="Times New Roman"/>
          <w:sz w:val="24"/>
          <w:szCs w:val="24"/>
          <w:lang w:eastAsia="ru-RU"/>
        </w:rPr>
        <w:softHyphen/>
        <w:t>ная площадь Афин. Из жизни древних гречанок. Быт афинян. Храмы Акрополя. Особенности архитектуры храмов. Фидий и его Афина. Атлеты Мирона и Поликлета.</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 афинских школах и гимнасиях. </w:t>
      </w:r>
      <w:r w:rsidRPr="0052535F">
        <w:rPr>
          <w:rFonts w:ascii="Times New Roman" w:eastAsia="Times New Roman" w:hAnsi="Times New Roman" w:cs="Times New Roman"/>
          <w:sz w:val="24"/>
          <w:szCs w:val="24"/>
          <w:lang w:eastAsia="ru-RU"/>
        </w:rPr>
        <w:t>Воспитание детей педа</w:t>
      </w:r>
      <w:r w:rsidRPr="0052535F">
        <w:rPr>
          <w:rFonts w:ascii="Times New Roman" w:eastAsia="Times New Roman" w:hAnsi="Times New Roman" w:cs="Times New Roman"/>
          <w:sz w:val="24"/>
          <w:szCs w:val="24"/>
          <w:lang w:eastAsia="ru-RU"/>
        </w:rPr>
        <w:softHyphen/>
        <w:t>гогами. Образование афинян. Рабы-педагоги. Занятия в шко</w:t>
      </w:r>
      <w:r w:rsidRPr="0052535F">
        <w:rPr>
          <w:rFonts w:ascii="Times New Roman" w:eastAsia="Times New Roman" w:hAnsi="Times New Roman" w:cs="Times New Roman"/>
          <w:sz w:val="24"/>
          <w:szCs w:val="24"/>
          <w:lang w:eastAsia="ru-RU"/>
        </w:rPr>
        <w:softHyphen/>
        <w:t>ле. Палестра. Афинские гимнасии. Греческие учёные о при</w:t>
      </w:r>
      <w:r w:rsidRPr="0052535F">
        <w:rPr>
          <w:rFonts w:ascii="Times New Roman" w:eastAsia="Times New Roman" w:hAnsi="Times New Roman" w:cs="Times New Roman"/>
          <w:sz w:val="24"/>
          <w:szCs w:val="24"/>
          <w:lang w:eastAsia="ru-RU"/>
        </w:rPr>
        <w:softHyphen/>
        <w:t>роде человека. Скульптуры Поликлета и Мирона и спортив</w:t>
      </w:r>
      <w:r w:rsidRPr="0052535F">
        <w:rPr>
          <w:rFonts w:ascii="Times New Roman" w:eastAsia="Times New Roman" w:hAnsi="Times New Roman" w:cs="Times New Roman"/>
          <w:sz w:val="24"/>
          <w:szCs w:val="24"/>
          <w:lang w:eastAsia="ru-RU"/>
        </w:rPr>
        <w:softHyphen/>
        <w:t>ные достижения учащихся палестры. В афинских гимнасиях. Обучение красноречию.</w:t>
      </w:r>
    </w:p>
    <w:p w:rsidR="0052535F" w:rsidRPr="0052535F" w:rsidRDefault="0052535F" w:rsidP="0052535F">
      <w:pPr>
        <w:autoSpaceDE w:val="0"/>
        <w:autoSpaceDN w:val="0"/>
        <w:adjustRightInd w:val="0"/>
        <w:spacing w:after="0" w:line="240" w:lineRule="auto"/>
        <w:ind w:firstLine="264"/>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 театре Диониса. </w:t>
      </w:r>
      <w:r w:rsidRPr="0052535F">
        <w:rPr>
          <w:rFonts w:ascii="Times New Roman" w:eastAsia="Times New Roman" w:hAnsi="Times New Roman" w:cs="Times New Roman"/>
          <w:sz w:val="24"/>
          <w:szCs w:val="24"/>
          <w:lang w:eastAsia="ru-RU"/>
        </w:rPr>
        <w:t>Возникновение театра в Древней Греции. Устройство. Театральные актёры. Театральные пред</w:t>
      </w:r>
      <w:r w:rsidRPr="0052535F">
        <w:rPr>
          <w:rFonts w:ascii="Times New Roman" w:eastAsia="Times New Roman" w:hAnsi="Times New Roman" w:cs="Times New Roman"/>
          <w:sz w:val="24"/>
          <w:szCs w:val="24"/>
          <w:lang w:eastAsia="ru-RU"/>
        </w:rPr>
        <w:softHyphen/>
        <w:t>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Афинская демократия при Перикле. </w:t>
      </w:r>
      <w:r w:rsidRPr="0052535F">
        <w:rPr>
          <w:rFonts w:ascii="Times New Roman" w:eastAsia="Times New Roman" w:hAnsi="Times New Roman" w:cs="Times New Roman"/>
          <w:sz w:val="24"/>
          <w:szCs w:val="24"/>
          <w:lang w:eastAsia="ru-RU"/>
        </w:rPr>
        <w:t xml:space="preserve">Сущность афинской демократии в </w:t>
      </w:r>
      <w:r w:rsidRPr="0052535F">
        <w:rPr>
          <w:rFonts w:ascii="Times New Roman" w:eastAsia="Times New Roman" w:hAnsi="Times New Roman" w:cs="Times New Roman"/>
          <w:b/>
          <w:bCs/>
          <w:smallCaps/>
          <w:spacing w:val="20"/>
          <w:sz w:val="24"/>
          <w:szCs w:val="24"/>
          <w:lang w:val="en-US" w:eastAsia="ru-RU"/>
        </w:rPr>
        <w:t>Vb</w:t>
      </w:r>
      <w:r w:rsidRPr="0052535F">
        <w:rPr>
          <w:rFonts w:ascii="Times New Roman" w:eastAsia="Times New Roman" w:hAnsi="Times New Roman" w:cs="Times New Roman"/>
          <w:b/>
          <w:bCs/>
          <w:smallCaps/>
          <w:spacing w:val="20"/>
          <w:sz w:val="24"/>
          <w:szCs w:val="24"/>
          <w:lang w:eastAsia="ru-RU"/>
        </w:rPr>
        <w:t>. до н</w:t>
      </w:r>
      <w:r w:rsidRPr="0052535F">
        <w:rPr>
          <w:rFonts w:ascii="Times New Roman" w:eastAsia="Times New Roman" w:hAnsi="Times New Roman" w:cs="Times New Roman"/>
          <w:sz w:val="24"/>
          <w:szCs w:val="24"/>
          <w:lang w:eastAsia="ru-RU"/>
        </w:rPr>
        <w:t>.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52535F">
        <w:rPr>
          <w:rFonts w:ascii="Times New Roman" w:eastAsia="Times New Roman" w:hAnsi="Times New Roman" w:cs="Times New Roman"/>
          <w:sz w:val="24"/>
          <w:szCs w:val="24"/>
          <w:lang w:eastAsia="ru-RU"/>
        </w:rPr>
        <w:softHyphen/>
        <w:t>ки Перикла: Аспасия, Геродот, Анаксагор, Софокл, Фидий. Афинский мудрец Сократ.</w:t>
      </w:r>
    </w:p>
    <w:p w:rsidR="0052535F" w:rsidRPr="0052535F" w:rsidRDefault="0052535F" w:rsidP="0052535F">
      <w:pPr>
        <w:autoSpaceDE w:val="0"/>
        <w:autoSpaceDN w:val="0"/>
        <w:adjustRightInd w:val="0"/>
        <w:spacing w:after="0" w:line="240" w:lineRule="auto"/>
        <w:ind w:left="418"/>
        <w:jc w:val="both"/>
        <w:rPr>
          <w:rFonts w:ascii="Times New Roman" w:eastAsia="Times New Roman" w:hAnsi="Times New Roman" w:cs="Times New Roman"/>
          <w:b/>
          <w:bCs/>
          <w:spacing w:val="20"/>
          <w:sz w:val="24"/>
          <w:szCs w:val="24"/>
          <w:lang w:eastAsia="ru-RU"/>
        </w:rPr>
      </w:pPr>
      <w:r w:rsidRPr="0052535F">
        <w:rPr>
          <w:rFonts w:ascii="Times New Roman" w:eastAsia="Times New Roman" w:hAnsi="Times New Roman" w:cs="Times New Roman"/>
          <w:b/>
          <w:bCs/>
          <w:sz w:val="24"/>
          <w:szCs w:val="24"/>
          <w:lang w:eastAsia="ru-RU"/>
        </w:rPr>
        <w:t xml:space="preserve">Македонские завоевания в IVв. до </w:t>
      </w:r>
      <w:r w:rsidRPr="0052535F">
        <w:rPr>
          <w:rFonts w:ascii="Times New Roman" w:eastAsia="Times New Roman" w:hAnsi="Times New Roman" w:cs="Times New Roman"/>
          <w:b/>
          <w:bCs/>
          <w:spacing w:val="20"/>
          <w:sz w:val="24"/>
          <w:szCs w:val="24"/>
          <w:lang w:eastAsia="ru-RU"/>
        </w:rPr>
        <w:t xml:space="preserve">н.э. </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52535F" w:rsidRPr="0052535F" w:rsidRDefault="0052535F" w:rsidP="0052535F">
      <w:pPr>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Города Эллады подчиняются Македонии. </w:t>
      </w:r>
      <w:r w:rsidRPr="0052535F">
        <w:rPr>
          <w:rFonts w:ascii="Times New Roman" w:eastAsia="Times New Roman" w:hAnsi="Times New Roman" w:cs="Times New Roman"/>
          <w:sz w:val="24"/>
          <w:szCs w:val="24"/>
          <w:lang w:eastAsia="ru-RU"/>
        </w:rPr>
        <w:t>Возвышение Македонии при царе Филиппе. Стремление Филиппа под</w:t>
      </w:r>
      <w:r w:rsidRPr="0052535F">
        <w:rPr>
          <w:rFonts w:ascii="Times New Roman" w:eastAsia="Times New Roman" w:hAnsi="Times New Roman" w:cs="Times New Roman"/>
          <w:sz w:val="24"/>
          <w:szCs w:val="24"/>
          <w:lang w:eastAsia="ru-RU"/>
        </w:rPr>
        <w:softHyphen/>
        <w:t>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w:t>
      </w:r>
      <w:r w:rsidRPr="0052535F">
        <w:rPr>
          <w:rFonts w:ascii="Times New Roman" w:eastAsia="Times New Roman" w:hAnsi="Times New Roman" w:cs="Times New Roman"/>
          <w:sz w:val="24"/>
          <w:szCs w:val="24"/>
          <w:lang w:eastAsia="ru-RU"/>
        </w:rPr>
        <w:softHyphen/>
        <w:t>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Поход Александра Македонского на Восток. </w:t>
      </w:r>
      <w:r w:rsidRPr="0052535F">
        <w:rPr>
          <w:rFonts w:ascii="Times New Roman" w:eastAsia="Times New Roman" w:hAnsi="Times New Roman" w:cs="Times New Roman"/>
          <w:sz w:val="24"/>
          <w:szCs w:val="24"/>
          <w:lang w:eastAsia="ru-RU"/>
        </w:rPr>
        <w:t xml:space="preserve">Александр возглавил поход македонцев и греков в Азию. Первые победы: Река Граник. Быстрая победа над войском Дария </w:t>
      </w:r>
      <w:r w:rsidRPr="0052535F">
        <w:rPr>
          <w:rFonts w:ascii="Times New Roman" w:eastAsia="Times New Roman" w:hAnsi="Times New Roman" w:cs="Times New Roman"/>
          <w:bCs/>
          <w:sz w:val="24"/>
          <w:szCs w:val="24"/>
          <w:lang w:eastAsia="ru-RU"/>
        </w:rPr>
        <w:t>III</w:t>
      </w:r>
      <w:r w:rsidRPr="0052535F">
        <w:rPr>
          <w:rFonts w:ascii="Times New Roman" w:eastAsia="Times New Roman" w:hAnsi="Times New Roman" w:cs="Times New Roman"/>
          <w:sz w:val="24"/>
          <w:szCs w:val="24"/>
          <w:lang w:eastAsia="ru-RU"/>
        </w:rPr>
        <w:t>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w:t>
      </w:r>
      <w:r w:rsidRPr="0052535F">
        <w:rPr>
          <w:rFonts w:ascii="Times New Roman" w:eastAsia="Times New Roman" w:hAnsi="Times New Roman" w:cs="Times New Roman"/>
          <w:sz w:val="24"/>
          <w:szCs w:val="24"/>
          <w:lang w:eastAsia="ru-RU"/>
        </w:rPr>
        <w:softHyphen/>
        <w:t>ких планов. Возвращение в Вавилон. Писатели об Александре Македонском.</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 Александрии Египетской. </w:t>
      </w:r>
      <w:r w:rsidRPr="0052535F">
        <w:rPr>
          <w:rFonts w:ascii="Times New Roman" w:eastAsia="Times New Roman" w:hAnsi="Times New Roman" w:cs="Times New Roman"/>
          <w:sz w:val="24"/>
          <w:szCs w:val="24"/>
          <w:lang w:eastAsia="ru-RU"/>
        </w:rPr>
        <w:t>Распад державы Александра после его смерти. Складывание пространства эллинистическо</w:t>
      </w:r>
      <w:r w:rsidRPr="0052535F">
        <w:rPr>
          <w:rFonts w:ascii="Times New Roman" w:eastAsia="Times New Roman" w:hAnsi="Times New Roman" w:cs="Times New Roman"/>
          <w:sz w:val="24"/>
          <w:szCs w:val="24"/>
          <w:lang w:eastAsia="ru-RU"/>
        </w:rPr>
        <w:softHyphen/>
        <w:t>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w:t>
      </w:r>
      <w:r w:rsidRPr="0052535F">
        <w:rPr>
          <w:rFonts w:ascii="Times New Roman" w:eastAsia="Times New Roman" w:hAnsi="Times New Roman" w:cs="Times New Roman"/>
          <w:sz w:val="24"/>
          <w:szCs w:val="24"/>
          <w:lang w:eastAsia="ru-RU"/>
        </w:rPr>
        <w:softHyphen/>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Повторение. </w:t>
      </w:r>
      <w:r w:rsidRPr="0052535F">
        <w:rPr>
          <w:rFonts w:ascii="Times New Roman" w:eastAsia="Times New Roman" w:hAnsi="Times New Roman" w:cs="Times New Roman"/>
          <w:sz w:val="24"/>
          <w:szCs w:val="24"/>
          <w:lang w:eastAsia="ru-RU"/>
        </w:rPr>
        <w:t>Вклад древних эллинов в мировую культуру. Условия складывания и своеобразие эллинистической куль</w:t>
      </w:r>
      <w:r w:rsidRPr="0052535F">
        <w:rPr>
          <w:rFonts w:ascii="Times New Roman" w:eastAsia="Times New Roman" w:hAnsi="Times New Roman" w:cs="Times New Roman"/>
          <w:sz w:val="24"/>
          <w:szCs w:val="24"/>
          <w:lang w:eastAsia="ru-RU"/>
        </w:rPr>
        <w:softHyphen/>
        <w:t>туры. Управление обществом в странах Древнего Востока и в Афинском полисе. Особенности афинской демократии.</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ДРЕВНИЙ РИМ </w:t>
      </w:r>
    </w:p>
    <w:p w:rsidR="0052535F" w:rsidRPr="0052535F" w:rsidRDefault="0052535F" w:rsidP="0052535F">
      <w:pPr>
        <w:autoSpaceDE w:val="0"/>
        <w:autoSpaceDN w:val="0"/>
        <w:adjustRightInd w:val="0"/>
        <w:spacing w:after="0" w:line="240" w:lineRule="auto"/>
        <w:ind w:left="787"/>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lastRenderedPageBreak/>
        <w:t xml:space="preserve">Рим: от его возникновения до установления господства над Италией </w:t>
      </w:r>
    </w:p>
    <w:p w:rsidR="0052535F" w:rsidRPr="0052535F" w:rsidRDefault="0052535F" w:rsidP="0052535F">
      <w:pPr>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Местоположение, природа и особенности ландшафта Италии. Пестрота населения древней Италии (латины, этру</w:t>
      </w:r>
      <w:r w:rsidRPr="0052535F">
        <w:rPr>
          <w:rFonts w:ascii="Times New Roman" w:eastAsia="Times New Roman" w:hAnsi="Times New Roman" w:cs="Times New Roman"/>
          <w:sz w:val="24"/>
          <w:szCs w:val="24"/>
          <w:lang w:eastAsia="ru-RU"/>
        </w:rPr>
        <w:softHyphen/>
        <w:t>ски, самниты, греки).</w:t>
      </w:r>
    </w:p>
    <w:p w:rsidR="0052535F" w:rsidRPr="0052535F" w:rsidRDefault="0052535F" w:rsidP="0052535F">
      <w:pPr>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Древнейший Рим. </w:t>
      </w:r>
      <w:r w:rsidRPr="0052535F">
        <w:rPr>
          <w:rFonts w:ascii="Times New Roman" w:eastAsia="Times New Roman" w:hAnsi="Times New Roman" w:cs="Times New Roman"/>
          <w:sz w:val="24"/>
          <w:szCs w:val="24"/>
          <w:lang w:eastAsia="ru-RU"/>
        </w:rPr>
        <w:t>Легенда об основании Рима: Амулий, Ромул и Рем. Ромул — первый царь Рима. Город на семи хол</w:t>
      </w:r>
      <w:r w:rsidRPr="0052535F">
        <w:rPr>
          <w:rFonts w:ascii="Times New Roman" w:eastAsia="Times New Roman" w:hAnsi="Times New Roman" w:cs="Times New Roman"/>
          <w:sz w:val="24"/>
          <w:szCs w:val="24"/>
          <w:lang w:eastAsia="ru-RU"/>
        </w:rPr>
        <w:softHyphen/>
        <w:t>мах и его обитатели. Занятия римлян. Почитание Весты И Марса. Управление ранним Римом. Тарквиний Гордый и рим</w:t>
      </w:r>
      <w:r w:rsidRPr="0052535F">
        <w:rPr>
          <w:rFonts w:ascii="Times New Roman" w:eastAsia="Times New Roman" w:hAnsi="Times New Roman" w:cs="Times New Roman"/>
          <w:sz w:val="24"/>
          <w:szCs w:val="24"/>
          <w:lang w:eastAsia="ru-RU"/>
        </w:rPr>
        <w:softHyphen/>
        <w:t>ский юноша Муций. Отказ римлян от царской власти.</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Завоевание Римом Италии. </w:t>
      </w:r>
      <w:r w:rsidRPr="0052535F">
        <w:rPr>
          <w:rFonts w:ascii="Times New Roman" w:eastAsia="Times New Roman" w:hAnsi="Times New Roman" w:cs="Times New Roman"/>
          <w:sz w:val="24"/>
          <w:szCs w:val="24"/>
          <w:lang w:eastAsia="ru-RU"/>
        </w:rPr>
        <w:t>Возникновение республики. Консулы — ежегодно выбираемые правители Рима. Борьба пле</w:t>
      </w:r>
      <w:r w:rsidRPr="0052535F">
        <w:rPr>
          <w:rFonts w:ascii="Times New Roman" w:eastAsia="Times New Roman" w:hAnsi="Times New Roman" w:cs="Times New Roman"/>
          <w:sz w:val="24"/>
          <w:szCs w:val="24"/>
          <w:lang w:eastAsia="ru-RU"/>
        </w:rPr>
        <w:softHyphen/>
        <w:t>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52535F" w:rsidRPr="0052535F" w:rsidRDefault="0052535F" w:rsidP="0052535F">
      <w:pPr>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Устройство Римской республики. </w:t>
      </w:r>
      <w:r w:rsidRPr="0052535F">
        <w:rPr>
          <w:rFonts w:ascii="Times New Roman" w:eastAsia="Times New Roman" w:hAnsi="Times New Roman" w:cs="Times New Roman"/>
          <w:sz w:val="24"/>
          <w:szCs w:val="24"/>
          <w:lang w:eastAsia="ru-RU"/>
        </w:rPr>
        <w:t>Плебеи — полноправ</w:t>
      </w:r>
      <w:r w:rsidRPr="0052535F">
        <w:rPr>
          <w:rFonts w:ascii="Times New Roman" w:eastAsia="Times New Roman" w:hAnsi="Times New Roman" w:cs="Times New Roman"/>
          <w:sz w:val="24"/>
          <w:szCs w:val="24"/>
          <w:lang w:eastAsia="ru-RU"/>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p w:rsidR="0052535F" w:rsidRPr="0052535F" w:rsidRDefault="0052535F" w:rsidP="0052535F">
      <w:pPr>
        <w:autoSpaceDE w:val="0"/>
        <w:autoSpaceDN w:val="0"/>
        <w:adjustRightInd w:val="0"/>
        <w:spacing w:after="0" w:line="240" w:lineRule="auto"/>
        <w:ind w:left="1070" w:right="1066"/>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 Рим — сильнейшая держава Средиземноморья </w:t>
      </w:r>
    </w:p>
    <w:p w:rsidR="0052535F" w:rsidRPr="0052535F" w:rsidRDefault="0052535F" w:rsidP="0052535F">
      <w:pPr>
        <w:autoSpaceDE w:val="0"/>
        <w:autoSpaceDN w:val="0"/>
        <w:adjustRightInd w:val="0"/>
        <w:spacing w:after="0" w:line="240" w:lineRule="auto"/>
        <w:ind w:firstLine="302"/>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Карфаген — преграда на пути к Сицилии. Карфаген — стра</w:t>
      </w:r>
      <w:r w:rsidRPr="0052535F">
        <w:rPr>
          <w:rFonts w:ascii="Times New Roman" w:eastAsia="Times New Roman" w:hAnsi="Times New Roman" w:cs="Times New Roman"/>
          <w:sz w:val="24"/>
          <w:szCs w:val="24"/>
          <w:lang w:eastAsia="ru-RU"/>
        </w:rPr>
        <w:softHyphen/>
        <w:t>тегический узел в Западном Средиземноморье. Первые побе</w:t>
      </w:r>
      <w:r w:rsidRPr="0052535F">
        <w:rPr>
          <w:rFonts w:ascii="Times New Roman" w:eastAsia="Times New Roman" w:hAnsi="Times New Roman" w:cs="Times New Roman"/>
          <w:sz w:val="24"/>
          <w:szCs w:val="24"/>
          <w:lang w:eastAsia="ru-RU"/>
        </w:rPr>
        <w:softHyphen/>
        <w:t>ды Рима над Карфагеном. Создание военного флота. Захват Сицилии.</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Вторая война Рима с Карфагеном. </w:t>
      </w:r>
      <w:r w:rsidRPr="0052535F">
        <w:rPr>
          <w:rFonts w:ascii="Times New Roman" w:eastAsia="Times New Roman" w:hAnsi="Times New Roman" w:cs="Times New Roman"/>
          <w:sz w:val="24"/>
          <w:szCs w:val="24"/>
          <w:lang w:eastAsia="ru-RU"/>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52535F">
        <w:rPr>
          <w:rFonts w:ascii="Times New Roman" w:eastAsia="Times New Roman" w:hAnsi="Times New Roman" w:cs="Times New Roman"/>
          <w:sz w:val="24"/>
          <w:szCs w:val="24"/>
          <w:lang w:eastAsia="ru-RU"/>
        </w:rPr>
        <w:softHyphen/>
        <w:t>гии римлян в войне с Ганнибалом. Первая морская победа рим</w:t>
      </w:r>
      <w:r w:rsidRPr="0052535F">
        <w:rPr>
          <w:rFonts w:ascii="Times New Roman" w:eastAsia="Times New Roman" w:hAnsi="Times New Roman" w:cs="Times New Roman"/>
          <w:sz w:val="24"/>
          <w:szCs w:val="24"/>
          <w:lang w:eastAsia="ru-RU"/>
        </w:rPr>
        <w:softHyphen/>
        <w:t>лян. Окончание войны. Победа Сципиона над Ганнибалом при Заме. Установление господства Рима в Западном Средиземно</w:t>
      </w:r>
      <w:r w:rsidRPr="0052535F">
        <w:rPr>
          <w:rFonts w:ascii="Times New Roman" w:eastAsia="Times New Roman" w:hAnsi="Times New Roman" w:cs="Times New Roman"/>
          <w:sz w:val="24"/>
          <w:szCs w:val="24"/>
          <w:lang w:eastAsia="ru-RU"/>
        </w:rPr>
        <w:softHyphen/>
        <w:t>морье.</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Установление господства Рима во вс</w:t>
      </w:r>
      <w:r w:rsidRPr="0052535F">
        <w:rPr>
          <w:rFonts w:ascii="Times New Roman" w:eastAsia="Times New Roman" w:hAnsi="Times New Roman" w:cs="Times New Roman"/>
          <w:b/>
          <w:bCs/>
          <w:sz w:val="24"/>
          <w:szCs w:val="24"/>
          <w:lang w:val="en-US" w:eastAsia="ru-RU"/>
        </w:rPr>
        <w:t>e</w:t>
      </w:r>
      <w:r w:rsidRPr="0052535F">
        <w:rPr>
          <w:rFonts w:ascii="Times New Roman" w:eastAsia="Times New Roman" w:hAnsi="Times New Roman" w:cs="Times New Roman"/>
          <w:b/>
          <w:bCs/>
          <w:sz w:val="24"/>
          <w:szCs w:val="24"/>
          <w:lang w:eastAsia="ru-RU"/>
        </w:rPr>
        <w:t xml:space="preserve">м Средиземноморье. </w:t>
      </w:r>
      <w:r w:rsidRPr="0052535F">
        <w:rPr>
          <w:rFonts w:ascii="Times New Roman" w:eastAsia="Times New Roman" w:hAnsi="Times New Roman" w:cs="Times New Roman"/>
          <w:sz w:val="24"/>
          <w:szCs w:val="24"/>
          <w:lang w:eastAsia="ru-RU"/>
        </w:rPr>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Коринфа.Смерть Ганнибала. Средиземноморье — провинция Рима.</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Рабство в Древнем Риме. </w:t>
      </w:r>
      <w:r w:rsidRPr="0052535F">
        <w:rPr>
          <w:rFonts w:ascii="Times New Roman" w:eastAsia="Times New Roman" w:hAnsi="Times New Roman" w:cs="Times New Roman"/>
          <w:sz w:val="24"/>
          <w:szCs w:val="24"/>
          <w:lang w:eastAsia="ru-RU"/>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Гражданские войны в Риме </w:t>
      </w:r>
    </w:p>
    <w:p w:rsidR="0052535F" w:rsidRPr="0052535F" w:rsidRDefault="0052535F" w:rsidP="0052535F">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Возобновление и обострение противоречий между раз</w:t>
      </w:r>
      <w:r w:rsidRPr="0052535F">
        <w:rPr>
          <w:rFonts w:ascii="Times New Roman" w:eastAsia="Times New Roman" w:hAnsi="Times New Roman" w:cs="Times New Roman"/>
          <w:sz w:val="24"/>
          <w:szCs w:val="24"/>
          <w:lang w:eastAsia="ru-RU"/>
        </w:rPr>
        <w:softHyphen/>
        <w:t>личными группами в римском обществе после подчинения Средиземноморья. Начало гражданских войн в Риме.</w:t>
      </w:r>
    </w:p>
    <w:p w:rsidR="0052535F" w:rsidRPr="0052535F" w:rsidRDefault="0052535F" w:rsidP="0052535F">
      <w:pPr>
        <w:autoSpaceDE w:val="0"/>
        <w:autoSpaceDN w:val="0"/>
        <w:adjustRightInd w:val="0"/>
        <w:spacing w:after="0" w:line="240" w:lineRule="auto"/>
        <w:ind w:firstLine="26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Земельный закон братьев Гракхов. </w:t>
      </w:r>
      <w:r w:rsidRPr="0052535F">
        <w:rPr>
          <w:rFonts w:ascii="Times New Roman" w:eastAsia="Times New Roman" w:hAnsi="Times New Roman" w:cs="Times New Roman"/>
          <w:sz w:val="24"/>
          <w:szCs w:val="24"/>
          <w:lang w:eastAsia="ru-RU"/>
        </w:rPr>
        <w:t>Дальние заморские походы и разорение земледельцев Италии. Потеря имуще</w:t>
      </w:r>
      <w:r w:rsidRPr="0052535F">
        <w:rPr>
          <w:rFonts w:ascii="Times New Roman" w:eastAsia="Times New Roman" w:hAnsi="Times New Roman" w:cs="Times New Roman"/>
          <w:sz w:val="24"/>
          <w:szCs w:val="24"/>
          <w:lang w:eastAsia="ru-RU"/>
        </w:rPr>
        <w:softHyphen/>
        <w:t>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Восстание Спартака. </w:t>
      </w:r>
      <w:r w:rsidRPr="0052535F">
        <w:rPr>
          <w:rFonts w:ascii="Times New Roman" w:eastAsia="Times New Roman" w:hAnsi="Times New Roman" w:cs="Times New Roman"/>
          <w:sz w:val="24"/>
          <w:szCs w:val="24"/>
          <w:lang w:eastAsia="ru-RU"/>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sidRPr="0052535F">
        <w:rPr>
          <w:rFonts w:ascii="Times New Roman" w:eastAsia="Times New Roman" w:hAnsi="Times New Roman" w:cs="Times New Roman"/>
          <w:sz w:val="24"/>
          <w:szCs w:val="24"/>
          <w:lang w:eastAsia="ru-RU"/>
        </w:rPr>
        <w:softHyphen/>
        <w:t>зившие их к свободе. Обеспокоенность римского сената не</w:t>
      </w:r>
      <w:r w:rsidRPr="0052535F">
        <w:rPr>
          <w:rFonts w:ascii="Times New Roman" w:eastAsia="Times New Roman" w:hAnsi="Times New Roman" w:cs="Times New Roman"/>
          <w:sz w:val="24"/>
          <w:szCs w:val="24"/>
          <w:lang w:eastAsia="ru-RU"/>
        </w:rPr>
        <w:softHyphen/>
        <w:t>бывалым размахом восстания. Рабы в ловушке. Разгром армии рабов римлянами под руководством Красса. Причины пораже</w:t>
      </w:r>
      <w:r w:rsidRPr="0052535F">
        <w:rPr>
          <w:rFonts w:ascii="Times New Roman" w:eastAsia="Times New Roman" w:hAnsi="Times New Roman" w:cs="Times New Roman"/>
          <w:sz w:val="24"/>
          <w:szCs w:val="24"/>
          <w:lang w:eastAsia="ru-RU"/>
        </w:rPr>
        <w:softHyphen/>
        <w:t>ния восставших.</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Единовластие Цезаря. </w:t>
      </w:r>
      <w:r w:rsidRPr="0052535F">
        <w:rPr>
          <w:rFonts w:ascii="Times New Roman" w:eastAsia="Times New Roman" w:hAnsi="Times New Roman" w:cs="Times New Roman"/>
          <w:sz w:val="24"/>
          <w:szCs w:val="24"/>
          <w:lang w:eastAsia="ru-RU"/>
        </w:rPr>
        <w:t>Превращение римской армии в на</w:t>
      </w:r>
      <w:r w:rsidRPr="0052535F">
        <w:rPr>
          <w:rFonts w:ascii="Times New Roman" w:eastAsia="Times New Roman" w:hAnsi="Times New Roman" w:cs="Times New Roman"/>
          <w:sz w:val="24"/>
          <w:szCs w:val="24"/>
          <w:lang w:eastAsia="ru-RU"/>
        </w:rPr>
        <w:softHyphen/>
        <w:t>ёмную.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Установление империи. </w:t>
      </w:r>
      <w:r w:rsidRPr="0052535F">
        <w:rPr>
          <w:rFonts w:ascii="Times New Roman" w:eastAsia="Times New Roman" w:hAnsi="Times New Roman" w:cs="Times New Roman"/>
          <w:sz w:val="24"/>
          <w:szCs w:val="24"/>
          <w:lang w:eastAsia="ru-RU"/>
        </w:rPr>
        <w:t>Поражение сторонников респу</w:t>
      </w:r>
      <w:r w:rsidRPr="0052535F">
        <w:rPr>
          <w:rFonts w:ascii="Times New Roman" w:eastAsia="Times New Roman" w:hAnsi="Times New Roman" w:cs="Times New Roman"/>
          <w:sz w:val="24"/>
          <w:szCs w:val="24"/>
          <w:lang w:eastAsia="ru-RU"/>
        </w:rPr>
        <w:softHyphen/>
        <w:t xml:space="preserve">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w:t>
      </w:r>
      <w:r w:rsidRPr="0052535F">
        <w:rPr>
          <w:rFonts w:ascii="Times New Roman" w:eastAsia="Times New Roman" w:hAnsi="Times New Roman" w:cs="Times New Roman"/>
          <w:sz w:val="24"/>
          <w:szCs w:val="24"/>
          <w:lang w:eastAsia="ru-RU"/>
        </w:rPr>
        <w:lastRenderedPageBreak/>
        <w:t>провинциях. Власть и правление Октавиана Августа. Превращение Римского государства в им</w:t>
      </w:r>
      <w:r w:rsidRPr="0052535F">
        <w:rPr>
          <w:rFonts w:ascii="Times New Roman" w:eastAsia="Times New Roman" w:hAnsi="Times New Roman" w:cs="Times New Roman"/>
          <w:sz w:val="24"/>
          <w:szCs w:val="24"/>
          <w:lang w:eastAsia="ru-RU"/>
        </w:rPr>
        <w:softHyphen/>
        <w:t>перию. Меценат и поэт Гораций. Гибель Цицерона — римского философа. Поэма Вергилия «Энеида».</w:t>
      </w:r>
    </w:p>
    <w:p w:rsidR="0052535F" w:rsidRPr="0052535F" w:rsidRDefault="0052535F" w:rsidP="0052535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Римская империя в первые века нашей эры </w:t>
      </w:r>
    </w:p>
    <w:p w:rsidR="0052535F" w:rsidRPr="0052535F" w:rsidRDefault="0052535F" w:rsidP="0052535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Протяжённость империи и время существования. Неудачные попытки императоров расширить римские владения.</w:t>
      </w:r>
    </w:p>
    <w:p w:rsidR="0052535F" w:rsidRPr="0052535F" w:rsidRDefault="0052535F" w:rsidP="0052535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Соседи Римской империи. </w:t>
      </w:r>
      <w:r w:rsidRPr="0052535F">
        <w:rPr>
          <w:rFonts w:ascii="Times New Roman" w:eastAsia="Times New Roman" w:hAnsi="Times New Roman" w:cs="Times New Roman"/>
          <w:sz w:val="24"/>
          <w:szCs w:val="24"/>
          <w:lang w:eastAsia="ru-RU"/>
        </w:rPr>
        <w:t>Установление мира с Парфией. Разгром римских легионов германцами. Главные враги Римской империи. Образ жизни и верования германцев. Предки сла</w:t>
      </w:r>
      <w:r w:rsidRPr="0052535F">
        <w:rPr>
          <w:rFonts w:ascii="Times New Roman" w:eastAsia="Times New Roman" w:hAnsi="Times New Roman" w:cs="Times New Roman"/>
          <w:sz w:val="24"/>
          <w:szCs w:val="24"/>
          <w:lang w:eastAsia="ru-RU"/>
        </w:rPr>
        <w:softHyphen/>
        <w:t>вянских народов: римские писатели о славянах, их занятия, образ жизни и верования. Дороги Римской империи.</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  Рим при императоре Нероне. </w:t>
      </w:r>
      <w:r w:rsidRPr="0052535F">
        <w:rPr>
          <w:rFonts w:ascii="Times New Roman" w:eastAsia="Times New Roman" w:hAnsi="Times New Roman" w:cs="Times New Roman"/>
          <w:sz w:val="24"/>
          <w:szCs w:val="24"/>
          <w:lang w:eastAsia="ru-RU"/>
        </w:rPr>
        <w:t>Укрепление власти импера</w:t>
      </w:r>
      <w:r w:rsidRPr="0052535F">
        <w:rPr>
          <w:rFonts w:ascii="Times New Roman" w:eastAsia="Times New Roman" w:hAnsi="Times New Roman" w:cs="Times New Roman"/>
          <w:sz w:val="24"/>
          <w:szCs w:val="24"/>
          <w:lang w:eastAsia="ru-RU"/>
        </w:rPr>
        <w:softHyphen/>
        <w:t>торов. Складывание культа императоров. Актёр на император</w:t>
      </w:r>
      <w:r w:rsidRPr="0052535F">
        <w:rPr>
          <w:rFonts w:ascii="Times New Roman" w:eastAsia="Times New Roman" w:hAnsi="Times New Roman" w:cs="Times New Roman"/>
          <w:sz w:val="24"/>
          <w:szCs w:val="24"/>
          <w:lang w:eastAsia="ru-RU"/>
        </w:rPr>
        <w:softHyphen/>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  Первые христиане и их учение. </w:t>
      </w:r>
      <w:r w:rsidRPr="0052535F">
        <w:rPr>
          <w:rFonts w:ascii="Times New Roman" w:eastAsia="Times New Roman" w:hAnsi="Times New Roman" w:cs="Times New Roman"/>
          <w:sz w:val="24"/>
          <w:szCs w:val="24"/>
          <w:lang w:eastAsia="ru-RU"/>
        </w:rPr>
        <w:t>Проповедник Иисус из Палестины. «Сыны света» из Кумрана. Рассказы об Иисусе его учеников. Предательство Иуды. Распространение христи</w:t>
      </w:r>
      <w:r w:rsidRPr="0052535F">
        <w:rPr>
          <w:rFonts w:ascii="Times New Roman" w:eastAsia="Times New Roman" w:hAnsi="Times New Roman" w:cs="Times New Roman"/>
          <w:sz w:val="24"/>
          <w:szCs w:val="24"/>
          <w:lang w:eastAsia="ru-RU"/>
        </w:rPr>
        <w:softHyphen/>
        <w:t>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w:t>
      </w:r>
      <w:r w:rsidRPr="0052535F">
        <w:rPr>
          <w:rFonts w:ascii="Times New Roman" w:eastAsia="Times New Roman" w:hAnsi="Times New Roman" w:cs="Times New Roman"/>
          <w:sz w:val="24"/>
          <w:szCs w:val="24"/>
          <w:lang w:eastAsia="ru-RU"/>
        </w:rPr>
        <w:softHyphen/>
        <w:t>следования римскими властями христиан.</w:t>
      </w:r>
    </w:p>
    <w:p w:rsidR="0052535F" w:rsidRPr="0052535F" w:rsidRDefault="0052535F" w:rsidP="0052535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 Расцвет Римской империи во II в. </w:t>
      </w:r>
      <w:r w:rsidRPr="0052535F">
        <w:rPr>
          <w:rFonts w:ascii="Times New Roman" w:eastAsia="Times New Roman" w:hAnsi="Times New Roman" w:cs="Times New Roman"/>
          <w:sz w:val="24"/>
          <w:szCs w:val="24"/>
          <w:lang w:eastAsia="ru-RU"/>
        </w:rPr>
        <w:t>Неэффективность раб</w:t>
      </w:r>
      <w:r w:rsidRPr="0052535F">
        <w:rPr>
          <w:rFonts w:ascii="Times New Roman" w:eastAsia="Times New Roman" w:hAnsi="Times New Roman" w:cs="Times New Roman"/>
          <w:sz w:val="24"/>
          <w:szCs w:val="24"/>
          <w:lang w:eastAsia="ru-RU"/>
        </w:rPr>
        <w:softHyphen/>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w:t>
      </w:r>
      <w:r w:rsidRPr="0052535F">
        <w:rPr>
          <w:rFonts w:ascii="Times New Roman" w:eastAsia="Times New Roman" w:hAnsi="Times New Roman" w:cs="Times New Roman"/>
          <w:sz w:val="24"/>
          <w:szCs w:val="24"/>
          <w:lang w:eastAsia="ru-RU"/>
        </w:rPr>
        <w:softHyphen/>
        <w:t>ство в Риме и провинциях на века. Новое в строительном ре</w:t>
      </w:r>
      <w:r w:rsidRPr="0052535F">
        <w:rPr>
          <w:rFonts w:ascii="Times New Roman" w:eastAsia="Times New Roman" w:hAnsi="Times New Roman" w:cs="Times New Roman"/>
          <w:sz w:val="24"/>
          <w:szCs w:val="24"/>
          <w:lang w:eastAsia="ru-RU"/>
        </w:rPr>
        <w:softHyphen/>
        <w:t>месле. Обустройство городов в провинциях империи.</w:t>
      </w:r>
    </w:p>
    <w:p w:rsidR="0052535F" w:rsidRPr="0052535F" w:rsidRDefault="0052535F" w:rsidP="0052535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«Вечный город» и его жители. </w:t>
      </w:r>
      <w:r w:rsidRPr="0052535F">
        <w:rPr>
          <w:rFonts w:ascii="Times New Roman" w:eastAsia="Times New Roman" w:hAnsi="Times New Roman" w:cs="Times New Roman"/>
          <w:sz w:val="24"/>
          <w:szCs w:val="24"/>
          <w:lang w:eastAsia="ru-RU"/>
        </w:rPr>
        <w:t>Все дороги ведут в Рим. Город — столица империи. Архитектурный облик Рима. Коли</w:t>
      </w:r>
      <w:r w:rsidRPr="0052535F">
        <w:rPr>
          <w:rFonts w:ascii="Times New Roman" w:eastAsia="Times New Roman" w:hAnsi="Times New Roman" w:cs="Times New Roman"/>
          <w:sz w:val="24"/>
          <w:szCs w:val="24"/>
          <w:lang w:eastAsia="ru-RU"/>
        </w:rPr>
        <w:softHyphen/>
        <w:t xml:space="preserve">зей. Пантеон. Римский скульптурный портрет. Особняки </w:t>
      </w:r>
      <w:r w:rsidRPr="0052535F">
        <w:rPr>
          <w:rFonts w:ascii="Times New Roman" w:eastAsia="Times New Roman" w:hAnsi="Times New Roman" w:cs="Times New Roman"/>
          <w:b/>
          <w:bCs/>
          <w:sz w:val="24"/>
          <w:szCs w:val="24"/>
          <w:lang w:eastAsia="ru-RU"/>
        </w:rPr>
        <w:t xml:space="preserve">на </w:t>
      </w:r>
      <w:r w:rsidRPr="0052535F">
        <w:rPr>
          <w:rFonts w:ascii="Times New Roman" w:eastAsia="Times New Roman" w:hAnsi="Times New Roman" w:cs="Times New Roman"/>
          <w:sz w:val="24"/>
          <w:szCs w:val="24"/>
          <w:lang w:eastAsia="ru-RU"/>
        </w:rPr>
        <w:t>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52535F" w:rsidRPr="0052535F" w:rsidRDefault="0052535F" w:rsidP="0052535F">
      <w:pPr>
        <w:autoSpaceDE w:val="0"/>
        <w:autoSpaceDN w:val="0"/>
        <w:adjustRightInd w:val="0"/>
        <w:spacing w:after="0" w:line="240" w:lineRule="auto"/>
        <w:ind w:left="446"/>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 Разгром Рима германцами и падение Западной Римской империи </w:t>
      </w:r>
    </w:p>
    <w:p w:rsidR="0052535F" w:rsidRPr="0052535F" w:rsidRDefault="0052535F" w:rsidP="0052535F">
      <w:pPr>
        <w:autoSpaceDE w:val="0"/>
        <w:autoSpaceDN w:val="0"/>
        <w:adjustRightInd w:val="0"/>
        <w:spacing w:after="0" w:line="240" w:lineRule="auto"/>
        <w:ind w:firstLine="446"/>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Римская империя при Константине. </w:t>
      </w:r>
      <w:r w:rsidRPr="0052535F">
        <w:rPr>
          <w:rFonts w:ascii="Times New Roman" w:eastAsia="Times New Roman" w:hAnsi="Times New Roman" w:cs="Times New Roman"/>
          <w:sz w:val="24"/>
          <w:szCs w:val="24"/>
          <w:lang w:eastAsia="ru-RU"/>
        </w:rPr>
        <w:t>Укрепление границ империи. Рим и варвары. Вторжения варваров. Римская ар</w:t>
      </w:r>
      <w:r w:rsidRPr="0052535F">
        <w:rPr>
          <w:rFonts w:ascii="Times New Roman" w:eastAsia="Times New Roman" w:hAnsi="Times New Roman" w:cs="Times New Roman"/>
          <w:sz w:val="24"/>
          <w:szCs w:val="24"/>
          <w:lang w:eastAsia="ru-RU"/>
        </w:rPr>
        <w:softHyphen/>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sidRPr="0052535F">
        <w:rPr>
          <w:rFonts w:ascii="Times New Roman" w:eastAsia="Times New Roman" w:hAnsi="Times New Roman" w:cs="Times New Roman"/>
          <w:sz w:val="24"/>
          <w:szCs w:val="24"/>
          <w:lang w:eastAsia="ru-RU"/>
        </w:rPr>
        <w:softHyphen/>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52535F" w:rsidRPr="0052535F" w:rsidRDefault="0052535F" w:rsidP="0052535F">
      <w:pPr>
        <w:autoSpaceDE w:val="0"/>
        <w:autoSpaceDN w:val="0"/>
        <w:adjustRightInd w:val="0"/>
        <w:spacing w:after="0" w:line="240" w:lineRule="auto"/>
        <w:ind w:firstLine="446"/>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Взятие Рима варварами. </w:t>
      </w:r>
      <w:r w:rsidRPr="0052535F">
        <w:rPr>
          <w:rFonts w:ascii="Times New Roman" w:eastAsia="Times New Roman" w:hAnsi="Times New Roman" w:cs="Times New Roman"/>
          <w:sz w:val="24"/>
          <w:szCs w:val="24"/>
          <w:lang w:eastAsia="ru-RU"/>
        </w:rPr>
        <w:t>Разделение Римской империи на два самостоятельных государства. Наёмничество варва</w:t>
      </w:r>
      <w:r w:rsidRPr="0052535F">
        <w:rPr>
          <w:rFonts w:ascii="Times New Roman" w:eastAsia="Times New Roman" w:hAnsi="Times New Roman" w:cs="Times New Roman"/>
          <w:sz w:val="24"/>
          <w:szCs w:val="24"/>
          <w:lang w:eastAsia="ru-RU"/>
        </w:rPr>
        <w:softHyphen/>
        <w:t>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w:t>
      </w:r>
      <w:r w:rsidRPr="0052535F">
        <w:rPr>
          <w:rFonts w:ascii="Times New Roman" w:eastAsia="Times New Roman" w:hAnsi="Times New Roman" w:cs="Times New Roman"/>
          <w:sz w:val="24"/>
          <w:szCs w:val="24"/>
          <w:lang w:eastAsia="ru-RU"/>
        </w:rPr>
        <w:softHyphen/>
        <w:t>рия перестала существовать. Конец эпохи античности.</w:t>
      </w:r>
    </w:p>
    <w:p w:rsidR="0052535F" w:rsidRPr="0052535F" w:rsidRDefault="0052535F" w:rsidP="005253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Итоговое повторение. </w:t>
      </w:r>
      <w:r w:rsidRPr="0052535F">
        <w:rPr>
          <w:rFonts w:ascii="Times New Roman" w:eastAsia="Times New Roman" w:hAnsi="Times New Roman" w:cs="Times New Roman"/>
          <w:sz w:val="24"/>
          <w:szCs w:val="24"/>
          <w:lang w:eastAsia="ru-RU"/>
        </w:rPr>
        <w:t>Признаки цивилизации Греции и Рима. Народовластие в Греции и Риме. Роль граждан в управ</w:t>
      </w:r>
      <w:r w:rsidRPr="0052535F">
        <w:rPr>
          <w:rFonts w:ascii="Times New Roman" w:eastAsia="Times New Roman" w:hAnsi="Times New Roman" w:cs="Times New Roman"/>
          <w:sz w:val="24"/>
          <w:szCs w:val="24"/>
          <w:lang w:eastAsia="ru-RU"/>
        </w:rPr>
        <w:softHyphen/>
        <w:t>лении государством. Нравы. Любовь к Отечеству. Отличие гре</w:t>
      </w:r>
      <w:r w:rsidRPr="0052535F">
        <w:rPr>
          <w:rFonts w:ascii="Times New Roman" w:eastAsia="Times New Roman" w:hAnsi="Times New Roman" w:cs="Times New Roman"/>
          <w:sz w:val="24"/>
          <w:szCs w:val="24"/>
          <w:lang w:eastAsia="ru-RU"/>
        </w:rPr>
        <w:softHyphen/>
        <w:t>ческого полиса и Римской республики от государств Древнего Востока. Вклад народов древности в мировую культуру.</w:t>
      </w:r>
    </w:p>
    <w:p w:rsidR="0052535F" w:rsidRPr="0052535F" w:rsidRDefault="0052535F" w:rsidP="005253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                                         6 класс История Средних веков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Введение. Живое Средневековье </w:t>
      </w:r>
      <w:r w:rsidRPr="0052535F">
        <w:rPr>
          <w:rFonts w:ascii="Times New Roman" w:eastAsia="Times New Roman" w:hAnsi="Times New Roman" w:cs="Times New Roman"/>
          <w:sz w:val="24"/>
          <w:szCs w:val="24"/>
          <w:lang w:eastAsia="ru-RU"/>
        </w:rPr>
        <w:t xml:space="preserve">Что изучает история Средних веков. Дискуссии ученых о временных границах эпохи Средневековья. Условность термина «Средневековье». </w:t>
      </w:r>
      <w:r w:rsidRPr="0052535F">
        <w:rPr>
          <w:rFonts w:ascii="Times New Roman" w:eastAsia="Times New Roman" w:hAnsi="Times New Roman" w:cs="Times New Roman"/>
          <w:sz w:val="24"/>
          <w:szCs w:val="24"/>
          <w:lang w:eastAsia="ru-RU"/>
        </w:rPr>
        <w:lastRenderedPageBreak/>
        <w:t>Место истории Средних веков в истории человечества. Этапы развития эпохи Средневековья. Источники, по которым ученые изучают историю Средних веков.</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Становление средневековой Европы (</w:t>
      </w:r>
      <w:r w:rsidRPr="0052535F">
        <w:rPr>
          <w:rFonts w:ascii="Times New Roman" w:eastAsia="Times New Roman" w:hAnsi="Times New Roman" w:cs="Times New Roman"/>
          <w:b/>
          <w:sz w:val="24"/>
          <w:szCs w:val="24"/>
          <w:lang w:val="en-US" w:eastAsia="ru-RU"/>
        </w:rPr>
        <w:t>VI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 xml:space="preserve"> вв.)  Древние германцы и Римская империя.</w:t>
      </w:r>
      <w:r w:rsidRPr="0052535F">
        <w:rPr>
          <w:rFonts w:ascii="Times New Roman" w:eastAsia="Times New Roman" w:hAnsi="Times New Roman" w:cs="Times New Roman"/>
          <w:sz w:val="24"/>
          <w:szCs w:val="24"/>
          <w:lang w:eastAsia="ru-RU"/>
        </w:rPr>
        <w:t xml:space="preserve"> 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Занятие и образ жизни германцев. Выделение знати и изменение отношений среди германцев</w:t>
      </w:r>
      <w:r w:rsidRPr="0052535F">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sz w:val="24"/>
          <w:szCs w:val="24"/>
          <w:lang w:eastAsia="ru-RU"/>
        </w:rPr>
        <w:t>Верования германцев.  Ослабление и падение римской империи. Падение Западной римской империи. Территории расселения германских союзов на бывшей территории Западной Римской империи.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Королевство франков и христианская церковь в </w:t>
      </w:r>
      <w:r w:rsidRPr="0052535F">
        <w:rPr>
          <w:rFonts w:ascii="Times New Roman" w:eastAsia="Times New Roman" w:hAnsi="Times New Roman" w:cs="Times New Roman"/>
          <w:b/>
          <w:sz w:val="24"/>
          <w:szCs w:val="24"/>
          <w:lang w:val="en-US" w:eastAsia="ru-RU"/>
        </w:rPr>
        <w:t>VI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VIII</w:t>
      </w:r>
      <w:r w:rsidRPr="0052535F">
        <w:rPr>
          <w:rFonts w:ascii="Times New Roman" w:eastAsia="Times New Roman" w:hAnsi="Times New Roman" w:cs="Times New Roman"/>
          <w:b/>
          <w:sz w:val="24"/>
          <w:szCs w:val="24"/>
          <w:lang w:eastAsia="ru-RU"/>
        </w:rPr>
        <w:t xml:space="preserve"> вв.</w:t>
      </w:r>
      <w:r w:rsidRPr="0052535F">
        <w:rPr>
          <w:rFonts w:ascii="Times New Roman" w:eastAsia="Times New Roman" w:hAnsi="Times New Roman" w:cs="Times New Roman"/>
          <w:sz w:val="24"/>
          <w:szCs w:val="24"/>
          <w:lang w:eastAsia="ru-RU"/>
        </w:rPr>
        <w:t xml:space="preserve"> образование варварских государств. Франки. Хлодвиг. Складывание государства у франков. Сближение образа жизни и культур германцев и римлян. Налоги, суд и военная организация у франков. Складывание крупного землевладения и новых взаимоотношений у франков. Раздел Хлодвигом франкского королевства, Хлодвиг и церковь. Усобицы потомков Хлодвига. </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sz w:val="24"/>
          <w:szCs w:val="24"/>
          <w:lang w:eastAsia="ru-RU"/>
        </w:rPr>
        <w:t>Образование государства пап римских – Папская область.</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Возникновение и распад империи Карла Великого. </w:t>
      </w:r>
      <w:r w:rsidRPr="0052535F">
        <w:rPr>
          <w:rFonts w:ascii="Times New Roman" w:eastAsia="Times New Roman" w:hAnsi="Times New Roman" w:cs="Times New Roman"/>
          <w:sz w:val="24"/>
          <w:szCs w:val="24"/>
          <w:lang w:eastAsia="ru-RU"/>
        </w:rPr>
        <w:t xml:space="preserve">Новый король и династия королингов. Карл Великий. Папа римский и великий король франков. Внешняя политика Карла Великого. Образование и распад империи Карла Великого.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Феодальная раздробленность.Западная Европа </w:t>
      </w:r>
      <w:r w:rsidRPr="0052535F">
        <w:rPr>
          <w:rFonts w:ascii="Times New Roman" w:eastAsia="Times New Roman" w:hAnsi="Times New Roman" w:cs="Times New Roman"/>
          <w:b/>
          <w:sz w:val="24"/>
          <w:szCs w:val="24"/>
          <w:lang w:val="en-US" w:eastAsia="ru-RU"/>
        </w:rPr>
        <w:t>IX</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 xml:space="preserve"> вв. </w:t>
      </w:r>
      <w:r w:rsidRPr="0052535F">
        <w:rPr>
          <w:rFonts w:ascii="Times New Roman" w:eastAsia="Times New Roman" w:hAnsi="Times New Roman" w:cs="Times New Roman"/>
          <w:sz w:val="24"/>
          <w:szCs w:val="24"/>
          <w:lang w:eastAsia="ru-RU"/>
        </w:rPr>
        <w:t xml:space="preserve">Франция в </w:t>
      </w:r>
      <w:r w:rsidRPr="0052535F">
        <w:rPr>
          <w:rFonts w:ascii="Times New Roman" w:eastAsia="Times New Roman" w:hAnsi="Times New Roman" w:cs="Times New Roman"/>
          <w:sz w:val="24"/>
          <w:szCs w:val="24"/>
          <w:lang w:val="en-US" w:eastAsia="ru-RU"/>
        </w:rPr>
        <w:t>IX</w:t>
      </w:r>
      <w:r w:rsidRPr="0052535F">
        <w:rPr>
          <w:rFonts w:ascii="Times New Roman" w:eastAsia="Times New Roman" w:hAnsi="Times New Roman" w:cs="Times New Roman"/>
          <w:sz w:val="24"/>
          <w:szCs w:val="24"/>
          <w:lang w:eastAsia="ru-RU"/>
        </w:rPr>
        <w:t>-</w:t>
      </w:r>
      <w:r w:rsidRPr="0052535F">
        <w:rPr>
          <w:rFonts w:ascii="Times New Roman" w:eastAsia="Times New Roman" w:hAnsi="Times New Roman" w:cs="Times New Roman"/>
          <w:sz w:val="24"/>
          <w:szCs w:val="24"/>
          <w:lang w:val="en-US" w:eastAsia="ru-RU"/>
        </w:rPr>
        <w:t>XI</w:t>
      </w:r>
      <w:r w:rsidRPr="0052535F">
        <w:rPr>
          <w:rFonts w:ascii="Times New Roman" w:eastAsia="Times New Roman" w:hAnsi="Times New Roman" w:cs="Times New Roman"/>
          <w:sz w:val="24"/>
          <w:szCs w:val="24"/>
          <w:lang w:eastAsia="ru-RU"/>
        </w:rPr>
        <w:t xml:space="preserve"> вв. слабость Каролингов. Король и феодалы. Владения короля-его домен. Образование Лотарингии, Франции, Германии-Верденский договор. Структура франкского общества. Положение социальных слоев. Германия в </w:t>
      </w:r>
      <w:r w:rsidRPr="0052535F">
        <w:rPr>
          <w:rFonts w:ascii="Times New Roman" w:eastAsia="Times New Roman" w:hAnsi="Times New Roman" w:cs="Times New Roman"/>
          <w:sz w:val="24"/>
          <w:szCs w:val="24"/>
          <w:lang w:val="en-US" w:eastAsia="ru-RU"/>
        </w:rPr>
        <w:t>IX</w:t>
      </w:r>
      <w:r w:rsidRPr="0052535F">
        <w:rPr>
          <w:rFonts w:ascii="Times New Roman" w:eastAsia="Times New Roman" w:hAnsi="Times New Roman" w:cs="Times New Roman"/>
          <w:sz w:val="24"/>
          <w:szCs w:val="24"/>
          <w:lang w:eastAsia="ru-RU"/>
        </w:rPr>
        <w:t>-</w:t>
      </w:r>
      <w:r w:rsidRPr="0052535F">
        <w:rPr>
          <w:rFonts w:ascii="Times New Roman" w:eastAsia="Times New Roman" w:hAnsi="Times New Roman" w:cs="Times New Roman"/>
          <w:sz w:val="24"/>
          <w:szCs w:val="24"/>
          <w:lang w:val="en-US" w:eastAsia="ru-RU"/>
        </w:rPr>
        <w:t>XI</w:t>
      </w:r>
      <w:r w:rsidRPr="0052535F">
        <w:rPr>
          <w:rFonts w:ascii="Times New Roman" w:eastAsia="Times New Roman" w:hAnsi="Times New Roman" w:cs="Times New Roman"/>
          <w:sz w:val="24"/>
          <w:szCs w:val="24"/>
          <w:lang w:eastAsia="ru-RU"/>
        </w:rPr>
        <w:t xml:space="preserve"> вв. внешняя опасность, как фактор усиления власти германского монарха. Венгры и германское государство.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Англия в </w:t>
      </w:r>
      <w:r w:rsidRPr="0052535F">
        <w:rPr>
          <w:rFonts w:ascii="Times New Roman" w:eastAsia="Times New Roman" w:hAnsi="Times New Roman" w:cs="Times New Roman"/>
          <w:b/>
          <w:sz w:val="24"/>
          <w:szCs w:val="24"/>
          <w:lang w:val="en-US" w:eastAsia="ru-RU"/>
        </w:rPr>
        <w:t>IX</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sz w:val="24"/>
          <w:szCs w:val="24"/>
          <w:lang w:eastAsia="ru-RU"/>
        </w:rPr>
        <w:t xml:space="preserve"> вв. легенды и реальность о короле Артуре. Норманны и их образ жизни. Варяги и народы Восточной Европы. Русь и варяги. Проникновение норманнов в Средиземное море. Создание ими Сицилийского королевства. Прекращение норманнских завоевательных походов.</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 Византийская империя и славяне в </w:t>
      </w:r>
      <w:r w:rsidRPr="0052535F">
        <w:rPr>
          <w:rFonts w:ascii="Times New Roman" w:eastAsia="Times New Roman" w:hAnsi="Times New Roman" w:cs="Times New Roman"/>
          <w:b/>
          <w:sz w:val="24"/>
          <w:szCs w:val="24"/>
          <w:lang w:val="en-US" w:eastAsia="ru-RU"/>
        </w:rPr>
        <w:t>VI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 xml:space="preserve"> вв. Византия при Юстиниане.</w:t>
      </w:r>
      <w:r>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b/>
          <w:sz w:val="24"/>
          <w:szCs w:val="24"/>
          <w:lang w:eastAsia="ru-RU"/>
        </w:rPr>
        <w:t>Борьба империи с внешними врагами.</w:t>
      </w:r>
      <w:r w:rsidRPr="0052535F">
        <w:rPr>
          <w:rFonts w:ascii="Times New Roman" w:eastAsia="Times New Roman" w:hAnsi="Times New Roman" w:cs="Times New Roman"/>
          <w:sz w:val="24"/>
          <w:szCs w:val="24"/>
          <w:lang w:eastAsia="ru-RU"/>
        </w:rPr>
        <w:t xml:space="preserve"> Образование Восточной Римской империи – Византии. Устойчивость Византии в борьбе с варварским миром. Евразийский облик и характер нового государства. Константинополь – столица на перекрестке цивилизаций и торговых путей. Византия –единое монархическое государство. Император – правитель новой империи Византия при Юстиниане. Реформы Юстиниана. Военные походы. Расселение славян и арабов на территории. Византии.  Борьба империи с внешними врагами.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Культура Византии. </w:t>
      </w:r>
      <w:r w:rsidRPr="0052535F">
        <w:rPr>
          <w:rFonts w:ascii="Times New Roman" w:eastAsia="Times New Roman" w:hAnsi="Times New Roman" w:cs="Times New Roman"/>
          <w:sz w:val="24"/>
          <w:szCs w:val="24"/>
          <w:lang w:eastAsia="ru-RU"/>
        </w:rPr>
        <w:t>Византия – наследница Античности и стран Востока. Рост потребности в грамотности и решение этого вопроса изменения  в архитектуре. Изменение в значение храма. Появление и развитие иконописи. Византия – центр культуры Средневековья. Влияние Византии на культуру других стран.</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Образование славянских государств. </w:t>
      </w:r>
      <w:r w:rsidRPr="0052535F">
        <w:rPr>
          <w:rFonts w:ascii="Times New Roman" w:eastAsia="Times New Roman" w:hAnsi="Times New Roman" w:cs="Times New Roman"/>
          <w:sz w:val="24"/>
          <w:szCs w:val="24"/>
          <w:lang w:eastAsia="ru-RU"/>
        </w:rPr>
        <w:t>Направления продвижения славян и территория их расселения. Племенные ветви славян. Занятия и образ жизни славян. Управление и организация жизни славян. Вождь и дружина. Объединение славян. Образование государства у южных славян – Болгария. Соперничество Византии и Болгарии. Болгарское государство и его достижение. Славянские просветители Кирилл и Мефодий. Образование Киевской Руси. – государства Восточных славян. Образование Чехии и Польши.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Арабы в </w:t>
      </w:r>
      <w:r w:rsidRPr="0052535F">
        <w:rPr>
          <w:rFonts w:ascii="Times New Roman" w:eastAsia="Times New Roman" w:hAnsi="Times New Roman" w:cs="Times New Roman"/>
          <w:b/>
          <w:sz w:val="24"/>
          <w:szCs w:val="24"/>
          <w:lang w:val="en-US" w:eastAsia="ru-RU"/>
        </w:rPr>
        <w:t>VI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 xml:space="preserve"> вв. Возникновение ислама. Арабский халифат и его распад.</w:t>
      </w:r>
      <w:r w:rsidRPr="0052535F">
        <w:rPr>
          <w:rFonts w:ascii="Times New Roman" w:eastAsia="Times New Roman" w:hAnsi="Times New Roman" w:cs="Times New Roman"/>
          <w:sz w:val="24"/>
          <w:szCs w:val="24"/>
          <w:lang w:eastAsia="ru-RU"/>
        </w:rPr>
        <w:t xml:space="preserve"> Аравия – родина исламской религии. География, природные условия, образ жизни жителей Аравийского полуострова. Мухаммед – проповедник новой религии. Возникновение и распространение ислама.  Образование Арабского государства. Семья и Коран. Влияние </w:t>
      </w:r>
      <w:r w:rsidRPr="0052535F">
        <w:rPr>
          <w:rFonts w:ascii="Times New Roman" w:eastAsia="Times New Roman" w:hAnsi="Times New Roman" w:cs="Times New Roman"/>
          <w:sz w:val="24"/>
          <w:szCs w:val="24"/>
          <w:lang w:eastAsia="ru-RU"/>
        </w:rPr>
        <w:lastRenderedPageBreak/>
        <w:t xml:space="preserve">ислама на культуру народов покоренных  арабами. Арабский халифат. Халиф – заместитель пророка. Завоевательная политика Арабского халифата.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Культура стран халифата.</w:t>
      </w:r>
      <w:r w:rsidRPr="0052535F">
        <w:rPr>
          <w:rFonts w:ascii="Times New Roman" w:eastAsia="Times New Roman" w:hAnsi="Times New Roman" w:cs="Times New Roman"/>
          <w:sz w:val="24"/>
          <w:szCs w:val="24"/>
          <w:lang w:eastAsia="ru-RU"/>
        </w:rPr>
        <w:t xml:space="preserve"> Арабский язык. Образование. Медресе – высшая мусульманская школа. Научные знания арабов. Архитектура. Мечеть. Значение культуры халифата.</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Обобщение «Европа в раннее Средневековье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Средневековая деревня и ее обитатели. </w:t>
      </w:r>
      <w:r w:rsidRPr="0052535F">
        <w:rPr>
          <w:rFonts w:ascii="Times New Roman" w:eastAsia="Times New Roman" w:hAnsi="Times New Roman" w:cs="Times New Roman"/>
          <w:sz w:val="24"/>
          <w:szCs w:val="24"/>
          <w:lang w:eastAsia="ru-RU"/>
        </w:rPr>
        <w:t>Земля – феодальная собственность. Феодальная вотчина.  Феодал и зависимые крестьяне. Зависимость и повинности крестьянства. Община, средневековая деревня. Натуральное хозяйств</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В рыцарском замке.</w:t>
      </w:r>
      <w:r w:rsidRPr="0052535F">
        <w:rPr>
          <w:rFonts w:ascii="Times New Roman" w:eastAsia="Times New Roman" w:hAnsi="Times New Roman" w:cs="Times New Roman"/>
          <w:sz w:val="24"/>
          <w:szCs w:val="24"/>
          <w:lang w:eastAsia="ru-RU"/>
        </w:rPr>
        <w:t>Установление феодальных отношений. Архитектура, устройство и значение рыцарского замка. Рыцарь. Кодекс чести рыцаря.</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Средневековый город в Западной и Центральной Европе Формирование средневековых городов. </w:t>
      </w:r>
      <w:r w:rsidRPr="0052535F">
        <w:rPr>
          <w:rFonts w:ascii="Times New Roman" w:eastAsia="Times New Roman" w:hAnsi="Times New Roman" w:cs="Times New Roman"/>
          <w:sz w:val="24"/>
          <w:szCs w:val="24"/>
          <w:lang w:eastAsia="ru-RU"/>
        </w:rPr>
        <w:t xml:space="preserve">Развитие ремесла. Обработка железа. Причины возникновения городов. Город – поселение земледельцев и торговцев. Сеньоры и город. Борьба за городское самоуправление. Средневековый ремесленник.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Торговля в Средние века.</w:t>
      </w:r>
      <w:r w:rsidRPr="0052535F">
        <w:rPr>
          <w:rFonts w:ascii="Times New Roman" w:eastAsia="Times New Roman" w:hAnsi="Times New Roman" w:cs="Times New Roman"/>
          <w:sz w:val="24"/>
          <w:szCs w:val="24"/>
          <w:lang w:eastAsia="ru-RU"/>
        </w:rPr>
        <w:t xml:space="preserve"> Объединение купцов. Развитие торговых отношений. Строительство дорог в Европе. Торговые пути. Ярмарки. Этапы появления банков.</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Горожане и их образ жизни.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Особенности города. Управление городом. Городская знать. Структура и особенности жизни горожан. Обустройство средневекового города. Город – центр культуры. Университеты как явление городской среды. Развлечение горожан.</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Католическая церковь в </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XIII</w:t>
      </w:r>
      <w:r w:rsidRPr="0052535F">
        <w:rPr>
          <w:rFonts w:ascii="Times New Roman" w:eastAsia="Times New Roman" w:hAnsi="Times New Roman" w:cs="Times New Roman"/>
          <w:b/>
          <w:sz w:val="24"/>
          <w:szCs w:val="24"/>
          <w:lang w:eastAsia="ru-RU"/>
        </w:rPr>
        <w:t xml:space="preserve"> вв. Крестовые походы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Могущество папской власти. Католическая церковь и еретики.</w:t>
      </w:r>
      <w:r w:rsidRPr="0052535F">
        <w:rPr>
          <w:rFonts w:ascii="Times New Roman" w:eastAsia="Times New Roman" w:hAnsi="Times New Roman" w:cs="Times New Roman"/>
          <w:sz w:val="24"/>
          <w:szCs w:val="24"/>
          <w:lang w:eastAsia="ru-RU"/>
        </w:rPr>
        <w:t xml:space="preserve"> Складывание трех сословий. Успехи в экономическом развитии и недостаток земель. Рост самостоятельности и потребностей феодалов. Нужда в новых источников дохода. Усиление власти короля. Церковь – крупнейший землевладелец. Рост влияния церкви. Разделение церквей. Ослабление власти и авторитета папы римского. Движение еретиков. Католическая церковь и еретики.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Крестовые походы.</w:t>
      </w:r>
      <w:r w:rsidRPr="0052535F">
        <w:rPr>
          <w:rFonts w:ascii="Times New Roman" w:eastAsia="Times New Roman" w:hAnsi="Times New Roman" w:cs="Times New Roman"/>
          <w:sz w:val="24"/>
          <w:szCs w:val="24"/>
          <w:lang w:eastAsia="ru-RU"/>
        </w:rPr>
        <w:t xml:space="preserve"> Крестовые походы и крестоносцы. Цели участников Крестовых походов. Различия походов бедноты и феодалов. Последствия первого крестового похода. Значение и итоги крестовых походов.</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Образование централизованных государств в Западной Европе (</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Как происходило объединение Франции.</w:t>
      </w:r>
      <w:r w:rsidRPr="0052535F">
        <w:rPr>
          <w:rFonts w:ascii="Times New Roman" w:eastAsia="Times New Roman" w:hAnsi="Times New Roman" w:cs="Times New Roman"/>
          <w:sz w:val="24"/>
          <w:szCs w:val="24"/>
          <w:lang w:eastAsia="ru-RU"/>
        </w:rPr>
        <w:t xml:space="preserve"> Экономические успехи французского государства. Объединение городов и крестьян-землевладельцев, части рыцарства вокруг короля. Поддержка королей церковью. Начало объединения Франции. Филипп </w:t>
      </w:r>
      <w:r w:rsidRPr="0052535F">
        <w:rPr>
          <w:rFonts w:ascii="Times New Roman" w:eastAsia="Times New Roman" w:hAnsi="Times New Roman" w:cs="Times New Roman"/>
          <w:sz w:val="24"/>
          <w:szCs w:val="24"/>
          <w:lang w:val="en-US" w:eastAsia="ru-RU"/>
        </w:rPr>
        <w:t>II</w:t>
      </w:r>
      <w:r w:rsidRPr="0052535F">
        <w:rPr>
          <w:rFonts w:ascii="Times New Roman" w:eastAsia="Times New Roman" w:hAnsi="Times New Roman" w:cs="Times New Roman"/>
          <w:sz w:val="24"/>
          <w:szCs w:val="24"/>
          <w:lang w:eastAsia="ru-RU"/>
        </w:rPr>
        <w:t xml:space="preserve"> Август. Борьба французского и английского королей за французские территории. Укрепление власти короля. Людовик </w:t>
      </w:r>
      <w:r w:rsidRPr="0052535F">
        <w:rPr>
          <w:rFonts w:ascii="Times New Roman" w:eastAsia="Times New Roman" w:hAnsi="Times New Roman" w:cs="Times New Roman"/>
          <w:sz w:val="24"/>
          <w:szCs w:val="24"/>
          <w:lang w:val="en-US" w:eastAsia="ru-RU"/>
        </w:rPr>
        <w:t>IX</w:t>
      </w:r>
      <w:r w:rsidRPr="0052535F">
        <w:rPr>
          <w:rFonts w:ascii="Times New Roman" w:eastAsia="Times New Roman" w:hAnsi="Times New Roman" w:cs="Times New Roman"/>
          <w:sz w:val="24"/>
          <w:szCs w:val="24"/>
          <w:lang w:eastAsia="ru-RU"/>
        </w:rPr>
        <w:t xml:space="preserve"> Святой. Утверждение единой денежной системы. Рост международного престижа Франции. Франция – централизованное государство. Оформление сословной монархии во Франции.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Что англичане считают началом своих свобод.</w:t>
      </w:r>
      <w:r w:rsidRPr="0052535F">
        <w:rPr>
          <w:rFonts w:ascii="Times New Roman" w:eastAsia="Times New Roman" w:hAnsi="Times New Roman" w:cs="Times New Roman"/>
          <w:sz w:val="24"/>
          <w:szCs w:val="24"/>
          <w:lang w:eastAsia="ru-RU"/>
        </w:rPr>
        <w:t xml:space="preserve"> Король Англии – Вильгельм Завоеватель, основатель нормандской династии. От завоевания к централизованному государству. «Книга Страшного суда». Генрих </w:t>
      </w:r>
      <w:r w:rsidRPr="0052535F">
        <w:rPr>
          <w:rFonts w:ascii="Times New Roman" w:eastAsia="Times New Roman" w:hAnsi="Times New Roman" w:cs="Times New Roman"/>
          <w:sz w:val="24"/>
          <w:szCs w:val="24"/>
          <w:lang w:val="en-US" w:eastAsia="ru-RU"/>
        </w:rPr>
        <w:t>II</w:t>
      </w:r>
      <w:r w:rsidRPr="0052535F">
        <w:rPr>
          <w:rFonts w:ascii="Times New Roman" w:eastAsia="Times New Roman" w:hAnsi="Times New Roman" w:cs="Times New Roman"/>
          <w:sz w:val="24"/>
          <w:szCs w:val="24"/>
          <w:lang w:eastAsia="ru-RU"/>
        </w:rPr>
        <w:t xml:space="preserve"> Плантагенет и его реформы. Историческое значение реформ. Иоанн Безземельный и Великая хартия вольностей – конституция сословно-феодальной монархии. «Бешеный совет». Парламент – сословное собрание.</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lastRenderedPageBreak/>
        <w:t xml:space="preserve">Столетняя война. </w:t>
      </w:r>
      <w:r w:rsidRPr="0052535F">
        <w:rPr>
          <w:rFonts w:ascii="Times New Roman" w:eastAsia="Times New Roman" w:hAnsi="Times New Roman" w:cs="Times New Roman"/>
          <w:sz w:val="24"/>
          <w:szCs w:val="24"/>
          <w:lang w:eastAsia="ru-RU"/>
        </w:rPr>
        <w:t xml:space="preserve">Столетняя война: причины, повод. Готовность к войне, вооруженность армий противников. Основные этапы Столетней войны. Поражение французов у Креси. Победа англичан у Пуатье. Сражение при Азенкуре. Карл </w:t>
      </w:r>
      <w:r w:rsidRPr="0052535F">
        <w:rPr>
          <w:rFonts w:ascii="Times New Roman" w:eastAsia="Times New Roman" w:hAnsi="Times New Roman" w:cs="Times New Roman"/>
          <w:sz w:val="24"/>
          <w:szCs w:val="24"/>
          <w:lang w:val="en-US" w:eastAsia="ru-RU"/>
        </w:rPr>
        <w:t>VII</w:t>
      </w:r>
      <w:r w:rsidRPr="0052535F">
        <w:rPr>
          <w:rFonts w:ascii="Times New Roman" w:eastAsia="Times New Roman" w:hAnsi="Times New Roman" w:cs="Times New Roman"/>
          <w:sz w:val="24"/>
          <w:szCs w:val="24"/>
          <w:lang w:eastAsia="ru-RU"/>
        </w:rPr>
        <w:t xml:space="preserve"> – новый король Франции. Партизанская война. Жанна д’Арк. Признание подвига национального геройства. Завершение Столетней войны.</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Усиление королевской власти в конце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 во Франции и в Англии.</w:t>
      </w:r>
      <w:r w:rsidRPr="0052535F">
        <w:rPr>
          <w:rFonts w:ascii="Times New Roman" w:eastAsia="Times New Roman" w:hAnsi="Times New Roman" w:cs="Times New Roman"/>
          <w:sz w:val="24"/>
          <w:szCs w:val="24"/>
          <w:lang w:eastAsia="ru-RU"/>
        </w:rPr>
        <w:t xml:space="preserve"> Восстановление Франции. Усиление власти французского короля. Завершение объединения Франции. Установление единой власти во Франции. Последствия объединения Франции. Междоусобная война Белой и Алой розы в Англии итоги и последствия. Усилений власти английского короля.</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Реконкиста и образование централизованных государств на Пиренейском полуострове.</w:t>
      </w:r>
      <w:r w:rsidRPr="0052535F">
        <w:rPr>
          <w:rFonts w:ascii="Times New Roman" w:eastAsia="Times New Roman" w:hAnsi="Times New Roman" w:cs="Times New Roman"/>
          <w:sz w:val="24"/>
          <w:szCs w:val="24"/>
          <w:lang w:eastAsia="ru-RU"/>
        </w:rPr>
        <w:t xml:space="preserve"> Мусульманская Испания - процветающая часть Европы. Мавры. Андалусия – многоцветие культур и переплетение религию многовековая Реконкиста Испании.  Завоеванная свобода и земли. Реконкиста и новые королевства. Распад Кордовского халифата. Наступление христианства. Мавры и Гранадский халифат. Центр европейской культуры и мусульманской Испании: расцвет и трагедия сословно – монархическое устройство централизованных государств на Пиренейском полуострове. Кортесы. Образование единого испанского государства. Изабелла и Фердинанд.</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Обобщение. Образование централизованных государств в Западной Европе (</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Германия и Италия в </w:t>
      </w:r>
      <w:r w:rsidRPr="0052535F">
        <w:rPr>
          <w:rFonts w:ascii="Times New Roman" w:eastAsia="Times New Roman" w:hAnsi="Times New Roman" w:cs="Times New Roman"/>
          <w:b/>
          <w:sz w:val="24"/>
          <w:szCs w:val="24"/>
          <w:lang w:val="en-US" w:eastAsia="ru-RU"/>
        </w:rPr>
        <w:t>XII</w:t>
      </w:r>
      <w:r w:rsidRPr="0052535F">
        <w:rPr>
          <w:rFonts w:ascii="Times New Roman" w:eastAsia="Times New Roman" w:hAnsi="Times New Roman" w:cs="Times New Roman"/>
          <w:b/>
          <w:sz w:val="24"/>
          <w:szCs w:val="24"/>
          <w:lang w:eastAsia="ru-RU"/>
        </w:rPr>
        <w:t xml:space="preserve"> –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Усиление власти князей в Германии.</w:t>
      </w:r>
      <w:r w:rsidRPr="0052535F">
        <w:rPr>
          <w:rFonts w:ascii="Times New Roman" w:eastAsia="Times New Roman" w:hAnsi="Times New Roman" w:cs="Times New Roman"/>
          <w:sz w:val="24"/>
          <w:szCs w:val="24"/>
          <w:lang w:eastAsia="ru-RU"/>
        </w:rPr>
        <w:t xml:space="preserve"> Подъем хозяйства в Германии. Причины сохранения раздробленности в Германии. Слабость королевской власти. Образование самостоятельных централизованных государств в Германии. Усиление власти князей в Германии. Ослабление внутренних связей между княжествами. Усиление самостоятельности германских государств. Территориальные потери и приобретения Священной Римской империи.</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Расцвет итальянских городов.</w:t>
      </w:r>
      <w:r w:rsidRPr="0052535F">
        <w:rPr>
          <w:rFonts w:ascii="Times New Roman" w:eastAsia="Times New Roman" w:hAnsi="Times New Roman" w:cs="Times New Roman"/>
          <w:sz w:val="24"/>
          <w:szCs w:val="24"/>
          <w:lang w:eastAsia="ru-RU"/>
        </w:rPr>
        <w:t xml:space="preserve"> Расцвет торговли и итальянских городов. Завоеванная свобода. Коммуна – средневековая городская республика. Борьба городов с феодалами. Борьба светской и духовной властей как условие складывания западноевропейской демократии. Оформление тирании в ряде городов Италии. Тирания Медичи во Флоренции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Славянские государства в Византии в </w:t>
      </w:r>
      <w:r w:rsidRPr="0052535F">
        <w:rPr>
          <w:rFonts w:ascii="Times New Roman" w:eastAsia="Times New Roman" w:hAnsi="Times New Roman" w:cs="Times New Roman"/>
          <w:b/>
          <w:sz w:val="24"/>
          <w:szCs w:val="24"/>
          <w:lang w:val="en-US" w:eastAsia="ru-RU"/>
        </w:rPr>
        <w:t>XIV</w:t>
      </w:r>
      <w:r w:rsidRPr="0052535F">
        <w:rPr>
          <w:rFonts w:ascii="Times New Roman" w:eastAsia="Times New Roman" w:hAnsi="Times New Roman" w:cs="Times New Roman"/>
          <w:b/>
          <w:sz w:val="24"/>
          <w:szCs w:val="24"/>
          <w:lang w:eastAsia="ru-RU"/>
        </w:rPr>
        <w:t xml:space="preserve"> –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Гуситское движение в Чехии. </w:t>
      </w:r>
      <w:r w:rsidRPr="0052535F">
        <w:rPr>
          <w:rFonts w:ascii="Times New Roman" w:eastAsia="Times New Roman" w:hAnsi="Times New Roman" w:cs="Times New Roman"/>
          <w:sz w:val="24"/>
          <w:szCs w:val="24"/>
          <w:lang w:eastAsia="ru-RU"/>
        </w:rPr>
        <w:t>Возвышение роли Чехии в Священной Римской империи.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Экономический подъем чешского государства. Прага - столица империи. Население, церковь и власть. Антифеодальный настрой в обществе. Ян Гус – критик духовенства. Гуситское движение в Чехии. Итоги и последствия.</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Завоевание турками – османами Балканского полуострова.</w:t>
      </w:r>
      <w:r w:rsidRPr="0052535F">
        <w:rPr>
          <w:rFonts w:ascii="Times New Roman" w:eastAsia="Times New Roman" w:hAnsi="Times New Roman" w:cs="Times New Roman"/>
          <w:sz w:val="24"/>
          <w:szCs w:val="24"/>
          <w:lang w:eastAsia="ru-RU"/>
        </w:rPr>
        <w:t xml:space="preserve"> Балканские народы накануне завоеваний освобождение болгар от власти Византии. Усиление и распад Сербии. Вторжение турок в Болгарию. Потеря независимости Болгарии. Переименование Константинополя в Стамбул – столицу Османской империи.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Культура Западной Европы в </w:t>
      </w:r>
      <w:r w:rsidRPr="0052535F">
        <w:rPr>
          <w:rFonts w:ascii="Times New Roman" w:eastAsia="Times New Roman" w:hAnsi="Times New Roman" w:cs="Times New Roman"/>
          <w:b/>
          <w:sz w:val="24"/>
          <w:szCs w:val="24"/>
          <w:lang w:val="en-US" w:eastAsia="ru-RU"/>
        </w:rPr>
        <w:t>XI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Образование и философия.</w:t>
      </w:r>
      <w:r w:rsidRPr="0052535F">
        <w:rPr>
          <w:rFonts w:ascii="Times New Roman" w:eastAsia="Times New Roman" w:hAnsi="Times New Roman" w:cs="Times New Roman"/>
          <w:sz w:val="24"/>
          <w:szCs w:val="24"/>
          <w:lang w:eastAsia="ru-RU"/>
        </w:rPr>
        <w:t xml:space="preserve"> 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Дискуссия о соотношении веры и разума в христианском учении. Логические рассуждения и доказательства как способ укрепления веры, познания Бога и мира. Спор между церковью и философами.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lastRenderedPageBreak/>
        <w:t xml:space="preserve">Средневековая литература и искусство. </w:t>
      </w:r>
      <w:r w:rsidRPr="0052535F">
        <w:rPr>
          <w:rFonts w:ascii="Times New Roman" w:eastAsia="Times New Roman" w:hAnsi="Times New Roman" w:cs="Times New Roman"/>
          <w:sz w:val="24"/>
          <w:szCs w:val="24"/>
          <w:lang w:eastAsia="ru-RU"/>
        </w:rPr>
        <w:t>Влияние развития образования на культуру рыцарства. Трубадуры. Этический образ рыцаря. Крутуазная поэзия и культ Прекрасной Дамы. Труверы и миннезингеры. Рыцарская литература. Обращение к легендарному герою – королю Артуру. Сказачно-приключенческий куртуазный роман. Роман «Тристан и Изольда». Влияние рыцарской литературы на развитие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Культура раннего Возрождения в Италии.</w:t>
      </w:r>
      <w:r w:rsidRPr="0052535F">
        <w:rPr>
          <w:rFonts w:ascii="Times New Roman" w:eastAsia="Times New Roman" w:hAnsi="Times New Roman" w:cs="Times New Roman"/>
          <w:sz w:val="24"/>
          <w:szCs w:val="24"/>
          <w:lang w:eastAsia="ru-RU"/>
        </w:rPr>
        <w:t xml:space="preserve">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и аскетического мировоззрения. Воспитание нового человека. Роль самовоспитания в формировании человека. Первые гуманисты –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w:t>
      </w:r>
      <w:r>
        <w:rPr>
          <w:rFonts w:ascii="Times New Roman" w:eastAsia="Times New Roman" w:hAnsi="Times New Roman" w:cs="Times New Roman"/>
          <w:sz w:val="24"/>
          <w:szCs w:val="24"/>
          <w:lang w:eastAsia="ru-RU"/>
        </w:rPr>
        <w:t xml:space="preserve"> </w:t>
      </w:r>
      <w:r w:rsidRPr="0052535F">
        <w:rPr>
          <w:rFonts w:ascii="Times New Roman" w:eastAsia="Times New Roman" w:hAnsi="Times New Roman" w:cs="Times New Roman"/>
          <w:sz w:val="24"/>
          <w:szCs w:val="24"/>
          <w:lang w:eastAsia="ru-RU"/>
        </w:rPr>
        <w:t>Боттичелли.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Научные открытия и изобретения.</w:t>
      </w:r>
      <w:r w:rsidRPr="0052535F">
        <w:rPr>
          <w:rFonts w:ascii="Times New Roman" w:eastAsia="Times New Roman" w:hAnsi="Times New Roman" w:cs="Times New Roman"/>
          <w:sz w:val="24"/>
          <w:szCs w:val="24"/>
          <w:lang w:eastAsia="ru-RU"/>
        </w:rPr>
        <w:t xml:space="preserve"> От астрологии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 Доступность печатной книги.</w:t>
      </w:r>
    </w:p>
    <w:p w:rsidR="0052535F" w:rsidRPr="0052535F" w:rsidRDefault="0052535F" w:rsidP="0052535F">
      <w:pPr>
        <w:spacing w:line="240" w:lineRule="auto"/>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 Страны Востока в Средние века </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Средневековый Китай.  </w:t>
      </w:r>
      <w:r w:rsidRPr="0052535F">
        <w:rPr>
          <w:rFonts w:ascii="Times New Roman" w:eastAsia="Times New Roman" w:hAnsi="Times New Roman" w:cs="Times New Roman"/>
          <w:sz w:val="24"/>
          <w:szCs w:val="24"/>
          <w:lang w:eastAsia="ru-RU"/>
        </w:rPr>
        <w:t>Империя Тан – единое государство. Император – «Сын неба». Население страны – подданные одного господина – императора. Внешняя политика. Образование крупных поместий. Развитие феодальных отношений. Социальное напряжение. Борьба за право на землю. Крестьянская война под руководством Хуан Чао. Империя Сунн в период зрелого феодализма. Монгольская опасность. Завоевание Китая монголами. Приобретение независимости. Хозяйственный подъем.</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Индия. Государства и культура. </w:t>
      </w:r>
      <w:r w:rsidRPr="0052535F">
        <w:rPr>
          <w:rFonts w:ascii="Times New Roman" w:eastAsia="Times New Roman" w:hAnsi="Times New Roman" w:cs="Times New Roman"/>
          <w:sz w:val="24"/>
          <w:szCs w:val="24"/>
          <w:lang w:eastAsia="ru-RU"/>
        </w:rPr>
        <w:t>Географическая и этническая разобщенности Индии. Культура – основа единства. Установлении феодальных отношений. Раджи. Особенности религии. Кастовое устройства общества. Междоусобные войны. Ослабление страны. Образование самостоятельных государств на территории страны. Хозяйство и богатства Индии. Наука. Обсерватории. Медицина. Архитектура, скульптура, живопись.</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Государства и народы доколумбовой Америки. </w:t>
      </w:r>
      <w:r w:rsidRPr="0052535F">
        <w:rPr>
          <w:rFonts w:ascii="Times New Roman" w:eastAsia="Times New Roman" w:hAnsi="Times New Roman" w:cs="Times New Roman"/>
          <w:sz w:val="24"/>
          <w:szCs w:val="24"/>
          <w:lang w:eastAsia="ru-RU"/>
        </w:rPr>
        <w:t xml:space="preserve"> Население и занятия жителей Северной и Южной Америки. Территория расселения. Образ жизни. Достижения в хозяйстве, изучение природы. Устройства общества. Города и культура. Уникальность культуры доколумбовой Америки.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Африка. </w:t>
      </w:r>
      <w:r w:rsidRPr="0052535F">
        <w:rPr>
          <w:rFonts w:ascii="Times New Roman" w:eastAsia="Times New Roman" w:hAnsi="Times New Roman" w:cs="Times New Roman"/>
          <w:sz w:val="24"/>
          <w:szCs w:val="24"/>
          <w:lang w:eastAsia="ru-RU"/>
        </w:rPr>
        <w:t>Неравномерность развития народов Африки. Территория расселения, занятия, образ жизни народов Центральной Африки. Кочевники пустыни Сахара. Государства Африки, их устройство и культура. Культурное наследие народов Западного Судана. Африканская скульптура. Освоение Африки европейцами.</w:t>
      </w:r>
    </w:p>
    <w:p w:rsidR="0052535F" w:rsidRPr="0052535F" w:rsidRDefault="0052535F" w:rsidP="0052535F">
      <w:pPr>
        <w:spacing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Наследие Средних веков в истории человечества.</w:t>
      </w:r>
      <w:r w:rsidRPr="0052535F">
        <w:rPr>
          <w:rFonts w:ascii="Times New Roman" w:eastAsia="Times New Roman" w:hAnsi="Times New Roman" w:cs="Times New Roman"/>
          <w:sz w:val="24"/>
          <w:szCs w:val="24"/>
          <w:lang w:eastAsia="ru-RU"/>
        </w:rPr>
        <w:t xml:space="preserve"> Оформление образа жизни, традиций и обычаев, культуры в целом, характерных для Средневековья. Развитие политической системы феодального общества. Общая характеристика возникновения и становления </w:t>
      </w:r>
      <w:r w:rsidRPr="0052535F">
        <w:rPr>
          <w:rFonts w:ascii="Times New Roman" w:eastAsia="Times New Roman" w:hAnsi="Times New Roman" w:cs="Times New Roman"/>
          <w:sz w:val="24"/>
          <w:szCs w:val="24"/>
          <w:lang w:eastAsia="ru-RU"/>
        </w:rPr>
        <w:lastRenderedPageBreak/>
        <w:t>феодальных отношений. Связь политической системы с собственностью на землю. Место церкви в феодальном государстве. 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p>
    <w:p w:rsidR="0052535F" w:rsidRPr="0052535F" w:rsidRDefault="0052535F" w:rsidP="0052535F">
      <w:pPr>
        <w:shd w:val="clear" w:color="auto" w:fill="FFFFFF"/>
        <w:tabs>
          <w:tab w:val="left" w:pos="9444"/>
        </w:tabs>
        <w:spacing w:after="0" w:line="240" w:lineRule="auto"/>
        <w:contextualSpacing/>
        <w:jc w:val="center"/>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7 класс</w:t>
      </w:r>
    </w:p>
    <w:p w:rsidR="0052535F" w:rsidRPr="0052535F" w:rsidRDefault="0052535F" w:rsidP="0052535F">
      <w:pPr>
        <w:shd w:val="clear" w:color="auto" w:fill="FFFFFF"/>
        <w:tabs>
          <w:tab w:val="left" w:pos="9444"/>
        </w:tabs>
        <w:spacing w:after="0" w:line="240" w:lineRule="auto"/>
        <w:contextualSpacing/>
        <w:jc w:val="center"/>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История Нового времени </w:t>
      </w:r>
    </w:p>
    <w:p w:rsidR="0052535F" w:rsidRPr="0052535F" w:rsidRDefault="0052535F" w:rsidP="0052535F">
      <w:pPr>
        <w:shd w:val="clear" w:color="auto" w:fill="FFFFFF"/>
        <w:spacing w:after="0" w:line="240" w:lineRule="auto"/>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Новое время: понятие и хронологические рамки. </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bCs/>
          <w:sz w:val="24"/>
          <w:szCs w:val="24"/>
          <w:lang w:eastAsia="ru-RU"/>
        </w:rPr>
        <w:t>Европа в конце ХV</w:t>
      </w:r>
      <w:r w:rsidRPr="0052535F">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b/>
          <w:bCs/>
          <w:sz w:val="24"/>
          <w:szCs w:val="24"/>
          <w:lang w:eastAsia="ru-RU"/>
        </w:rPr>
        <w:t>начале XVII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Нидерландская революция: цели, участники, формы борьбы. Итоги и значение революции.</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2535F" w:rsidRPr="0052535F" w:rsidRDefault="0052535F" w:rsidP="0052535F">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8 класс </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Страны Европы и Северной Америки в середине XVII—ХVIII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Французская революция XVIII в.: причины, участники. Начало и основные этапы революции. Политические течения и деятели революции. </w:t>
      </w:r>
      <w:r w:rsidRPr="0052535F">
        <w:rPr>
          <w:rFonts w:ascii="Times New Roman" w:eastAsia="Times New Roman" w:hAnsi="Times New Roman" w:cs="Times New Roman"/>
          <w:i/>
          <w:sz w:val="24"/>
          <w:szCs w:val="24"/>
          <w:lang w:eastAsia="ru-RU"/>
        </w:rPr>
        <w:t>Программные и государственные документы. Революционные войны.</w:t>
      </w:r>
      <w:r w:rsidRPr="0052535F">
        <w:rPr>
          <w:rFonts w:ascii="Times New Roman" w:eastAsia="Times New Roman" w:hAnsi="Times New Roman" w:cs="Times New Roman"/>
          <w:sz w:val="24"/>
          <w:szCs w:val="24"/>
          <w:lang w:eastAsia="ru-RU"/>
        </w:rPr>
        <w:t xml:space="preserve"> Итоги и значение революции.</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Страны Востока в XVI—XVIII вв.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52535F">
        <w:rPr>
          <w:rFonts w:ascii="Times New Roman" w:eastAsia="Times New Roman" w:hAnsi="Times New Roman" w:cs="Times New Roman"/>
          <w:i/>
          <w:sz w:val="24"/>
          <w:szCs w:val="24"/>
          <w:lang w:eastAsia="ru-RU"/>
        </w:rPr>
        <w:t>Образование централизованного государства и установление сегунатаТокугава в Японии.</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2535F" w:rsidRPr="0052535F" w:rsidRDefault="0052535F" w:rsidP="0052535F">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9класс </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Страны Европы и Северной Америки в первой половине ХIХ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w:t>
      </w:r>
      <w:r w:rsidRPr="0052535F">
        <w:rPr>
          <w:rFonts w:ascii="Times New Roman" w:eastAsia="Times New Roman" w:hAnsi="Times New Roman" w:cs="Times New Roman"/>
          <w:sz w:val="24"/>
          <w:szCs w:val="24"/>
          <w:lang w:eastAsia="ru-RU"/>
        </w:rPr>
        <w:lastRenderedPageBreak/>
        <w:t>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Страны Европы и Северной Америки во второй половине ХIХ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52535F">
        <w:rPr>
          <w:rFonts w:ascii="Times New Roman" w:eastAsia="Times New Roman" w:hAnsi="Times New Roman" w:cs="Times New Roman"/>
          <w:i/>
          <w:sz w:val="24"/>
          <w:szCs w:val="24"/>
          <w:lang w:eastAsia="ru-RU"/>
        </w:rPr>
        <w:t>внутренняя и внешняя политика, франко-германская война, колониальные войны.</w:t>
      </w:r>
      <w:r w:rsidRPr="0052535F">
        <w:rPr>
          <w:rFonts w:ascii="Times New Roman" w:eastAsia="Times New Roman" w:hAnsi="Times New Roman" w:cs="Times New Roman"/>
          <w:sz w:val="24"/>
          <w:szCs w:val="24"/>
          <w:lang w:eastAsia="ru-RU"/>
        </w:rPr>
        <w:t xml:space="preserve"> Образование единого государства в Италии; </w:t>
      </w:r>
      <w:r w:rsidRPr="0052535F">
        <w:rPr>
          <w:rFonts w:ascii="Times New Roman" w:eastAsia="Times New Roman" w:hAnsi="Times New Roman" w:cs="Times New Roman"/>
          <w:i/>
          <w:sz w:val="24"/>
          <w:szCs w:val="24"/>
          <w:lang w:eastAsia="ru-RU"/>
        </w:rPr>
        <w:t>К. Кавур, Дж. Гарибальди.</w:t>
      </w:r>
      <w:r w:rsidRPr="0052535F">
        <w:rPr>
          <w:rFonts w:ascii="Times New Roman" w:eastAsia="Times New Roman" w:hAnsi="Times New Roman" w:cs="Times New Roman"/>
          <w:sz w:val="24"/>
          <w:szCs w:val="24"/>
          <w:lang w:eastAsia="ru-RU"/>
        </w:rPr>
        <w:t xml:space="preserve"> Объединение германских государств, провозглашение Германской империи; О. Бисмарк. </w:t>
      </w:r>
      <w:r w:rsidRPr="0052535F">
        <w:rPr>
          <w:rFonts w:ascii="Times New Roman" w:eastAsia="Times New Roman" w:hAnsi="Times New Roman" w:cs="Times New Roman"/>
          <w:i/>
          <w:sz w:val="24"/>
          <w:szCs w:val="24"/>
          <w:lang w:eastAsia="ru-RU"/>
        </w:rPr>
        <w:t>Габсбургская монархия: австро-венгерский дуализм.</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Экономическое и социально-политическое развитие стран Европы и США в конце ХIХ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52535F">
        <w:rPr>
          <w:rFonts w:ascii="Times New Roman" w:eastAsia="Times New Roman" w:hAnsi="Times New Roman" w:cs="Times New Roman"/>
          <w:i/>
          <w:sz w:val="24"/>
          <w:szCs w:val="24"/>
          <w:lang w:eastAsia="ru-RU"/>
        </w:rPr>
        <w:t xml:space="preserve">Расширение спектра общественных движений. </w:t>
      </w:r>
      <w:r w:rsidRPr="0052535F">
        <w:rPr>
          <w:rFonts w:ascii="Times New Roman" w:eastAsia="Times New Roman" w:hAnsi="Times New Roman" w:cs="Times New Roman"/>
          <w:sz w:val="24"/>
          <w:szCs w:val="24"/>
          <w:lang w:eastAsia="ru-RU"/>
        </w:rPr>
        <w:t>Рабочее движение и профсоюзы. Образование социалистических партий; идеологи и руководители социалистического движения.</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Страны Азии в ХIХ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52535F">
        <w:rPr>
          <w:rFonts w:ascii="Times New Roman" w:eastAsia="Times New Roman" w:hAnsi="Times New Roman" w:cs="Times New Roman"/>
          <w:i/>
          <w:sz w:val="24"/>
          <w:szCs w:val="24"/>
          <w:lang w:eastAsia="ru-RU"/>
        </w:rPr>
        <w:t>Япония: внутренняя и внешняя политика сегунатаТокугава, преобразования эпохи Мэйдзи.</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Война за независимость в Латинской Америке</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Колониальное общество. Освободительная борьба: задачи, участники, формы выступлений. </w:t>
      </w:r>
      <w:r w:rsidRPr="0052535F">
        <w:rPr>
          <w:rFonts w:ascii="Times New Roman" w:eastAsia="Times New Roman" w:hAnsi="Times New Roman" w:cs="Times New Roman"/>
          <w:i/>
          <w:sz w:val="24"/>
          <w:szCs w:val="24"/>
          <w:lang w:eastAsia="ru-RU"/>
        </w:rPr>
        <w:t>П. Д. Туссен-Лувертюр, С. Боливар.</w:t>
      </w:r>
      <w:r w:rsidRPr="0052535F">
        <w:rPr>
          <w:rFonts w:ascii="Times New Roman" w:eastAsia="Times New Roman" w:hAnsi="Times New Roman" w:cs="Times New Roman"/>
          <w:sz w:val="24"/>
          <w:szCs w:val="24"/>
          <w:lang w:eastAsia="ru-RU"/>
        </w:rPr>
        <w:t xml:space="preserve"> Провозглашение независимых государств.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Народы Африки в Новое время</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Развитие культуры в XIX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Международные отношения в XIX 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Историческое и культурное наследие Нового времени.</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Новейшая история. </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Мир к началу XX в. Новейшая история: понятие, периодизация.</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Мир в 1900—1914 гг.</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52535F">
        <w:rPr>
          <w:rFonts w:ascii="Times New Roman" w:eastAsia="Times New Roman" w:hAnsi="Times New Roman" w:cs="Times New Roman"/>
          <w:i/>
          <w:sz w:val="24"/>
          <w:szCs w:val="24"/>
          <w:lang w:eastAsia="ru-RU"/>
        </w:rPr>
        <w:t>Социальные и политические реформы; Д. Ллойд Джордж.</w:t>
      </w:r>
    </w:p>
    <w:p w:rsidR="0052535F" w:rsidRPr="0052535F" w:rsidRDefault="0052535F" w:rsidP="0052535F">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w:t>
      </w:r>
      <w:r w:rsidRPr="0052535F">
        <w:rPr>
          <w:rFonts w:ascii="Times New Roman" w:eastAsia="Times New Roman" w:hAnsi="Times New Roman" w:cs="Times New Roman"/>
          <w:sz w:val="24"/>
          <w:szCs w:val="24"/>
          <w:lang w:eastAsia="ru-RU"/>
        </w:rPr>
        <w:lastRenderedPageBreak/>
        <w:t xml:space="preserve">Азии (Турция, Иран, Китай). Мексиканская революция 1910—1917 гг. </w:t>
      </w:r>
      <w:r w:rsidRPr="0052535F">
        <w:rPr>
          <w:rFonts w:ascii="Times New Roman" w:eastAsia="Times New Roman" w:hAnsi="Times New Roman" w:cs="Times New Roman"/>
          <w:i/>
          <w:sz w:val="24"/>
          <w:szCs w:val="24"/>
          <w:lang w:eastAsia="ru-RU"/>
        </w:rPr>
        <w:t>Руководители освободительной борьбы (Сунь Ятсен, Э. Сапата, Ф. Вилья).</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p>
    <w:p w:rsid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8"/>
          <w:szCs w:val="28"/>
          <w:lang w:eastAsia="ru-RU"/>
        </w:rPr>
      </w:pPr>
    </w:p>
    <w:p w:rsid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8"/>
          <w:szCs w:val="28"/>
          <w:lang w:eastAsia="ru-RU"/>
        </w:rPr>
      </w:pPr>
    </w:p>
    <w:p w:rsid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8"/>
          <w:szCs w:val="28"/>
          <w:lang w:eastAsia="ru-RU"/>
        </w:rPr>
      </w:pPr>
    </w:p>
    <w:p w:rsidR="0052535F" w:rsidRP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8"/>
          <w:szCs w:val="28"/>
          <w:lang w:eastAsia="ru-RU"/>
        </w:rPr>
      </w:pPr>
      <w:r w:rsidRPr="0052535F">
        <w:rPr>
          <w:rFonts w:ascii="Times New Roman" w:eastAsia="Times New Roman" w:hAnsi="Times New Roman" w:cs="Times New Roman"/>
          <w:b/>
          <w:sz w:val="28"/>
          <w:szCs w:val="28"/>
          <w:lang w:eastAsia="ru-RU"/>
        </w:rPr>
        <w:t>История России</w:t>
      </w:r>
    </w:p>
    <w:p w:rsidR="0052535F" w:rsidRP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8"/>
          <w:szCs w:val="28"/>
          <w:lang w:eastAsia="ru-RU"/>
        </w:rPr>
      </w:pPr>
      <w:r w:rsidRPr="0052535F">
        <w:rPr>
          <w:rFonts w:ascii="Times New Roman" w:eastAsia="Times New Roman" w:hAnsi="Times New Roman" w:cs="Times New Roman"/>
          <w:b/>
          <w:sz w:val="24"/>
          <w:szCs w:val="24"/>
          <w:lang w:eastAsia="ru-RU"/>
        </w:rPr>
        <w:t>6 класс</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bCs/>
          <w:sz w:val="24"/>
          <w:szCs w:val="24"/>
          <w:lang w:eastAsia="ru-RU"/>
        </w:rPr>
        <w:t xml:space="preserve">ОТ ДРЕВНЕЙ РУСИ К РОССИЙСКОМУ ГОСУДАРСТВУ. </w:t>
      </w:r>
      <w:r w:rsidRPr="0052535F">
        <w:rPr>
          <w:rFonts w:ascii="Times New Roman" w:eastAsia="Times New Roman" w:hAnsi="Times New Roman" w:cs="Times New Roman"/>
          <w:b/>
          <w:sz w:val="24"/>
          <w:szCs w:val="24"/>
          <w:lang w:val="en-US" w:eastAsia="ru-RU"/>
        </w:rPr>
        <w:t>VIII</w:t>
      </w:r>
      <w:r w:rsidRPr="0052535F">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вв</w:t>
      </w:r>
    </w:p>
    <w:p w:rsidR="0052535F" w:rsidRPr="0052535F" w:rsidRDefault="0052535F" w:rsidP="0052535F">
      <w:pPr>
        <w:spacing w:after="0" w:line="240" w:lineRule="auto"/>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r w:rsidRPr="0052535F">
        <w:rPr>
          <w:rFonts w:ascii="Times New Roman" w:eastAsia="Times New Roman" w:hAnsi="Times New Roman" w:cs="Times New Roman"/>
          <w:b/>
          <w:sz w:val="24"/>
          <w:szCs w:val="24"/>
          <w:lang w:eastAsia="ru-RU"/>
        </w:rPr>
        <w:t>(1 ч)</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ab/>
        <w:t xml:space="preserve">Древние жители нашей родины </w:t>
      </w:r>
      <w:r w:rsidRPr="0052535F">
        <w:rPr>
          <w:rFonts w:ascii="Times New Roman" w:eastAsia="Times New Roman" w:hAnsi="Times New Roman" w:cs="Times New Roman"/>
          <w:sz w:val="24"/>
          <w:szCs w:val="24"/>
          <w:lang w:eastAsia="ru-RU"/>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Великое переселение народов. Миграция готов. Нашествие гуннов. Страны и народы Восточной Европы, Сибири и Дальнего Востока. Тюркский каганат. Хазарский каганат. Волжская Булгария.</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Повторение и проверка знаний. Практическая работа: выявление особенностей раннего этапа истории Руси.</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Древняя Русь в </w:t>
      </w:r>
      <w:r w:rsidRPr="0052535F">
        <w:rPr>
          <w:rFonts w:ascii="Times New Roman" w:eastAsia="Times New Roman" w:hAnsi="Times New Roman" w:cs="Times New Roman"/>
          <w:b/>
          <w:sz w:val="24"/>
          <w:szCs w:val="24"/>
          <w:lang w:val="en-US" w:eastAsia="ru-RU"/>
        </w:rPr>
        <w:t>IX</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XII</w:t>
      </w:r>
      <w:r w:rsidRPr="0052535F">
        <w:rPr>
          <w:rFonts w:ascii="Times New Roman" w:eastAsia="Times New Roman" w:hAnsi="Times New Roman" w:cs="Times New Roman"/>
          <w:b/>
          <w:sz w:val="24"/>
          <w:szCs w:val="24"/>
          <w:lang w:eastAsia="ru-RU"/>
        </w:rPr>
        <w:t xml:space="preserve"> веках </w:t>
      </w:r>
      <w:r w:rsidRPr="0052535F">
        <w:rPr>
          <w:rFonts w:ascii="Times New Roman" w:eastAsia="Times New Roman" w:hAnsi="Times New Roman" w:cs="Times New Roman"/>
          <w:sz w:val="24"/>
          <w:szCs w:val="24"/>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Путь из варяг в греки. Волжский торговый путь. </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Принятие христианства и его значение. Византийское наследие на Руси. </w:t>
      </w:r>
    </w:p>
    <w:p w:rsidR="0052535F" w:rsidRPr="0052535F" w:rsidRDefault="0052535F" w:rsidP="0052535F">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52535F">
        <w:rPr>
          <w:rFonts w:ascii="Times New Roman" w:eastAsia="Times New Roman" w:hAnsi="Times New Roman" w:cs="Times New Roman"/>
          <w:sz w:val="24"/>
          <w:szCs w:val="24"/>
          <w:lang w:eastAsia="ru-RU"/>
        </w:rPr>
        <w:t>Внутриполитическое развитие. Борьба за власть между сыновьями Владимира Святого. Ярослав Мудрый.Древнерусское право: Русская Правда, церковные уставы.</w:t>
      </w:r>
    </w:p>
    <w:p w:rsidR="0052535F" w:rsidRPr="0052535F" w:rsidRDefault="0052535F" w:rsidP="0052535F">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Русь при Ярославичах.</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Владимир Мономах. 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Территориально-политическая структура Руси: волости. Органы власти: князь, посадник, тысяцкий, вече.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Русь в культурном контексте Евразии. Картина мира средневекового человека. Повседневная жизнь, сельский и городской быт. Положение женщины. Дети и их </w:t>
      </w:r>
      <w:r w:rsidRPr="0052535F">
        <w:rPr>
          <w:rFonts w:ascii="Times New Roman" w:eastAsia="Times New Roman" w:hAnsi="Times New Roman" w:cs="Times New Roman"/>
          <w:sz w:val="24"/>
          <w:szCs w:val="24"/>
          <w:lang w:eastAsia="ru-RU"/>
        </w:rPr>
        <w:lastRenderedPageBreak/>
        <w:t xml:space="preserve">воспитание. Календарь и хронология. Материальная культура. Ремесло. Военное дело и оружие. </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Русская церковь.</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Появление древнерусской литературы.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Повторение и проверка знаний по теме «Древняя Русь в </w:t>
      </w:r>
      <w:r w:rsidRPr="0052535F">
        <w:rPr>
          <w:rFonts w:ascii="Times New Roman" w:eastAsia="Times New Roman" w:hAnsi="Times New Roman" w:cs="Times New Roman"/>
          <w:sz w:val="24"/>
          <w:szCs w:val="24"/>
          <w:lang w:val="en-US" w:eastAsia="ru-RU"/>
        </w:rPr>
        <w:t>IX</w:t>
      </w:r>
      <w:r w:rsidRPr="0052535F">
        <w:rPr>
          <w:rFonts w:ascii="Times New Roman" w:eastAsia="Times New Roman" w:hAnsi="Times New Roman" w:cs="Times New Roman"/>
          <w:sz w:val="24"/>
          <w:szCs w:val="24"/>
          <w:lang w:eastAsia="ru-RU"/>
        </w:rPr>
        <w:t>-</w:t>
      </w:r>
      <w:r w:rsidRPr="0052535F">
        <w:rPr>
          <w:rFonts w:ascii="Times New Roman" w:eastAsia="Times New Roman" w:hAnsi="Times New Roman" w:cs="Times New Roman"/>
          <w:sz w:val="24"/>
          <w:szCs w:val="24"/>
          <w:lang w:val="en-US" w:eastAsia="ru-RU"/>
        </w:rPr>
        <w:t>XII</w:t>
      </w:r>
      <w:r w:rsidRPr="0052535F">
        <w:rPr>
          <w:rFonts w:ascii="Times New Roman" w:eastAsia="Times New Roman" w:hAnsi="Times New Roman" w:cs="Times New Roman"/>
          <w:sz w:val="24"/>
          <w:szCs w:val="24"/>
          <w:lang w:eastAsia="ru-RU"/>
        </w:rPr>
        <w:t xml:space="preserve"> вв.». Практическая работа: составление схемы «Первые князья».</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Русские земли в </w:t>
      </w:r>
      <w:r w:rsidRPr="0052535F">
        <w:rPr>
          <w:rFonts w:ascii="Times New Roman" w:eastAsia="Times New Roman" w:hAnsi="Times New Roman" w:cs="Times New Roman"/>
          <w:b/>
          <w:sz w:val="24"/>
          <w:szCs w:val="24"/>
          <w:lang w:val="en-US" w:eastAsia="ru-RU"/>
        </w:rPr>
        <w:t>XII</w:t>
      </w:r>
      <w:r w:rsidRPr="0052535F">
        <w:rPr>
          <w:rFonts w:ascii="Times New Roman" w:eastAsia="Times New Roman" w:hAnsi="Times New Roman" w:cs="Times New Roman"/>
          <w:b/>
          <w:sz w:val="24"/>
          <w:szCs w:val="24"/>
          <w:lang w:eastAsia="ru-RU"/>
        </w:rPr>
        <w:t xml:space="preserve">-начале </w:t>
      </w:r>
      <w:r w:rsidRPr="0052535F">
        <w:rPr>
          <w:rFonts w:ascii="Times New Roman" w:eastAsia="Times New Roman" w:hAnsi="Times New Roman" w:cs="Times New Roman"/>
          <w:b/>
          <w:sz w:val="24"/>
          <w:szCs w:val="24"/>
          <w:lang w:val="en-US" w:eastAsia="ru-RU"/>
        </w:rPr>
        <w:t>XIII</w:t>
      </w:r>
      <w:r w:rsidRPr="0052535F">
        <w:rPr>
          <w:rFonts w:ascii="Times New Roman" w:eastAsia="Times New Roman" w:hAnsi="Times New Roman" w:cs="Times New Roman"/>
          <w:b/>
          <w:sz w:val="24"/>
          <w:szCs w:val="24"/>
          <w:lang w:eastAsia="ru-RU"/>
        </w:rPr>
        <w:t xml:space="preserve"> века </w:t>
      </w:r>
      <w:r w:rsidRPr="0052535F">
        <w:rPr>
          <w:rFonts w:ascii="Times New Roman" w:eastAsia="Times New Roman" w:hAnsi="Times New Roman" w:cs="Times New Roman"/>
          <w:sz w:val="24"/>
          <w:szCs w:val="24"/>
          <w:lang w:eastAsia="ru-RU"/>
        </w:rPr>
        <w:t>Формирование системы земель – самостоятельных государств</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Земли, имевшие особый статус: Киевская земля.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Игореве».Русь в социально-политическом контексте Евразии. Внешняя политика и международные связи: отношения с Византией, печенегами, половцами Важнейшие земли, управляемые ветвями княжеского рода Рюриковичей: Галицкая, Волынская.</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Земли, имевшие особый статус: Новгородская земля.</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Важнейшие земли, управляемые ветвями княжеского рода Рюриковичей: Черниговская, Смоленская, Суздальская. Белокаменные храмы Северо-Восточной Руси: Успенский собор во Владимире, церковь Покрова на Нерли, Георгиевский собор Юрьева-Польского.</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Русь между Востоком и Западом </w:t>
      </w:r>
      <w:r w:rsidRPr="0052535F">
        <w:rPr>
          <w:rFonts w:ascii="Times New Roman" w:eastAsia="Times New Roman" w:hAnsi="Times New Roman" w:cs="Times New Roman"/>
          <w:sz w:val="24"/>
          <w:szCs w:val="24"/>
          <w:lang w:eastAsia="ru-RU"/>
        </w:rPr>
        <w:t xml:space="preserve">Возникновение Монгольской империи. Завоевания Чингисхана и его потомков. Походы Батыя на Восточную Европу. </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Возникновение Золотой орды. Золотая орда: государственный строй, население, экономика, культура. Города и кочевые степи. Принятие ислама. Народы Северного Кавказа. </w:t>
      </w:r>
      <w:r w:rsidRPr="0052535F">
        <w:rPr>
          <w:rFonts w:ascii="Times New Roman" w:eastAsia="Times New Roman" w:hAnsi="Times New Roman" w:cs="Times New Roman"/>
          <w:i/>
          <w:sz w:val="24"/>
          <w:szCs w:val="24"/>
          <w:lang w:eastAsia="ru-RU"/>
        </w:rPr>
        <w:t>Итальянские фактории Причерноморья (Каффа, Тана, Солдайя и др) и их роль в системе торговых и политических связей Руси с Западом и Востоком.</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Судьбы русских земель после монгольского нашествия. Система зависимости русских земель от ордынских ханов (т.н. «ордынское иго»). </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Повторение и проверка знаний. Контрольная работа по теме: «Русь в </w:t>
      </w:r>
      <w:r w:rsidRPr="0052535F">
        <w:rPr>
          <w:rFonts w:ascii="Times New Roman" w:eastAsia="Times New Roman" w:hAnsi="Times New Roman" w:cs="Times New Roman"/>
          <w:sz w:val="24"/>
          <w:szCs w:val="24"/>
          <w:lang w:val="en-US" w:eastAsia="ru-RU"/>
        </w:rPr>
        <w:t>IX</w:t>
      </w:r>
      <w:r w:rsidRPr="0052535F">
        <w:rPr>
          <w:rFonts w:ascii="Times New Roman" w:eastAsia="Times New Roman" w:hAnsi="Times New Roman" w:cs="Times New Roman"/>
          <w:sz w:val="24"/>
          <w:szCs w:val="24"/>
          <w:lang w:eastAsia="ru-RU"/>
        </w:rPr>
        <w:t>-</w:t>
      </w:r>
      <w:r w:rsidRPr="0052535F">
        <w:rPr>
          <w:rFonts w:ascii="Times New Roman" w:eastAsia="Times New Roman" w:hAnsi="Times New Roman" w:cs="Times New Roman"/>
          <w:sz w:val="24"/>
          <w:szCs w:val="24"/>
          <w:lang w:val="en-US" w:eastAsia="ru-RU"/>
        </w:rPr>
        <w:t>XIII</w:t>
      </w:r>
      <w:r w:rsidRPr="0052535F">
        <w:rPr>
          <w:rFonts w:ascii="Times New Roman" w:eastAsia="Times New Roman" w:hAnsi="Times New Roman" w:cs="Times New Roman"/>
          <w:sz w:val="24"/>
          <w:szCs w:val="24"/>
          <w:lang w:eastAsia="ru-RU"/>
        </w:rPr>
        <w:t>в.в.»</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Русские земли в середине </w:t>
      </w:r>
      <w:r w:rsidRPr="0052535F">
        <w:rPr>
          <w:rFonts w:ascii="Times New Roman" w:eastAsia="Times New Roman" w:hAnsi="Times New Roman" w:cs="Times New Roman"/>
          <w:b/>
          <w:sz w:val="24"/>
          <w:szCs w:val="24"/>
          <w:lang w:val="en-US" w:eastAsia="ru-RU"/>
        </w:rPr>
        <w:t>XIII</w:t>
      </w:r>
      <w:r w:rsidRPr="0052535F">
        <w:rPr>
          <w:rFonts w:ascii="Times New Roman" w:eastAsia="Times New Roman" w:hAnsi="Times New Roman" w:cs="Times New Roman"/>
          <w:b/>
          <w:sz w:val="24"/>
          <w:szCs w:val="24"/>
          <w:lang w:eastAsia="ru-RU"/>
        </w:rPr>
        <w:t xml:space="preserve"> -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веке </w:t>
      </w:r>
      <w:r w:rsidRPr="0052535F">
        <w:rPr>
          <w:rFonts w:ascii="Times New Roman" w:eastAsia="Times New Roman" w:hAnsi="Times New Roman" w:cs="Times New Roman"/>
          <w:sz w:val="24"/>
          <w:szCs w:val="24"/>
          <w:lang w:eastAsia="ru-RU"/>
        </w:rPr>
        <w:t>Северо-западные земли: Новгородская и Псковская. Политический строй Новгорода и Пскова. Роль вече и князя. Новгород в системе балтийских связей. Борьба за великое княжение Владимирское. Противостояние Твери и Москвы.</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Усиление Московского княжества. Дмитрий Донской. Куликовская битва. </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Закрепление первенствующего положения московских князей. 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Ослабление Золотой Орды во второй половине XIV в., нашествие Тимура. </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Иван III. Присоединение Новгорода и Твери. Ликвидация зависимости от Орды. Расширение международных связей Московского государства. Новгород и Псков в XV в.: политический строй, отношения с Москвой, Ливонским орденом, Ганзой, Великим княжеством Литовским. Принятие общерусского Судебника. Формирование аппарата управления единого государства. Перемены в устройстве двора великого князя: новая </w:t>
      </w:r>
      <w:r w:rsidRPr="0052535F">
        <w:rPr>
          <w:rFonts w:ascii="Times New Roman" w:eastAsia="Times New Roman" w:hAnsi="Times New Roman" w:cs="Times New Roman"/>
          <w:sz w:val="24"/>
          <w:szCs w:val="24"/>
          <w:lang w:eastAsia="ru-RU"/>
        </w:rPr>
        <w:lastRenderedPageBreak/>
        <w:t xml:space="preserve">государственная символика; царский титул и регалии; дворцовое и церковное строительство. Московский Кремль. </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Перенос митрополичьей кафедры в Москву. Роль православной церкви в ордынский период русской истории. Сергий Радонежский. Падение Византии и рост церковно-политической роли Москвы в православном мире. Теория «Москва – третий Рим».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w:t>
      </w:r>
    </w:p>
    <w:p w:rsidR="0052535F" w:rsidRPr="0052535F" w:rsidRDefault="0052535F" w:rsidP="0052535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Изменения в представлениях о картине мира в Евразии в связи с завершением монгольских завоеваний</w:t>
      </w:r>
      <w:r w:rsidRPr="0052535F">
        <w:rPr>
          <w:rFonts w:ascii="Times New Roman" w:eastAsia="Times New Roman" w:hAnsi="Times New Roman" w:cs="Times New Roman"/>
          <w:i/>
          <w:sz w:val="24"/>
          <w:szCs w:val="24"/>
          <w:lang w:eastAsia="ru-RU"/>
        </w:rPr>
        <w:t>.</w:t>
      </w:r>
      <w:r w:rsidRPr="0052535F">
        <w:rPr>
          <w:rFonts w:ascii="Times New Roman" w:eastAsia="Times New Roman" w:hAnsi="Times New Roman" w:cs="Times New Roman"/>
          <w:sz w:val="24"/>
          <w:szCs w:val="24"/>
          <w:lang w:eastAsia="ru-RU"/>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Развитие культуры единого Русского государства. Летописание: общерусское и региональное. Летописание. Памятники Куликовского цикла. Жития. Епифаний Премудрый.  Житийная литература. «Хожение за три моря» Афанасия Никитина.</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Архитектура. Расцвет раннемосковского искусства. Соборы Кремля. Изобразительное искусство.Феофан Грек. Андрей Рублев.  </w:t>
      </w:r>
      <w:r w:rsidRPr="0052535F">
        <w:rPr>
          <w:rFonts w:ascii="Times New Roman" w:eastAsia="Times New Roman" w:hAnsi="Times New Roman" w:cs="Times New Roman"/>
          <w:i/>
          <w:sz w:val="24"/>
          <w:szCs w:val="24"/>
          <w:lang w:eastAsia="ru-RU"/>
        </w:rPr>
        <w:t>Повседневная жизнь горожан и сельских жителей в древнерусский и раннемосковский периоды.</w:t>
      </w:r>
    </w:p>
    <w:p w:rsidR="0052535F" w:rsidRPr="0052535F" w:rsidRDefault="0052535F" w:rsidP="0052535F">
      <w:pPr>
        <w:spacing w:after="0" w:line="240" w:lineRule="auto"/>
        <w:ind w:firstLine="709"/>
        <w:contextualSpacing/>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Региональный компонент</w:t>
      </w:r>
    </w:p>
    <w:p w:rsidR="0052535F" w:rsidRPr="0052535F" w:rsidRDefault="0052535F" w:rsidP="0052535F">
      <w:pPr>
        <w:spacing w:after="0" w:line="240" w:lineRule="auto"/>
        <w:ind w:firstLine="709"/>
        <w:contextualSpacing/>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Средний Урал  в древности и средневековье.</w:t>
      </w:r>
    </w:p>
    <w:p w:rsidR="0052535F" w:rsidRPr="0052535F" w:rsidRDefault="0052535F" w:rsidP="0052535F">
      <w:pPr>
        <w:spacing w:after="0" w:line="240" w:lineRule="auto"/>
        <w:jc w:val="both"/>
        <w:rPr>
          <w:rFonts w:ascii="Times New Roman" w:eastAsia="Times New Roman" w:hAnsi="Times New Roman" w:cs="Times New Roman"/>
          <w:b/>
          <w:sz w:val="24"/>
          <w:szCs w:val="24"/>
          <w:lang w:eastAsia="ru-RU"/>
        </w:rPr>
      </w:pPr>
    </w:p>
    <w:p w:rsidR="0052535F" w:rsidRPr="0052535F" w:rsidRDefault="0052535F" w:rsidP="0052535F">
      <w:pPr>
        <w:spacing w:after="0" w:line="240" w:lineRule="auto"/>
        <w:jc w:val="center"/>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7 класс</w:t>
      </w:r>
    </w:p>
    <w:p w:rsidR="0052535F" w:rsidRPr="0052535F" w:rsidRDefault="0052535F" w:rsidP="0052535F">
      <w:pPr>
        <w:spacing w:after="0" w:line="240" w:lineRule="auto"/>
        <w:jc w:val="center"/>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РОССИЯ В XVI – XVII ВЕКАХ: ОТ ВЕЛИКОГО КНЯЖЕСТВА К ЦАРСТВУ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Россия в XVI веке </w:t>
      </w:r>
      <w:r w:rsidRPr="0052535F">
        <w:rPr>
          <w:rFonts w:ascii="Times New Roman" w:eastAsia="Times New Roman" w:hAnsi="Times New Roman" w:cs="Times New Roman"/>
          <w:sz w:val="24"/>
          <w:szCs w:val="24"/>
          <w:lang w:eastAsia="ru-RU"/>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52535F">
        <w:rPr>
          <w:rFonts w:ascii="Times New Roman" w:eastAsia="Times New Roman" w:hAnsi="Times New Roman" w:cs="Times New Roman"/>
          <w:i/>
          <w:sz w:val="24"/>
          <w:szCs w:val="24"/>
          <w:lang w:eastAsia="ru-RU"/>
        </w:rPr>
        <w:t>«Малая дума».</w:t>
      </w:r>
      <w:r w:rsidRPr="0052535F">
        <w:rPr>
          <w:rFonts w:ascii="Times New Roman" w:eastAsia="Times New Roman" w:hAnsi="Times New Roman" w:cs="Times New Roman"/>
          <w:sz w:val="24"/>
          <w:szCs w:val="24"/>
          <w:lang w:eastAsia="ru-RU"/>
        </w:rPr>
        <w:t xml:space="preserve"> Местничество. Местное управление: наместники и волостели, система кормлений. Государство и церковь.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Регентство Елены Глинской. Сопротивление удельных князей великокняжеской власти. </w:t>
      </w:r>
      <w:r w:rsidRPr="0052535F">
        <w:rPr>
          <w:rFonts w:ascii="Times New Roman" w:eastAsia="Times New Roman" w:hAnsi="Times New Roman" w:cs="Times New Roman"/>
          <w:i/>
          <w:sz w:val="24"/>
          <w:szCs w:val="24"/>
          <w:lang w:eastAsia="ru-RU"/>
        </w:rPr>
        <w:t>Мятеж князя Андрея Старицкого.</w:t>
      </w:r>
      <w:r w:rsidRPr="0052535F">
        <w:rPr>
          <w:rFonts w:ascii="Times New Roman" w:eastAsia="Times New Roman" w:hAnsi="Times New Roman" w:cs="Times New Roman"/>
          <w:sz w:val="24"/>
          <w:szCs w:val="24"/>
          <w:lang w:eastAsia="ru-RU"/>
        </w:rPr>
        <w:t xml:space="preserve"> Унификация денежной системы. </w:t>
      </w:r>
      <w:r w:rsidRPr="0052535F">
        <w:rPr>
          <w:rFonts w:ascii="Times New Roman" w:eastAsia="Times New Roman" w:hAnsi="Times New Roman" w:cs="Times New Roman"/>
          <w:i/>
          <w:sz w:val="24"/>
          <w:szCs w:val="24"/>
          <w:lang w:eastAsia="ru-RU"/>
        </w:rPr>
        <w:t>Стародубская война с Польшей и Литвой.</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52535F">
        <w:rPr>
          <w:rFonts w:ascii="Times New Roman" w:eastAsia="Times New Roman" w:hAnsi="Times New Roman" w:cs="Times New Roman"/>
          <w:i/>
          <w:sz w:val="24"/>
          <w:szCs w:val="24"/>
          <w:lang w:eastAsia="ru-RU"/>
        </w:rPr>
        <w:t xml:space="preserve">Ереси Матвея Башкина и Феодосия Косого.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Принятие Иваном IV царского титула. Реформы середины XVI в. «Избранная рада»: ее состав и значение. Появление Земских соборов: </w:t>
      </w:r>
      <w:r w:rsidRPr="0052535F">
        <w:rPr>
          <w:rFonts w:ascii="Times New Roman" w:eastAsia="Times New Roman" w:hAnsi="Times New Roman" w:cs="Times New Roman"/>
          <w:i/>
          <w:sz w:val="24"/>
          <w:szCs w:val="24"/>
          <w:lang w:eastAsia="ru-RU"/>
        </w:rPr>
        <w:t>дискуссии о характере народного представительства.</w:t>
      </w:r>
      <w:r w:rsidRPr="0052535F">
        <w:rPr>
          <w:rFonts w:ascii="Times New Roman" w:eastAsia="Times New Roman" w:hAnsi="Times New Roman" w:cs="Times New Roman"/>
          <w:sz w:val="24"/>
          <w:szCs w:val="24"/>
          <w:lang w:eastAsia="ru-RU"/>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Социальная структура российского общества. Дворянство. </w:t>
      </w:r>
      <w:r w:rsidRPr="0052535F">
        <w:rPr>
          <w:rFonts w:ascii="Times New Roman" w:eastAsia="Times New Roman" w:hAnsi="Times New Roman" w:cs="Times New Roman"/>
          <w:i/>
          <w:sz w:val="24"/>
          <w:szCs w:val="24"/>
          <w:lang w:eastAsia="ru-RU"/>
        </w:rPr>
        <w:t>Служилые и неслужилые люди. Формирование Государева двора и «служилых городов».</w:t>
      </w:r>
      <w:r w:rsidRPr="0052535F">
        <w:rPr>
          <w:rFonts w:ascii="Times New Roman" w:eastAsia="Times New Roman" w:hAnsi="Times New Roman" w:cs="Times New Roman"/>
          <w:sz w:val="24"/>
          <w:szCs w:val="24"/>
          <w:lang w:eastAsia="ru-RU"/>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Многонациональный состав населения Русского государства. </w:t>
      </w:r>
      <w:r w:rsidRPr="0052535F">
        <w:rPr>
          <w:rFonts w:ascii="Times New Roman" w:eastAsia="Times New Roman" w:hAnsi="Times New Roman" w:cs="Times New Roman"/>
          <w:i/>
          <w:sz w:val="24"/>
          <w:szCs w:val="24"/>
          <w:lang w:eastAsia="ru-RU"/>
        </w:rPr>
        <w:t>Финно-угорские народы</w:t>
      </w:r>
      <w:r w:rsidRPr="0052535F">
        <w:rPr>
          <w:rFonts w:ascii="Times New Roman" w:eastAsia="Times New Roman" w:hAnsi="Times New Roman" w:cs="Times New Roman"/>
          <w:sz w:val="24"/>
          <w:szCs w:val="24"/>
          <w:lang w:eastAsia="ru-RU"/>
        </w:rPr>
        <w:t xml:space="preserve">. Народы Поволжья после присоединения к России. </w:t>
      </w:r>
      <w:r w:rsidRPr="0052535F">
        <w:rPr>
          <w:rFonts w:ascii="Times New Roman" w:eastAsia="Times New Roman" w:hAnsi="Times New Roman" w:cs="Times New Roman"/>
          <w:i/>
          <w:sz w:val="24"/>
          <w:szCs w:val="24"/>
          <w:lang w:eastAsia="ru-RU"/>
        </w:rPr>
        <w:t xml:space="preserve">Служилые татары.Выходцы </w:t>
      </w:r>
      <w:r w:rsidRPr="0052535F">
        <w:rPr>
          <w:rFonts w:ascii="Times New Roman" w:eastAsia="Times New Roman" w:hAnsi="Times New Roman" w:cs="Times New Roman"/>
          <w:i/>
          <w:sz w:val="24"/>
          <w:szCs w:val="24"/>
          <w:lang w:eastAsia="ru-RU"/>
        </w:rPr>
        <w:lastRenderedPageBreak/>
        <w:t>из стран Европы на государевой службе.Сосуществование религий в Российском государстве.</w:t>
      </w:r>
      <w:r w:rsidRPr="0052535F">
        <w:rPr>
          <w:rFonts w:ascii="Times New Roman" w:eastAsia="Times New Roman" w:hAnsi="Times New Roman" w:cs="Times New Roman"/>
          <w:sz w:val="24"/>
          <w:szCs w:val="24"/>
          <w:lang w:eastAsia="ru-RU"/>
        </w:rPr>
        <w:t xml:space="preserve"> Русская Православная церковь. </w:t>
      </w:r>
      <w:r w:rsidRPr="0052535F">
        <w:rPr>
          <w:rFonts w:ascii="Times New Roman" w:eastAsia="Times New Roman" w:hAnsi="Times New Roman" w:cs="Times New Roman"/>
          <w:i/>
          <w:sz w:val="24"/>
          <w:szCs w:val="24"/>
          <w:lang w:eastAsia="ru-RU"/>
        </w:rPr>
        <w:t>Мусульманское духовенство.</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Россия в конце XVI в. Опричнина, дискуссия о ее причинах и характере. Опричный террор. Разгром Новгорода и Пскова. </w:t>
      </w:r>
      <w:r w:rsidRPr="0052535F">
        <w:rPr>
          <w:rFonts w:ascii="Times New Roman" w:eastAsia="Times New Roman" w:hAnsi="Times New Roman" w:cs="Times New Roman"/>
          <w:i/>
          <w:sz w:val="24"/>
          <w:szCs w:val="24"/>
          <w:lang w:eastAsia="ru-RU"/>
        </w:rPr>
        <w:t xml:space="preserve">Московские казни 1570 г. </w:t>
      </w:r>
      <w:r w:rsidRPr="0052535F">
        <w:rPr>
          <w:rFonts w:ascii="Times New Roman" w:eastAsia="Times New Roman" w:hAnsi="Times New Roman" w:cs="Times New Roman"/>
          <w:sz w:val="24"/>
          <w:szCs w:val="24"/>
          <w:lang w:eastAsia="ru-RU"/>
        </w:rPr>
        <w:t xml:space="preserve">Результаты и последствия опричнины. Противоречивость личности Ивана Грозного и проводимых им преобразований. Цена реформ.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w:t>
      </w:r>
      <w:r w:rsidRPr="0052535F">
        <w:rPr>
          <w:rFonts w:ascii="Times New Roman" w:eastAsia="Times New Roman" w:hAnsi="Times New Roman" w:cs="Times New Roman"/>
          <w:i/>
          <w:sz w:val="24"/>
          <w:szCs w:val="24"/>
          <w:lang w:eastAsia="ru-RU"/>
        </w:rPr>
        <w:t>Тявзинский мирный договор со Швецией:восстановление позиций России в Прибалтике.</w:t>
      </w:r>
      <w:r w:rsidRPr="0052535F">
        <w:rPr>
          <w:rFonts w:ascii="Times New Roman" w:eastAsia="Times New Roman" w:hAnsi="Times New Roman" w:cs="Times New Roman"/>
          <w:sz w:val="24"/>
          <w:szCs w:val="24"/>
          <w:lang w:eastAsia="ru-RU"/>
        </w:rPr>
        <w:t xml:space="preserve"> Противостояние с Крымским ханством. </w:t>
      </w:r>
      <w:r w:rsidRPr="0052535F">
        <w:rPr>
          <w:rFonts w:ascii="Times New Roman" w:eastAsia="Times New Roman" w:hAnsi="Times New Roman" w:cs="Times New Roman"/>
          <w:i/>
          <w:sz w:val="24"/>
          <w:szCs w:val="24"/>
          <w:lang w:eastAsia="ru-RU"/>
        </w:rPr>
        <w:t>Отражение набега Гази-Гирея в 1591 г.</w:t>
      </w:r>
      <w:r w:rsidRPr="0052535F">
        <w:rPr>
          <w:rFonts w:ascii="Times New Roman" w:eastAsia="Times New Roman" w:hAnsi="Times New Roman" w:cs="Times New Roman"/>
          <w:sz w:val="24"/>
          <w:szCs w:val="24"/>
          <w:lang w:eastAsia="ru-RU"/>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Смута в России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Династический кризис. Земский собор 1598 г. и избрание на царство Бориса Годунова. Политика Бориса Годунова, </w:t>
      </w:r>
      <w:r w:rsidRPr="0052535F">
        <w:rPr>
          <w:rFonts w:ascii="Times New Roman" w:eastAsia="Times New Roman" w:hAnsi="Times New Roman" w:cs="Times New Roman"/>
          <w:i/>
          <w:sz w:val="24"/>
          <w:szCs w:val="24"/>
          <w:lang w:eastAsia="ru-RU"/>
        </w:rPr>
        <w:t>в т.ч. в отношении боярства. Опала семейства Романовых.</w:t>
      </w:r>
      <w:r w:rsidRPr="0052535F">
        <w:rPr>
          <w:rFonts w:ascii="Times New Roman" w:eastAsia="Times New Roman" w:hAnsi="Times New Roman" w:cs="Times New Roman"/>
          <w:sz w:val="24"/>
          <w:szCs w:val="24"/>
          <w:lang w:eastAsia="ru-RU"/>
        </w:rPr>
        <w:t xml:space="preserve"> Голод 1601-1603 гг. и обострение социально-экономического кризиса.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52535F">
        <w:rPr>
          <w:rFonts w:ascii="Times New Roman" w:eastAsia="Times New Roman" w:hAnsi="Times New Roman" w:cs="Times New Roman"/>
          <w:i/>
          <w:sz w:val="24"/>
          <w:szCs w:val="24"/>
          <w:lang w:eastAsia="ru-RU"/>
        </w:rPr>
        <w:t xml:space="preserve">Выборгский договор между Россией и Швецией. </w:t>
      </w:r>
      <w:r w:rsidRPr="0052535F">
        <w:rPr>
          <w:rFonts w:ascii="Times New Roman" w:eastAsia="Times New Roman" w:hAnsi="Times New Roman" w:cs="Times New Roman"/>
          <w:sz w:val="24"/>
          <w:szCs w:val="24"/>
          <w:lang w:eastAsia="ru-RU"/>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Земский собор 1613 г. и его роль в укреплении государственности. Избрание на царство Михаила Федоровича Романова. </w:t>
      </w:r>
      <w:r w:rsidRPr="0052535F">
        <w:rPr>
          <w:rFonts w:ascii="Times New Roman" w:eastAsia="Times New Roman" w:hAnsi="Times New Roman" w:cs="Times New Roman"/>
          <w:i/>
          <w:sz w:val="24"/>
          <w:szCs w:val="24"/>
          <w:lang w:eastAsia="ru-RU"/>
        </w:rPr>
        <w:t xml:space="preserve">Борьба с казачьими выступлениями против центральной власти. </w:t>
      </w:r>
      <w:r w:rsidRPr="0052535F">
        <w:rPr>
          <w:rFonts w:ascii="Times New Roman" w:eastAsia="Times New Roman" w:hAnsi="Times New Roman" w:cs="Times New Roman"/>
          <w:sz w:val="24"/>
          <w:szCs w:val="24"/>
          <w:lang w:eastAsia="ru-RU"/>
        </w:rPr>
        <w:t xml:space="preserve">Столбовский мир со Швецией: утрата выхода к Балтийскому морю. </w:t>
      </w:r>
      <w:r w:rsidRPr="0052535F">
        <w:rPr>
          <w:rFonts w:ascii="Times New Roman" w:eastAsia="Times New Roman" w:hAnsi="Times New Roman" w:cs="Times New Roman"/>
          <w:i/>
          <w:sz w:val="24"/>
          <w:szCs w:val="24"/>
          <w:lang w:eastAsia="ru-RU"/>
        </w:rPr>
        <w:t>Продолжение войны с Речью Посполитой. Поход принца Владислава на Москву.</w:t>
      </w:r>
      <w:r w:rsidRPr="0052535F">
        <w:rPr>
          <w:rFonts w:ascii="Times New Roman" w:eastAsia="Times New Roman" w:hAnsi="Times New Roman" w:cs="Times New Roman"/>
          <w:sz w:val="24"/>
          <w:szCs w:val="24"/>
          <w:lang w:eastAsia="ru-RU"/>
        </w:rPr>
        <w:t xml:space="preserve"> Заключение Деулинского перемирия с Речью Посполитой. Итоги и последствия Смутного времени.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Россия в XVII веке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Россия при первых Романовых. Царствование Михаила Федоровича. Восстановление экономического потенциала страны. </w:t>
      </w:r>
      <w:r w:rsidRPr="0052535F">
        <w:rPr>
          <w:rFonts w:ascii="Times New Roman" w:eastAsia="Times New Roman" w:hAnsi="Times New Roman" w:cs="Times New Roman"/>
          <w:i/>
          <w:sz w:val="24"/>
          <w:szCs w:val="24"/>
          <w:lang w:eastAsia="ru-RU"/>
        </w:rPr>
        <w:t>Продолжение закрепощения крестьян.</w:t>
      </w:r>
      <w:r w:rsidRPr="0052535F">
        <w:rPr>
          <w:rFonts w:ascii="Times New Roman" w:eastAsia="Times New Roman" w:hAnsi="Times New Roman" w:cs="Times New Roman"/>
          <w:sz w:val="24"/>
          <w:szCs w:val="24"/>
          <w:lang w:eastAsia="ru-RU"/>
        </w:rPr>
        <w:t xml:space="preserve"> Земские соборы. Роль патриарха Филарета в управлении государством.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52535F">
        <w:rPr>
          <w:rFonts w:ascii="Times New Roman" w:eastAsia="Times New Roman" w:hAnsi="Times New Roman" w:cs="Times New Roman"/>
          <w:i/>
          <w:sz w:val="24"/>
          <w:szCs w:val="24"/>
          <w:lang w:eastAsia="ru-RU"/>
        </w:rPr>
        <w:t>Приказ Тайных дел.</w:t>
      </w:r>
      <w:r w:rsidRPr="0052535F">
        <w:rPr>
          <w:rFonts w:ascii="Times New Roman" w:eastAsia="Times New Roman" w:hAnsi="Times New Roman" w:cs="Times New Roman"/>
          <w:sz w:val="24"/>
          <w:szCs w:val="24"/>
          <w:lang w:eastAsia="ru-RU"/>
        </w:rPr>
        <w:t xml:space="preserve"> Усиление воеводской власти в уездах и постепенная ликвидация земского самоуправления. Затухание деятельности Земских соборов. </w:t>
      </w:r>
      <w:r w:rsidRPr="0052535F">
        <w:rPr>
          <w:rFonts w:ascii="Times New Roman" w:eastAsia="Times New Roman" w:hAnsi="Times New Roman" w:cs="Times New Roman"/>
          <w:i/>
          <w:sz w:val="24"/>
          <w:szCs w:val="24"/>
          <w:lang w:eastAsia="ru-RU"/>
        </w:rPr>
        <w:t xml:space="preserve">Правительство Б.И. Морозова и И.Д. Милославского: итоги его деятельности. </w:t>
      </w:r>
      <w:r w:rsidRPr="0052535F">
        <w:rPr>
          <w:rFonts w:ascii="Times New Roman" w:eastAsia="Times New Roman" w:hAnsi="Times New Roman" w:cs="Times New Roman"/>
          <w:sz w:val="24"/>
          <w:szCs w:val="24"/>
          <w:lang w:eastAsia="ru-RU"/>
        </w:rPr>
        <w:t xml:space="preserve">Патриарх Никон. Раскол в Церкви. Протопоп Аввакум, формирование религиозной традиции старообрядчества.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Царь Федор Алексеевич. Отмена местничества. Налоговая (податная) реформа.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52535F">
        <w:rPr>
          <w:rFonts w:ascii="Times New Roman" w:eastAsia="Times New Roman" w:hAnsi="Times New Roman" w:cs="Times New Roman"/>
          <w:i/>
          <w:sz w:val="24"/>
          <w:szCs w:val="24"/>
          <w:lang w:eastAsia="ru-RU"/>
        </w:rPr>
        <w:t>Торговый и Новоторговый уставы.</w:t>
      </w:r>
      <w:r w:rsidRPr="0052535F">
        <w:rPr>
          <w:rFonts w:ascii="Times New Roman" w:eastAsia="Times New Roman" w:hAnsi="Times New Roman" w:cs="Times New Roman"/>
          <w:sz w:val="24"/>
          <w:szCs w:val="24"/>
          <w:lang w:eastAsia="ru-RU"/>
        </w:rPr>
        <w:t xml:space="preserve"> Торговля с европейскими странами, Прибалтикой, Востоком.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w:t>
      </w:r>
      <w:r w:rsidRPr="0052535F">
        <w:rPr>
          <w:rFonts w:ascii="Times New Roman" w:eastAsia="Times New Roman" w:hAnsi="Times New Roman" w:cs="Times New Roman"/>
          <w:sz w:val="24"/>
          <w:szCs w:val="24"/>
          <w:lang w:eastAsia="ru-RU"/>
        </w:rPr>
        <w:lastRenderedPageBreak/>
        <w:t xml:space="preserve">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52535F">
        <w:rPr>
          <w:rFonts w:ascii="Times New Roman" w:eastAsia="Times New Roman" w:hAnsi="Times New Roman" w:cs="Times New Roman"/>
          <w:i/>
          <w:sz w:val="24"/>
          <w:szCs w:val="24"/>
          <w:lang w:eastAsia="ru-RU"/>
        </w:rPr>
        <w:t>Денежная реформа 1654 г.</w:t>
      </w:r>
      <w:r w:rsidRPr="0052535F">
        <w:rPr>
          <w:rFonts w:ascii="Times New Roman" w:eastAsia="Times New Roman" w:hAnsi="Times New Roman" w:cs="Times New Roman"/>
          <w:sz w:val="24"/>
          <w:szCs w:val="24"/>
          <w:lang w:eastAsia="ru-RU"/>
        </w:rPr>
        <w:t xml:space="preserve"> Медный бунт. Побеги крестьян на Дон и в Сибирь. Восстание Степана Разина.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52535F">
        <w:rPr>
          <w:rFonts w:ascii="Times New Roman" w:eastAsia="Times New Roman" w:hAnsi="Times New Roman" w:cs="Times New Roman"/>
          <w:i/>
          <w:sz w:val="24"/>
          <w:szCs w:val="24"/>
          <w:lang w:eastAsia="ru-RU"/>
        </w:rPr>
        <w:t>Контакты с православным населением Речи Посполитой: противодействие полонизации, распространению католичества.</w:t>
      </w:r>
      <w:r w:rsidRPr="0052535F">
        <w:rPr>
          <w:rFonts w:ascii="Times New Roman" w:eastAsia="Times New Roman" w:hAnsi="Times New Roman" w:cs="Times New Roman"/>
          <w:sz w:val="24"/>
          <w:szCs w:val="24"/>
          <w:lang w:eastAsia="ru-RU"/>
        </w:rPr>
        <w:t xml:space="preserve"> 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52535F">
        <w:rPr>
          <w:rFonts w:ascii="Times New Roman" w:eastAsia="Times New Roman" w:hAnsi="Times New Roman" w:cs="Times New Roman"/>
          <w:i/>
          <w:sz w:val="24"/>
          <w:szCs w:val="24"/>
          <w:lang w:eastAsia="ru-RU"/>
        </w:rPr>
        <w:t xml:space="preserve">Отношения России со странами Западной Европы. Военные столкновения с манчжурами и империей Цин.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Культурное пространство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52535F">
        <w:rPr>
          <w:rFonts w:ascii="Times New Roman" w:eastAsia="Times New Roman" w:hAnsi="Times New Roman" w:cs="Times New Roman"/>
          <w:i/>
          <w:sz w:val="24"/>
          <w:szCs w:val="24"/>
          <w:lang w:eastAsia="ru-RU"/>
        </w:rPr>
        <w:t>Коч – корабль русских первопроходцев.</w:t>
      </w:r>
      <w:r w:rsidRPr="0052535F">
        <w:rPr>
          <w:rFonts w:ascii="Times New Roman" w:eastAsia="Times New Roman" w:hAnsi="Times New Roman" w:cs="Times New Roman"/>
          <w:sz w:val="24"/>
          <w:szCs w:val="24"/>
          <w:lang w:eastAsia="ru-RU"/>
        </w:rPr>
        <w:t xml:space="preserve"> Освоение Поволжья, Урала и Сибири. Калмыцкое ханство. Ясачное налогообложение. Переселение русских на новые земли. </w:t>
      </w:r>
      <w:r w:rsidRPr="0052535F">
        <w:rPr>
          <w:rFonts w:ascii="Times New Roman" w:eastAsia="Times New Roman" w:hAnsi="Times New Roman" w:cs="Times New Roman"/>
          <w:i/>
          <w:sz w:val="24"/>
          <w:szCs w:val="24"/>
          <w:lang w:eastAsia="ru-RU"/>
        </w:rPr>
        <w:t xml:space="preserve">Миссионерство и христианизация. Межэтнические отношения. </w:t>
      </w:r>
      <w:r w:rsidRPr="0052535F">
        <w:rPr>
          <w:rFonts w:ascii="Times New Roman" w:eastAsia="Times New Roman" w:hAnsi="Times New Roman" w:cs="Times New Roman"/>
          <w:sz w:val="24"/>
          <w:szCs w:val="24"/>
          <w:lang w:eastAsia="ru-RU"/>
        </w:rPr>
        <w:t xml:space="preserve">Формирование многонациональной элиты.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i/>
          <w:sz w:val="24"/>
          <w:szCs w:val="24"/>
          <w:lang w:eastAsia="ru-RU"/>
        </w:rPr>
        <w:t>Изменения в картине мира человека в XVI–XVII вв. и повседневная жизнь.</w:t>
      </w:r>
      <w:r w:rsidRPr="0052535F">
        <w:rPr>
          <w:rFonts w:ascii="Times New Roman" w:eastAsia="Times New Roman" w:hAnsi="Times New Roman" w:cs="Times New Roman"/>
          <w:sz w:val="24"/>
          <w:szCs w:val="24"/>
          <w:lang w:eastAsia="ru-RU"/>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Архитектура. Дворцово-храмовый ансамбль Соборной площади в Москве. Шатровый стиль в архитектуре. </w:t>
      </w:r>
      <w:r w:rsidRPr="0052535F">
        <w:rPr>
          <w:rFonts w:ascii="Times New Roman" w:eastAsia="Times New Roman" w:hAnsi="Times New Roman" w:cs="Times New Roman"/>
          <w:i/>
          <w:sz w:val="24"/>
          <w:szCs w:val="24"/>
          <w:lang w:eastAsia="ru-RU"/>
        </w:rPr>
        <w:t xml:space="preserve">Антонио Солари, АлевизФрязин, Петрок Малой. </w:t>
      </w:r>
      <w:r w:rsidRPr="0052535F">
        <w:rPr>
          <w:rFonts w:ascii="Times New Roman" w:eastAsia="Times New Roman" w:hAnsi="Times New Roman" w:cs="Times New Roman"/>
          <w:sz w:val="24"/>
          <w:szCs w:val="24"/>
          <w:lang w:eastAsia="ru-RU"/>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52535F">
        <w:rPr>
          <w:rFonts w:ascii="Times New Roman" w:eastAsia="Times New Roman" w:hAnsi="Times New Roman" w:cs="Times New Roman"/>
          <w:i/>
          <w:sz w:val="24"/>
          <w:szCs w:val="24"/>
          <w:lang w:eastAsia="ru-RU"/>
        </w:rPr>
        <w:t>Приказ каменных дел.</w:t>
      </w:r>
      <w:r w:rsidRPr="0052535F">
        <w:rPr>
          <w:rFonts w:ascii="Times New Roman" w:eastAsia="Times New Roman" w:hAnsi="Times New Roman" w:cs="Times New Roman"/>
          <w:sz w:val="24"/>
          <w:szCs w:val="24"/>
          <w:lang w:eastAsia="ru-RU"/>
        </w:rPr>
        <w:t xml:space="preserve"> Деревянное зодчество.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Изобразительное искусство. Симон Ушаков. Ярославская школа иконописи. Парсунная живопись.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Летописание и начало книгопечатания. Лицевой свод. Домострой. </w:t>
      </w:r>
      <w:r w:rsidRPr="0052535F">
        <w:rPr>
          <w:rFonts w:ascii="Times New Roman" w:eastAsia="Times New Roman" w:hAnsi="Times New Roman" w:cs="Times New Roman"/>
          <w:i/>
          <w:sz w:val="24"/>
          <w:szCs w:val="24"/>
          <w:lang w:eastAsia="ru-RU"/>
        </w:rPr>
        <w:t xml:space="preserve">Переписка Ивана Грозного с князем Андреем Курбским. Публицистика Смутного времени. </w:t>
      </w:r>
      <w:r w:rsidRPr="0052535F">
        <w:rPr>
          <w:rFonts w:ascii="Times New Roman" w:eastAsia="Times New Roman" w:hAnsi="Times New Roman" w:cs="Times New Roman"/>
          <w:sz w:val="24"/>
          <w:szCs w:val="24"/>
          <w:lang w:eastAsia="ru-RU"/>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52535F">
        <w:rPr>
          <w:rFonts w:ascii="Times New Roman" w:eastAsia="Times New Roman" w:hAnsi="Times New Roman" w:cs="Times New Roman"/>
          <w:i/>
          <w:sz w:val="24"/>
          <w:szCs w:val="24"/>
          <w:lang w:eastAsia="ru-RU"/>
        </w:rPr>
        <w:t xml:space="preserve">Посадская сатира XVII 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Региональный компонент</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Наш регион в </w:t>
      </w:r>
      <w:r w:rsidRPr="0052535F">
        <w:rPr>
          <w:rFonts w:ascii="Times New Roman" w:eastAsia="Times New Roman" w:hAnsi="Times New Roman" w:cs="Times New Roman"/>
          <w:sz w:val="24"/>
          <w:szCs w:val="24"/>
          <w:lang w:val="en-US" w:eastAsia="ru-RU"/>
        </w:rPr>
        <w:t>XVI</w:t>
      </w:r>
      <w:r w:rsidRPr="0052535F">
        <w:rPr>
          <w:rFonts w:ascii="Times New Roman" w:eastAsia="Times New Roman" w:hAnsi="Times New Roman" w:cs="Times New Roman"/>
          <w:sz w:val="24"/>
          <w:szCs w:val="24"/>
          <w:lang w:eastAsia="ru-RU"/>
        </w:rPr>
        <w:t xml:space="preserve"> – </w:t>
      </w:r>
      <w:r w:rsidRPr="0052535F">
        <w:rPr>
          <w:rFonts w:ascii="Times New Roman" w:eastAsia="Times New Roman" w:hAnsi="Times New Roman" w:cs="Times New Roman"/>
          <w:sz w:val="24"/>
          <w:szCs w:val="24"/>
          <w:lang w:val="en-US" w:eastAsia="ru-RU"/>
        </w:rPr>
        <w:t>XVII</w:t>
      </w:r>
      <w:r w:rsidRPr="0052535F">
        <w:rPr>
          <w:rFonts w:ascii="Times New Roman" w:eastAsia="Times New Roman" w:hAnsi="Times New Roman" w:cs="Times New Roman"/>
          <w:sz w:val="24"/>
          <w:szCs w:val="24"/>
          <w:lang w:eastAsia="ru-RU"/>
        </w:rPr>
        <w:t xml:space="preserve"> вв.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p>
    <w:p w:rsid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p>
    <w:p w:rsid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p>
    <w:p w:rsid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p>
    <w:p w:rsid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p>
    <w:p w:rsid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p>
    <w:p w:rsid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p>
    <w:p w:rsidR="0052535F" w:rsidRP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КЛАСС</w:t>
      </w:r>
    </w:p>
    <w:p w:rsidR="0052535F" w:rsidRP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Россия в конце XVII - XVIII ВЕКАХ: от царства к империи</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Россия в эпоху преобразований Петра I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Экономическая политика.</w:t>
      </w:r>
      <w:r w:rsidRPr="0052535F">
        <w:rPr>
          <w:rFonts w:ascii="Times New Roman" w:eastAsia="Times New Roman" w:hAnsi="Times New Roman" w:cs="Times New Roman"/>
          <w:sz w:val="24"/>
          <w:szCs w:val="24"/>
          <w:lang w:eastAsia="ru-RU"/>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w:t>
      </w:r>
      <w:r w:rsidRPr="0052535F">
        <w:rPr>
          <w:rFonts w:ascii="Times New Roman" w:eastAsia="Times New Roman" w:hAnsi="Times New Roman" w:cs="Times New Roman"/>
          <w:sz w:val="24"/>
          <w:szCs w:val="24"/>
          <w:lang w:eastAsia="ru-RU"/>
        </w:rPr>
        <w:lastRenderedPageBreak/>
        <w:t xml:space="preserve">Преобладание крепостного и подневольного труда. Принципы меркантилизма и протекционизма. Таможенный тариф 1724 г. Введение подушной подати.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Социальная политика.</w:t>
      </w:r>
      <w:r w:rsidRPr="0052535F">
        <w:rPr>
          <w:rFonts w:ascii="Times New Roman" w:eastAsia="Times New Roman" w:hAnsi="Times New Roman" w:cs="Times New Roman"/>
          <w:sz w:val="24"/>
          <w:szCs w:val="24"/>
          <w:lang w:eastAsia="ru-RU"/>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Реформы управления.</w:t>
      </w:r>
      <w:r w:rsidRPr="0052535F">
        <w:rPr>
          <w:rFonts w:ascii="Times New Roman" w:eastAsia="Times New Roman" w:hAnsi="Times New Roman" w:cs="Times New Roman"/>
          <w:sz w:val="24"/>
          <w:szCs w:val="24"/>
          <w:lang w:eastAsia="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Первые гвардейские полки. Создание регулярной армии, военного флота. Рекрутские наборы.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Церковная реформа</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sz w:val="24"/>
          <w:szCs w:val="24"/>
          <w:lang w:eastAsia="ru-RU"/>
        </w:rPr>
        <w:t xml:space="preserve"> Упразднение патриаршества, учреждение синода. Положение конфессий.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Оппозиция реформам Петра I.</w:t>
      </w:r>
      <w:r w:rsidRPr="0052535F">
        <w:rPr>
          <w:rFonts w:ascii="Times New Roman" w:eastAsia="Times New Roman" w:hAnsi="Times New Roman" w:cs="Times New Roman"/>
          <w:sz w:val="24"/>
          <w:szCs w:val="24"/>
          <w:lang w:eastAsia="ru-RU"/>
        </w:rPr>
        <w:t xml:space="preserve">Социальные движения в первой четверти XVIII в. </w:t>
      </w:r>
      <w:r w:rsidRPr="0052535F">
        <w:rPr>
          <w:rFonts w:ascii="Times New Roman" w:eastAsia="Times New Roman" w:hAnsi="Times New Roman" w:cs="Times New Roman"/>
          <w:i/>
          <w:sz w:val="24"/>
          <w:szCs w:val="24"/>
          <w:lang w:eastAsia="ru-RU"/>
        </w:rPr>
        <w:t>Восстания в Астрахани, Башкирии, на Дону.</w:t>
      </w:r>
      <w:r w:rsidRPr="0052535F">
        <w:rPr>
          <w:rFonts w:ascii="Times New Roman" w:eastAsia="Times New Roman" w:hAnsi="Times New Roman" w:cs="Times New Roman"/>
          <w:sz w:val="24"/>
          <w:szCs w:val="24"/>
          <w:lang w:eastAsia="ru-RU"/>
        </w:rPr>
        <w:t xml:space="preserve"> Дело царевича Алексея.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Внешняя политика.</w:t>
      </w:r>
      <w:r w:rsidRPr="0052535F">
        <w:rPr>
          <w:rFonts w:ascii="Times New Roman" w:eastAsia="Times New Roman" w:hAnsi="Times New Roman" w:cs="Times New Roman"/>
          <w:sz w:val="24"/>
          <w:szCs w:val="24"/>
          <w:lang w:eastAsia="ru-RU"/>
        </w:rPr>
        <w:t xml:space="preserve">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Закрепление России на берегах Балтики. Провозглашение России империей. Каспийский поход Петра I.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Преобразования Петра I в области культуры.</w:t>
      </w:r>
      <w:r w:rsidRPr="0052535F">
        <w:rPr>
          <w:rFonts w:ascii="Times New Roman" w:eastAsia="Times New Roman" w:hAnsi="Times New Roman" w:cs="Times New Roman"/>
          <w:sz w:val="24"/>
          <w:szCs w:val="24"/>
          <w:lang w:eastAsia="ru-RU"/>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Повседневная жизнь и быт правящей элиты и основной массы населения. Перемены в образе жизни российского дворянства. </w:t>
      </w:r>
      <w:r w:rsidRPr="0052535F">
        <w:rPr>
          <w:rFonts w:ascii="Times New Roman" w:eastAsia="Times New Roman" w:hAnsi="Times New Roman" w:cs="Times New Roman"/>
          <w:i/>
          <w:sz w:val="24"/>
          <w:szCs w:val="24"/>
          <w:lang w:eastAsia="ru-RU"/>
        </w:rPr>
        <w:t xml:space="preserve">Новые формы социальной коммуникации в дворянской среде. </w:t>
      </w:r>
      <w:r w:rsidRPr="0052535F">
        <w:rPr>
          <w:rFonts w:ascii="Times New Roman" w:eastAsia="Times New Roman" w:hAnsi="Times New Roman" w:cs="Times New Roman"/>
          <w:sz w:val="24"/>
          <w:szCs w:val="24"/>
          <w:lang w:eastAsia="ru-RU"/>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Итоги, последствия и значение петровских преобразований. Образ Петра I в русской культуре.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После Петра Великого: эпоха «дворцовых переворотов»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w:t>
      </w:r>
      <w:r>
        <w:rPr>
          <w:rFonts w:ascii="Times New Roman" w:eastAsia="Times New Roman" w:hAnsi="Times New Roman" w:cs="Times New Roman"/>
          <w:sz w:val="24"/>
          <w:szCs w:val="24"/>
          <w:lang w:eastAsia="ru-RU"/>
        </w:rPr>
        <w:t xml:space="preserve"> </w:t>
      </w:r>
      <w:r w:rsidRPr="0052535F">
        <w:rPr>
          <w:rFonts w:ascii="Times New Roman" w:eastAsia="Times New Roman" w:hAnsi="Times New Roman" w:cs="Times New Roman"/>
          <w:sz w:val="24"/>
          <w:szCs w:val="24"/>
          <w:lang w:eastAsia="ru-RU"/>
        </w:rPr>
        <w:t xml:space="preserve">А.И.Остермана, А.П.Волынского, </w:t>
      </w:r>
      <w:r>
        <w:rPr>
          <w:rFonts w:ascii="Times New Roman" w:eastAsia="Times New Roman" w:hAnsi="Times New Roman" w:cs="Times New Roman"/>
          <w:sz w:val="24"/>
          <w:szCs w:val="24"/>
          <w:lang w:eastAsia="ru-RU"/>
        </w:rPr>
        <w:t xml:space="preserve"> </w:t>
      </w:r>
      <w:r w:rsidRPr="0052535F">
        <w:rPr>
          <w:rFonts w:ascii="Times New Roman" w:eastAsia="Times New Roman" w:hAnsi="Times New Roman" w:cs="Times New Roman"/>
          <w:sz w:val="24"/>
          <w:szCs w:val="24"/>
          <w:lang w:eastAsia="ru-RU"/>
        </w:rPr>
        <w:t xml:space="preserve">Б.Х.Миниха в управлении и политической жизни страны.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Укрепление границ империи на Украине и на юго-восточной окраине. </w:t>
      </w:r>
      <w:r w:rsidRPr="0052535F">
        <w:rPr>
          <w:rFonts w:ascii="Times New Roman" w:eastAsia="Times New Roman" w:hAnsi="Times New Roman" w:cs="Times New Roman"/>
          <w:i/>
          <w:sz w:val="24"/>
          <w:szCs w:val="24"/>
          <w:lang w:eastAsia="ru-RU"/>
        </w:rPr>
        <w:t xml:space="preserve">Переход Младшего жуза в Казахстане под суверенитет Российской империи. Война с Османской империей.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Россия в международных конфликтах 1740-х – 1750-х гг. Участие в Семилетней войне.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Петр III. Манифест «о вольности дворянской». Переворот 28 июня 1762 г.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Россия в 1760-х – 1790- гг. Правление Екатерины II и Павла I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lastRenderedPageBreak/>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52535F">
        <w:rPr>
          <w:rFonts w:ascii="Times New Roman" w:eastAsia="Times New Roman" w:hAnsi="Times New Roman" w:cs="Times New Roman"/>
          <w:i/>
          <w:sz w:val="24"/>
          <w:szCs w:val="24"/>
          <w:lang w:eastAsia="ru-RU"/>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Национальная политика. </w:t>
      </w:r>
      <w:r w:rsidRPr="0052535F">
        <w:rPr>
          <w:rFonts w:ascii="Times New Roman" w:eastAsia="Times New Roman" w:hAnsi="Times New Roman" w:cs="Times New Roman"/>
          <w:i/>
          <w:sz w:val="24"/>
          <w:szCs w:val="24"/>
          <w:lang w:eastAsia="ru-RU"/>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Pr>
          <w:rFonts w:ascii="Times New Roman" w:eastAsia="Times New Roman" w:hAnsi="Times New Roman" w:cs="Times New Roman"/>
          <w:i/>
          <w:sz w:val="24"/>
          <w:szCs w:val="24"/>
          <w:lang w:eastAsia="ru-RU"/>
        </w:rPr>
        <w:t xml:space="preserve"> </w:t>
      </w:r>
      <w:r w:rsidRPr="0052535F">
        <w:rPr>
          <w:rFonts w:ascii="Times New Roman" w:eastAsia="Times New Roman" w:hAnsi="Times New Roman" w:cs="Times New Roman"/>
          <w:i/>
          <w:sz w:val="24"/>
          <w:szCs w:val="24"/>
          <w:lang w:eastAsia="ru-RU"/>
        </w:rPr>
        <w:t>Активизация деятельности по привлечению иностранцев в Россию.</w:t>
      </w:r>
      <w:r w:rsidRPr="0052535F">
        <w:rPr>
          <w:rFonts w:ascii="Times New Roman" w:eastAsia="Times New Roman" w:hAnsi="Times New Roman" w:cs="Times New Roman"/>
          <w:sz w:val="24"/>
          <w:szCs w:val="24"/>
          <w:lang w:eastAsia="ru-RU"/>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52535F">
        <w:rPr>
          <w:rFonts w:ascii="Times New Roman" w:eastAsia="Times New Roman" w:hAnsi="Times New Roman" w:cs="Times New Roman"/>
          <w:i/>
          <w:sz w:val="24"/>
          <w:szCs w:val="24"/>
          <w:lang w:eastAsia="ru-RU"/>
        </w:rPr>
        <w:t>Дворовые люди.</w:t>
      </w:r>
      <w:r w:rsidRPr="0052535F">
        <w:rPr>
          <w:rFonts w:ascii="Times New Roman" w:eastAsia="Times New Roman" w:hAnsi="Times New Roman" w:cs="Times New Roman"/>
          <w:sz w:val="24"/>
          <w:szCs w:val="24"/>
          <w:lang w:eastAsia="ru-RU"/>
        </w:rPr>
        <w:t xml:space="preserve"> Роль крепостного строя в экономике страны.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Промышленность в городе и деревне. Роль государства, купечества, помещиков в развитии промышленности. </w:t>
      </w:r>
      <w:r w:rsidRPr="0052535F">
        <w:rPr>
          <w:rFonts w:ascii="Times New Roman" w:eastAsia="Times New Roman" w:hAnsi="Times New Roman" w:cs="Times New Roman"/>
          <w:i/>
          <w:sz w:val="24"/>
          <w:szCs w:val="24"/>
          <w:lang w:eastAsia="ru-RU"/>
        </w:rPr>
        <w:t xml:space="preserve">Крепостной и вольнонаемный труд. Привлечение крепостных оброчных крестьян к работе на мануфактурах. </w:t>
      </w:r>
      <w:r w:rsidRPr="0052535F">
        <w:rPr>
          <w:rFonts w:ascii="Times New Roman" w:eastAsia="Times New Roman" w:hAnsi="Times New Roman" w:cs="Times New Roman"/>
          <w:sz w:val="24"/>
          <w:szCs w:val="24"/>
          <w:lang w:eastAsia="ru-RU"/>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Внутренняя и внешняя торговля. Торговые пути внутри страны. </w:t>
      </w:r>
      <w:r w:rsidRPr="0052535F">
        <w:rPr>
          <w:rFonts w:ascii="Times New Roman" w:eastAsia="Times New Roman" w:hAnsi="Times New Roman" w:cs="Times New Roman"/>
          <w:i/>
          <w:sz w:val="24"/>
          <w:szCs w:val="24"/>
          <w:lang w:eastAsia="ru-RU"/>
        </w:rPr>
        <w:t>Водно-транспортные системы: Вышневолоцкая, Тихвинская, Мариинская и др.</w:t>
      </w:r>
      <w:r w:rsidRPr="0052535F">
        <w:rPr>
          <w:rFonts w:ascii="Times New Roman" w:eastAsia="Times New Roman" w:hAnsi="Times New Roman" w:cs="Times New Roman"/>
          <w:sz w:val="24"/>
          <w:szCs w:val="24"/>
          <w:lang w:eastAsia="ru-RU"/>
        </w:rPr>
        <w:t xml:space="preserve"> Ярмарки и их роль во внутренней торговле. Макарьевская, Ирбитская, Свенская, Коренная ярмарки. Ярмарки на Украине. </w:t>
      </w:r>
      <w:r w:rsidRPr="0052535F">
        <w:rPr>
          <w:rFonts w:ascii="Times New Roman" w:eastAsia="Times New Roman" w:hAnsi="Times New Roman" w:cs="Times New Roman"/>
          <w:i/>
          <w:sz w:val="24"/>
          <w:szCs w:val="24"/>
          <w:lang w:eastAsia="ru-RU"/>
        </w:rPr>
        <w:t xml:space="preserve">Партнеры России во внешней торговле в Европе и в мире. Обеспечение активного внешнеторгового баланса.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Обострение социальных противоречий. </w:t>
      </w:r>
      <w:r w:rsidRPr="0052535F">
        <w:rPr>
          <w:rFonts w:ascii="Times New Roman" w:eastAsia="Times New Roman" w:hAnsi="Times New Roman" w:cs="Times New Roman"/>
          <w:i/>
          <w:sz w:val="24"/>
          <w:szCs w:val="24"/>
          <w:lang w:eastAsia="ru-RU"/>
        </w:rPr>
        <w:t>Чумной бунт в Москве.</w:t>
      </w:r>
      <w:r w:rsidRPr="0052535F">
        <w:rPr>
          <w:rFonts w:ascii="Times New Roman" w:eastAsia="Times New Roman" w:hAnsi="Times New Roman" w:cs="Times New Roman"/>
          <w:sz w:val="24"/>
          <w:szCs w:val="24"/>
          <w:lang w:eastAsia="ru-RU"/>
        </w:rPr>
        <w:t xml:space="preserve"> Восстание под предводительством Емельяна Пугачева. </w:t>
      </w:r>
      <w:r w:rsidRPr="0052535F">
        <w:rPr>
          <w:rFonts w:ascii="Times New Roman" w:eastAsia="Times New Roman" w:hAnsi="Times New Roman" w:cs="Times New Roman"/>
          <w:i/>
          <w:sz w:val="24"/>
          <w:szCs w:val="24"/>
          <w:lang w:eastAsia="ru-RU"/>
        </w:rPr>
        <w:t>Антидворянский и антикрепостнический характер движения. Роль казачества, народов Урала и Поволжья в восстании.</w:t>
      </w:r>
      <w:r w:rsidRPr="0052535F">
        <w:rPr>
          <w:rFonts w:ascii="Times New Roman" w:eastAsia="Times New Roman" w:hAnsi="Times New Roman" w:cs="Times New Roman"/>
          <w:sz w:val="24"/>
          <w:szCs w:val="24"/>
          <w:lang w:eastAsia="ru-RU"/>
        </w:rPr>
        <w:t xml:space="preserve"> Влияние восстания на внутреннюю политику и развитие общественной мысли.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Внешняя политика России второй половины XVIII в., ее основные задачи. Н.И. Панин и А.А.Безбородко.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Участие России в разделах Речи Посполитой. </w:t>
      </w:r>
      <w:r w:rsidRPr="0052535F">
        <w:rPr>
          <w:rFonts w:ascii="Times New Roman" w:eastAsia="Times New Roman" w:hAnsi="Times New Roman" w:cs="Times New Roman"/>
          <w:i/>
          <w:sz w:val="24"/>
          <w:szCs w:val="24"/>
          <w:lang w:eastAsia="ru-RU"/>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52535F">
        <w:rPr>
          <w:rFonts w:ascii="Times New Roman" w:eastAsia="Times New Roman" w:hAnsi="Times New Roman" w:cs="Times New Roman"/>
          <w:sz w:val="24"/>
          <w:szCs w:val="24"/>
          <w:lang w:eastAsia="ru-RU"/>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52535F">
        <w:rPr>
          <w:rFonts w:ascii="Times New Roman" w:eastAsia="Times New Roman" w:hAnsi="Times New Roman" w:cs="Times New Roman"/>
          <w:i/>
          <w:sz w:val="24"/>
          <w:szCs w:val="24"/>
          <w:lang w:eastAsia="ru-RU"/>
        </w:rPr>
        <w:t xml:space="preserve">Восстание под предводительством Тадеуша Костюшко.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Культурное пространство Российской империи в XVIII 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52535F">
        <w:rPr>
          <w:rFonts w:ascii="Times New Roman" w:eastAsia="Times New Roman" w:hAnsi="Times New Roman" w:cs="Times New Roman"/>
          <w:i/>
          <w:sz w:val="24"/>
          <w:szCs w:val="24"/>
          <w:lang w:eastAsia="ru-RU"/>
        </w:rPr>
        <w:t>Н.И.Новиков, материалы о положении крепостных крестьян в его журналах.</w:t>
      </w:r>
      <w:r w:rsidRPr="0052535F">
        <w:rPr>
          <w:rFonts w:ascii="Times New Roman" w:eastAsia="Times New Roman" w:hAnsi="Times New Roman" w:cs="Times New Roman"/>
          <w:sz w:val="24"/>
          <w:szCs w:val="24"/>
          <w:lang w:eastAsia="ru-RU"/>
        </w:rPr>
        <w:t xml:space="preserve"> А.Н.Радищев и его «Путешествие из Петербурга в Москву».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52535F">
        <w:rPr>
          <w:rFonts w:ascii="Times New Roman" w:eastAsia="Times New Roman" w:hAnsi="Times New Roman" w:cs="Times New Roman"/>
          <w:i/>
          <w:sz w:val="24"/>
          <w:szCs w:val="24"/>
          <w:lang w:eastAsia="ru-RU"/>
        </w:rPr>
        <w:t>Вклад в развитие русской культуры ученых, художников, мастеров, прибывших из-за рубежа.</w:t>
      </w:r>
      <w:r w:rsidRPr="0052535F">
        <w:rPr>
          <w:rFonts w:ascii="Times New Roman" w:eastAsia="Times New Roman" w:hAnsi="Times New Roman" w:cs="Times New Roman"/>
          <w:sz w:val="24"/>
          <w:szCs w:val="24"/>
          <w:lang w:eastAsia="ru-RU"/>
        </w:rPr>
        <w:t xml:space="preserve"> Усиление внимания к жизни и культуре русского народа и историческому прошлому России к концу столетия.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Культура и быт российских сословий. Дворянство: жизнь и быт дворянской усадьбы. Духовенство. Купечество. Крестьянство.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52535F">
        <w:rPr>
          <w:rFonts w:ascii="Times New Roman" w:eastAsia="Times New Roman" w:hAnsi="Times New Roman" w:cs="Times New Roman"/>
          <w:i/>
          <w:sz w:val="24"/>
          <w:szCs w:val="24"/>
          <w:lang w:eastAsia="ru-RU"/>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М.В. Ломоносов и его выдающаяся роль в становлении российской науки и образования.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Образование в России в XVIII в. </w:t>
      </w:r>
      <w:r w:rsidRPr="0052535F">
        <w:rPr>
          <w:rFonts w:ascii="Times New Roman" w:eastAsia="Times New Roman" w:hAnsi="Times New Roman" w:cs="Times New Roman"/>
          <w:i/>
          <w:sz w:val="24"/>
          <w:szCs w:val="24"/>
          <w:lang w:eastAsia="ru-RU"/>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52535F">
        <w:rPr>
          <w:rFonts w:ascii="Times New Roman" w:eastAsia="Times New Roman" w:hAnsi="Times New Roman" w:cs="Times New Roman"/>
          <w:sz w:val="24"/>
          <w:szCs w:val="24"/>
          <w:lang w:eastAsia="ru-RU"/>
        </w:rPr>
        <w:t xml:space="preserve"> Московский университет – первый российский университет.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Русская архитектура XVIII в. Строительство Петербурга, формирование его городского плана. </w:t>
      </w:r>
      <w:r w:rsidRPr="0052535F">
        <w:rPr>
          <w:rFonts w:ascii="Times New Roman" w:eastAsia="Times New Roman" w:hAnsi="Times New Roman" w:cs="Times New Roman"/>
          <w:i/>
          <w:sz w:val="24"/>
          <w:szCs w:val="24"/>
          <w:lang w:eastAsia="ru-RU"/>
        </w:rPr>
        <w:t>Регулярный характер застройки Петербурга и других городов. Барокко в архитектуре Москвы и Петербурга.</w:t>
      </w:r>
      <w:r w:rsidRPr="0052535F">
        <w:rPr>
          <w:rFonts w:ascii="Times New Roman" w:eastAsia="Times New Roman" w:hAnsi="Times New Roman" w:cs="Times New Roman"/>
          <w:sz w:val="24"/>
          <w:szCs w:val="24"/>
          <w:lang w:eastAsia="ru-RU"/>
        </w:rPr>
        <w:t xml:space="preserve"> Переход к классицизму, </w:t>
      </w:r>
      <w:r w:rsidRPr="0052535F">
        <w:rPr>
          <w:rFonts w:ascii="Times New Roman" w:eastAsia="Times New Roman" w:hAnsi="Times New Roman" w:cs="Times New Roman"/>
          <w:i/>
          <w:sz w:val="24"/>
          <w:szCs w:val="24"/>
          <w:lang w:eastAsia="ru-RU"/>
        </w:rPr>
        <w:t xml:space="preserve">создание архитектурных ассамблей в стиле классицизма в обеих столицах. </w:t>
      </w:r>
      <w:r w:rsidRPr="0052535F">
        <w:rPr>
          <w:rFonts w:ascii="Times New Roman" w:eastAsia="Times New Roman" w:hAnsi="Times New Roman" w:cs="Times New Roman"/>
          <w:sz w:val="24"/>
          <w:szCs w:val="24"/>
          <w:lang w:eastAsia="ru-RU"/>
        </w:rPr>
        <w:t xml:space="preserve">В.И. Баженов, М.Ф.Казаков.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52535F">
        <w:rPr>
          <w:rFonts w:ascii="Times New Roman" w:eastAsia="Times New Roman" w:hAnsi="Times New Roman" w:cs="Times New Roman"/>
          <w:i/>
          <w:sz w:val="24"/>
          <w:szCs w:val="24"/>
          <w:lang w:eastAsia="ru-RU"/>
        </w:rPr>
        <w:t xml:space="preserve">Новые веяния в изобразительном искусстве в конце столетия.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Народы России в XVIII 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Россия при Павле I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Основные принципы внутренней политики Павла I. Укрепление абсолютизма </w:t>
      </w:r>
      <w:r w:rsidRPr="0052535F">
        <w:rPr>
          <w:rFonts w:ascii="Times New Roman" w:eastAsia="Times New Roman" w:hAnsi="Times New Roman" w:cs="Times New Roman"/>
          <w:i/>
          <w:sz w:val="24"/>
          <w:szCs w:val="24"/>
          <w:lang w:eastAsia="ru-RU"/>
        </w:rPr>
        <w:t>через отказ от принципов «просвещенного абсолютизма» и</w:t>
      </w:r>
      <w:r w:rsidRPr="0052535F">
        <w:rPr>
          <w:rFonts w:ascii="Times New Roman" w:eastAsia="Times New Roman" w:hAnsi="Times New Roman" w:cs="Times New Roman"/>
          <w:sz w:val="24"/>
          <w:szCs w:val="24"/>
          <w:lang w:eastAsia="ru-RU"/>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Внутренняя политика. Ограничение дворянских привилегий. </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Региональный компонент</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Наш регион </w:t>
      </w:r>
      <w:r w:rsidRPr="0052535F">
        <w:rPr>
          <w:rFonts w:ascii="Times New Roman" w:eastAsia="Times New Roman" w:hAnsi="Times New Roman" w:cs="Times New Roman"/>
          <w:bCs/>
          <w:sz w:val="24"/>
          <w:szCs w:val="24"/>
          <w:lang w:eastAsia="ru-RU"/>
        </w:rPr>
        <w:t>в XVIII в.</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p>
    <w:p w:rsidR="0052535F" w:rsidRPr="0052535F" w:rsidRDefault="0052535F" w:rsidP="0052535F">
      <w:pPr>
        <w:spacing w:after="0" w:line="240" w:lineRule="auto"/>
        <w:ind w:firstLine="709"/>
        <w:jc w:val="center"/>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9 класс </w:t>
      </w:r>
    </w:p>
    <w:p w:rsidR="0052535F" w:rsidRPr="0052535F" w:rsidRDefault="0052535F" w:rsidP="0052535F">
      <w:pPr>
        <w:spacing w:after="0" w:line="240" w:lineRule="auto"/>
        <w:ind w:firstLine="709"/>
        <w:jc w:val="center"/>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Российская империя в XIX – начале XX вв.</w:t>
      </w:r>
    </w:p>
    <w:p w:rsidR="0052535F" w:rsidRPr="0052535F" w:rsidRDefault="0052535F" w:rsidP="0052535F">
      <w:pPr>
        <w:spacing w:after="0" w:line="240" w:lineRule="auto"/>
        <w:ind w:firstLine="709"/>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Россия на пути к реформам (1801–1861)</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Александровская эпоха: государственный либерализм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Отечественная война 1812 г.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52535F">
        <w:rPr>
          <w:rFonts w:ascii="Times New Roman" w:eastAsia="Times New Roman" w:hAnsi="Times New Roman" w:cs="Times New Roman"/>
          <w:sz w:val="24"/>
          <w:szCs w:val="24"/>
          <w:lang w:eastAsia="ru-RU"/>
        </w:rPr>
        <w:lastRenderedPageBreak/>
        <w:t xml:space="preserve">XIX в. Венский конгресс и его решения. Священный союз. Возрастание роли России после победы над Наполеоном и Венского конгресса.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Либеральные и охранительные тенденции во внутренней политике. Польская конституция 1815 г. </w:t>
      </w:r>
      <w:r w:rsidRPr="0052535F">
        <w:rPr>
          <w:rFonts w:ascii="Times New Roman" w:eastAsia="Times New Roman" w:hAnsi="Times New Roman" w:cs="Times New Roman"/>
          <w:i/>
          <w:sz w:val="24"/>
          <w:szCs w:val="24"/>
          <w:lang w:eastAsia="ru-RU"/>
        </w:rPr>
        <w:t>Военные поселения. Дворянская оппозиция самодержавию.</w:t>
      </w:r>
      <w:r w:rsidRPr="0052535F">
        <w:rPr>
          <w:rFonts w:ascii="Times New Roman" w:eastAsia="Times New Roman" w:hAnsi="Times New Roman" w:cs="Times New Roman"/>
          <w:sz w:val="24"/>
          <w:szCs w:val="24"/>
          <w:lang w:eastAsia="ru-RU"/>
        </w:rPr>
        <w:t xml:space="preserve"> Тайные организации: Союз спасения, Союз благоденствия, Северное и Южное общества. Восстание декабристов 14 декабря 1825 г.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Николаевское самодержавие: государственный консерватизм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52535F">
        <w:rPr>
          <w:rFonts w:ascii="Times New Roman" w:eastAsia="Times New Roman" w:hAnsi="Times New Roman" w:cs="Times New Roman"/>
          <w:i/>
          <w:sz w:val="24"/>
          <w:szCs w:val="24"/>
          <w:lang w:eastAsia="ru-RU"/>
        </w:rPr>
        <w:t>централизация управления, политическая полиция, кодификация законов, цензура, попечительство об образовании.</w:t>
      </w:r>
      <w:r w:rsidRPr="0052535F">
        <w:rPr>
          <w:rFonts w:ascii="Times New Roman" w:eastAsia="Times New Roman" w:hAnsi="Times New Roman" w:cs="Times New Roman"/>
          <w:sz w:val="24"/>
          <w:szCs w:val="24"/>
          <w:lang w:eastAsia="ru-RU"/>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52535F">
        <w:rPr>
          <w:rFonts w:ascii="Times New Roman" w:eastAsia="Times New Roman" w:hAnsi="Times New Roman" w:cs="Times New Roman"/>
          <w:i/>
          <w:sz w:val="24"/>
          <w:szCs w:val="24"/>
          <w:lang w:eastAsia="ru-RU"/>
        </w:rPr>
        <w:t xml:space="preserve">Формирование профессиональной бюрократии. Прогрессивное чиновничество: у истоков либерального реформаторства.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Крепостнический социум. Деревня и город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Сословная структура российского общества. Крепостное хозяйство. </w:t>
      </w:r>
      <w:r w:rsidRPr="0052535F">
        <w:rPr>
          <w:rFonts w:ascii="Times New Roman" w:eastAsia="Times New Roman" w:hAnsi="Times New Roman" w:cs="Times New Roman"/>
          <w:i/>
          <w:sz w:val="24"/>
          <w:szCs w:val="24"/>
          <w:lang w:eastAsia="ru-RU"/>
        </w:rPr>
        <w:t>Помещик и крестьянин, конфликты и сотрудничество.</w:t>
      </w:r>
      <w:r w:rsidRPr="0052535F">
        <w:rPr>
          <w:rFonts w:ascii="Times New Roman" w:eastAsia="Times New Roman" w:hAnsi="Times New Roman" w:cs="Times New Roman"/>
          <w:sz w:val="24"/>
          <w:szCs w:val="24"/>
          <w:lang w:eastAsia="ru-RU"/>
        </w:rPr>
        <w:t xml:space="preserve"> Промышленный переворот и его особенности в России. Начало железнодорожного строительства. </w:t>
      </w:r>
      <w:r w:rsidRPr="0052535F">
        <w:rPr>
          <w:rFonts w:ascii="Times New Roman" w:eastAsia="Times New Roman" w:hAnsi="Times New Roman" w:cs="Times New Roman"/>
          <w:i/>
          <w:sz w:val="24"/>
          <w:szCs w:val="24"/>
          <w:lang w:eastAsia="ru-RU"/>
        </w:rPr>
        <w:t>Москва и Петербург: спор двух столиц.</w:t>
      </w:r>
      <w:r w:rsidRPr="0052535F">
        <w:rPr>
          <w:rFonts w:ascii="Times New Roman" w:eastAsia="Times New Roman" w:hAnsi="Times New Roman" w:cs="Times New Roman"/>
          <w:sz w:val="24"/>
          <w:szCs w:val="24"/>
          <w:lang w:eastAsia="ru-RU"/>
        </w:rPr>
        <w:t xml:space="preserve"> Города как административные, торговые и промышленные центры. Городское самоуправление.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Культурное пространство империи в первой половине XIX в.</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52535F">
        <w:rPr>
          <w:rFonts w:ascii="Times New Roman" w:eastAsia="Times New Roman" w:hAnsi="Times New Roman" w:cs="Times New Roman"/>
          <w:i/>
          <w:sz w:val="24"/>
          <w:szCs w:val="24"/>
          <w:lang w:eastAsia="ru-RU"/>
        </w:rPr>
        <w:t>Культура повседневности: обретение комфорта. Жизнь в городе и в усадьбе.</w:t>
      </w:r>
      <w:r w:rsidRPr="0052535F">
        <w:rPr>
          <w:rFonts w:ascii="Times New Roman" w:eastAsia="Times New Roman" w:hAnsi="Times New Roman" w:cs="Times New Roman"/>
          <w:sz w:val="24"/>
          <w:szCs w:val="24"/>
          <w:lang w:eastAsia="ru-RU"/>
        </w:rPr>
        <w:t xml:space="preserve"> Российская культура как часть европейской культуры.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Пространство империи: этнокультурный облик страны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52535F">
        <w:rPr>
          <w:rFonts w:ascii="Times New Roman" w:eastAsia="Times New Roman" w:hAnsi="Times New Roman" w:cs="Times New Roman"/>
          <w:i/>
          <w:sz w:val="24"/>
          <w:szCs w:val="24"/>
          <w:lang w:eastAsia="ru-RU"/>
        </w:rPr>
        <w:t>Польское восстание 1830–1831 гг.</w:t>
      </w:r>
      <w:r w:rsidRPr="0052535F">
        <w:rPr>
          <w:rFonts w:ascii="Times New Roman" w:eastAsia="Times New Roman" w:hAnsi="Times New Roman" w:cs="Times New Roman"/>
          <w:sz w:val="24"/>
          <w:szCs w:val="24"/>
          <w:lang w:eastAsia="ru-RU"/>
        </w:rPr>
        <w:t xml:space="preserve"> Присоединение Грузии и Закавказья. Кавказская война. Движение Шамиля.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Формирование гражданского правосознания. Основные течения общественной мысли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52535F">
        <w:rPr>
          <w:rFonts w:ascii="Times New Roman" w:eastAsia="Times New Roman" w:hAnsi="Times New Roman" w:cs="Times New Roman"/>
          <w:i/>
          <w:sz w:val="24"/>
          <w:szCs w:val="24"/>
          <w:lang w:eastAsia="ru-RU"/>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52535F">
        <w:rPr>
          <w:rFonts w:ascii="Times New Roman" w:eastAsia="Times New Roman" w:hAnsi="Times New Roman" w:cs="Times New Roman"/>
          <w:i/>
          <w:sz w:val="24"/>
          <w:szCs w:val="24"/>
          <w:lang w:eastAsia="ru-RU"/>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lastRenderedPageBreak/>
        <w:t>Россия в эпоху реформ</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Преобразования Александра II: социальная и правовая модернизация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52535F">
        <w:rPr>
          <w:rFonts w:ascii="Times New Roman" w:eastAsia="Times New Roman" w:hAnsi="Times New Roman" w:cs="Times New Roman"/>
          <w:i/>
          <w:sz w:val="24"/>
          <w:szCs w:val="24"/>
          <w:lang w:eastAsia="ru-RU"/>
        </w:rPr>
        <w:t>Утверждение начал всесословности в правовом строе страны.</w:t>
      </w:r>
      <w:r w:rsidRPr="0052535F">
        <w:rPr>
          <w:rFonts w:ascii="Times New Roman" w:eastAsia="Times New Roman" w:hAnsi="Times New Roman" w:cs="Times New Roman"/>
          <w:sz w:val="24"/>
          <w:szCs w:val="24"/>
          <w:lang w:eastAsia="ru-RU"/>
        </w:rPr>
        <w:t xml:space="preserve"> Конституционный вопрос.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«Народное самодержавие» Александра III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Идеология самобытного развития России. Государственный национализм. Реформы и «контрреформы». </w:t>
      </w:r>
      <w:r w:rsidRPr="0052535F">
        <w:rPr>
          <w:rFonts w:ascii="Times New Roman" w:eastAsia="Times New Roman" w:hAnsi="Times New Roman" w:cs="Times New Roman"/>
          <w:i/>
          <w:sz w:val="24"/>
          <w:szCs w:val="24"/>
          <w:lang w:eastAsia="ru-RU"/>
        </w:rPr>
        <w:t>Политика консервативной стабилизации. Ограничение общественной самодеятельности.</w:t>
      </w:r>
      <w:r w:rsidRPr="0052535F">
        <w:rPr>
          <w:rFonts w:ascii="Times New Roman" w:eastAsia="Times New Roman" w:hAnsi="Times New Roman" w:cs="Times New Roman"/>
          <w:sz w:val="24"/>
          <w:szCs w:val="24"/>
          <w:lang w:eastAsia="ru-RU"/>
        </w:rPr>
        <w:t xml:space="preserve"> Местное самоуправление и самодержавие. Независимость суда и администрация. </w:t>
      </w:r>
      <w:r w:rsidRPr="0052535F">
        <w:rPr>
          <w:rFonts w:ascii="Times New Roman" w:eastAsia="Times New Roman" w:hAnsi="Times New Roman" w:cs="Times New Roman"/>
          <w:i/>
          <w:sz w:val="24"/>
          <w:szCs w:val="24"/>
          <w:lang w:eastAsia="ru-RU"/>
        </w:rPr>
        <w:t>Права университетов и власть попечителей.</w:t>
      </w:r>
      <w:r w:rsidRPr="0052535F">
        <w:rPr>
          <w:rFonts w:ascii="Times New Roman" w:eastAsia="Times New Roman" w:hAnsi="Times New Roman" w:cs="Times New Roman"/>
          <w:sz w:val="24"/>
          <w:szCs w:val="24"/>
          <w:lang w:eastAsia="ru-RU"/>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52535F">
        <w:rPr>
          <w:rFonts w:ascii="Times New Roman" w:eastAsia="Times New Roman" w:hAnsi="Times New Roman" w:cs="Times New Roman"/>
          <w:i/>
          <w:sz w:val="24"/>
          <w:szCs w:val="24"/>
          <w:lang w:eastAsia="ru-RU"/>
        </w:rPr>
        <w:t>Финансовая политика</w:t>
      </w:r>
      <w:r w:rsidRPr="0052535F">
        <w:rPr>
          <w:rFonts w:ascii="Times New Roman" w:eastAsia="Times New Roman" w:hAnsi="Times New Roman" w:cs="Times New Roman"/>
          <w:sz w:val="24"/>
          <w:szCs w:val="24"/>
          <w:lang w:eastAsia="ru-RU"/>
        </w:rPr>
        <w:t xml:space="preserve">. </w:t>
      </w:r>
      <w:r w:rsidRPr="0052535F">
        <w:rPr>
          <w:rFonts w:ascii="Times New Roman" w:eastAsia="Times New Roman" w:hAnsi="Times New Roman" w:cs="Times New Roman"/>
          <w:i/>
          <w:sz w:val="24"/>
          <w:szCs w:val="24"/>
          <w:lang w:eastAsia="ru-RU"/>
        </w:rPr>
        <w:t xml:space="preserve">Консервация аграрных отношений.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Пространство империи. Основные сферы и направления внешнеполитических интересов. Упрочение статуса великой державы. </w:t>
      </w:r>
      <w:r w:rsidRPr="0052535F">
        <w:rPr>
          <w:rFonts w:ascii="Times New Roman" w:eastAsia="Times New Roman" w:hAnsi="Times New Roman" w:cs="Times New Roman"/>
          <w:i/>
          <w:sz w:val="24"/>
          <w:szCs w:val="24"/>
          <w:lang w:eastAsia="ru-RU"/>
        </w:rPr>
        <w:t xml:space="preserve">Освоение государственной территории.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Пореформенный социум. Сельское хозяйство и промышленность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52535F">
        <w:rPr>
          <w:rFonts w:ascii="Times New Roman" w:eastAsia="Times New Roman" w:hAnsi="Times New Roman" w:cs="Times New Roman"/>
          <w:i/>
          <w:sz w:val="24"/>
          <w:szCs w:val="24"/>
          <w:lang w:eastAsia="ru-RU"/>
        </w:rPr>
        <w:t>Помещичье «оскудение». Социальные типы крестьян и помещиков.</w:t>
      </w:r>
      <w:r w:rsidRPr="0052535F">
        <w:rPr>
          <w:rFonts w:ascii="Times New Roman" w:eastAsia="Times New Roman" w:hAnsi="Times New Roman" w:cs="Times New Roman"/>
          <w:sz w:val="24"/>
          <w:szCs w:val="24"/>
          <w:lang w:eastAsia="ru-RU"/>
        </w:rPr>
        <w:t xml:space="preserve"> Дворяне-предприниматели.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52535F">
        <w:rPr>
          <w:rFonts w:ascii="Times New Roman" w:eastAsia="Times New Roman" w:hAnsi="Times New Roman" w:cs="Times New Roman"/>
          <w:i/>
          <w:sz w:val="24"/>
          <w:szCs w:val="24"/>
          <w:lang w:eastAsia="ru-RU"/>
        </w:rPr>
        <w:t xml:space="preserve">Государственные, общественные и частнопредпринимательские способы его решения.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Культурное пространство империи во второй половине XIX 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52535F">
        <w:rPr>
          <w:rFonts w:ascii="Times New Roman" w:eastAsia="Times New Roman" w:hAnsi="Times New Roman" w:cs="Times New Roman"/>
          <w:i/>
          <w:sz w:val="24"/>
          <w:szCs w:val="24"/>
          <w:lang w:eastAsia="ru-RU"/>
        </w:rPr>
        <w:t xml:space="preserve">Роль печатного слова в формировании общественного мнения. Народная, элитарная и массовая культура. </w:t>
      </w:r>
      <w:r w:rsidRPr="0052535F">
        <w:rPr>
          <w:rFonts w:ascii="Times New Roman" w:eastAsia="Times New Roman" w:hAnsi="Times New Roman" w:cs="Times New Roman"/>
          <w:sz w:val="24"/>
          <w:szCs w:val="24"/>
          <w:lang w:eastAsia="ru-RU"/>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Этнокультурный облик империи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52535F">
        <w:rPr>
          <w:rFonts w:ascii="Times New Roman" w:eastAsia="Times New Roman" w:hAnsi="Times New Roman" w:cs="Times New Roman"/>
          <w:i/>
          <w:sz w:val="24"/>
          <w:szCs w:val="24"/>
          <w:lang w:eastAsia="ru-RU"/>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52535F">
        <w:rPr>
          <w:rFonts w:ascii="Times New Roman" w:eastAsia="Times New Roman" w:hAnsi="Times New Roman" w:cs="Times New Roman"/>
          <w:sz w:val="24"/>
          <w:szCs w:val="24"/>
          <w:lang w:eastAsia="ru-RU"/>
        </w:rPr>
        <w:t xml:space="preserve"> Национальные движения народов России. Взаимодействие национальных культур и народов.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Формирование гражданского общества и основные направления общественных движений</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52535F">
        <w:rPr>
          <w:rFonts w:ascii="Times New Roman" w:eastAsia="Times New Roman" w:hAnsi="Times New Roman" w:cs="Times New Roman"/>
          <w:i/>
          <w:sz w:val="24"/>
          <w:szCs w:val="24"/>
          <w:lang w:eastAsia="ru-RU"/>
        </w:rPr>
        <w:t xml:space="preserve">Студенческое движение. Рабочее движение. Женское движение.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lastRenderedPageBreak/>
        <w:t xml:space="preserve">Идейные течения и общественное движение. </w:t>
      </w:r>
      <w:r w:rsidRPr="0052535F">
        <w:rPr>
          <w:rFonts w:ascii="Times New Roman" w:eastAsia="Times New Roman" w:hAnsi="Times New Roman" w:cs="Times New Roman"/>
          <w:i/>
          <w:sz w:val="24"/>
          <w:szCs w:val="24"/>
          <w:lang w:eastAsia="ru-RU"/>
        </w:rPr>
        <w:t xml:space="preserve">Влияние позитивизма, дарвинизма, марксизма и других направлений европейской общественной мысли. </w:t>
      </w:r>
      <w:r w:rsidRPr="0052535F">
        <w:rPr>
          <w:rFonts w:ascii="Times New Roman" w:eastAsia="Times New Roman" w:hAnsi="Times New Roman" w:cs="Times New Roman"/>
          <w:sz w:val="24"/>
          <w:szCs w:val="24"/>
          <w:lang w:eastAsia="ru-RU"/>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52535F">
        <w:rPr>
          <w:rFonts w:ascii="Times New Roman" w:eastAsia="Times New Roman" w:hAnsi="Times New Roman" w:cs="Times New Roman"/>
          <w:i/>
          <w:sz w:val="24"/>
          <w:szCs w:val="24"/>
          <w:lang w:eastAsia="ru-RU"/>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52535F">
        <w:rPr>
          <w:rFonts w:ascii="Times New Roman" w:eastAsia="Times New Roman" w:hAnsi="Times New Roman" w:cs="Times New Roman"/>
          <w:sz w:val="24"/>
          <w:szCs w:val="24"/>
          <w:lang w:eastAsia="ru-RU"/>
        </w:rPr>
        <w:t xml:space="preserve"> Политический терроризм. Распространение марксизма и формирование социал-демократии. </w:t>
      </w:r>
      <w:r w:rsidRPr="0052535F">
        <w:rPr>
          <w:rFonts w:ascii="Times New Roman" w:eastAsia="Times New Roman" w:hAnsi="Times New Roman" w:cs="Times New Roman"/>
          <w:i/>
          <w:sz w:val="24"/>
          <w:szCs w:val="24"/>
          <w:lang w:eastAsia="ru-RU"/>
        </w:rPr>
        <w:t xml:space="preserve">Группа «Освобождение труда». «Союз борьбы за освобождение рабочего класса». I съезд РСДРП.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Кризис империи в начале ХХ века</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52535F">
        <w:rPr>
          <w:rFonts w:ascii="Times New Roman" w:eastAsia="Times New Roman" w:hAnsi="Times New Roman" w:cs="Times New Roman"/>
          <w:i/>
          <w:sz w:val="24"/>
          <w:szCs w:val="24"/>
          <w:lang w:eastAsia="ru-RU"/>
        </w:rPr>
        <w:t>Отечественный и иностранный капитал, его роль в индустриализации страны.</w:t>
      </w:r>
      <w:r w:rsidRPr="0052535F">
        <w:rPr>
          <w:rFonts w:ascii="Times New Roman" w:eastAsia="Times New Roman" w:hAnsi="Times New Roman" w:cs="Times New Roman"/>
          <w:sz w:val="24"/>
          <w:szCs w:val="24"/>
          <w:lang w:eastAsia="ru-RU"/>
        </w:rPr>
        <w:t xml:space="preserve"> Россия – мировой экспортер хлеба. Аграрный вопрос.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52535F">
        <w:rPr>
          <w:rFonts w:ascii="Times New Roman" w:eastAsia="Times New Roman" w:hAnsi="Times New Roman" w:cs="Times New Roman"/>
          <w:i/>
          <w:sz w:val="24"/>
          <w:szCs w:val="24"/>
          <w:lang w:eastAsia="ru-RU"/>
        </w:rPr>
        <w:t xml:space="preserve">Положение женщины в обществе. Церковь в условиях кризиса имперской идеологии. Распространение светской этики и культуры.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Первая российская революция 1905-1907 гг. Начало парламентаризма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Николай II и его окружение. Деятельность В.К. Плеве на посту министра внутренних дел. Оппозиционное либеральное движение. </w:t>
      </w:r>
      <w:r w:rsidRPr="0052535F">
        <w:rPr>
          <w:rFonts w:ascii="Times New Roman" w:eastAsia="Times New Roman" w:hAnsi="Times New Roman" w:cs="Times New Roman"/>
          <w:i/>
          <w:sz w:val="24"/>
          <w:szCs w:val="24"/>
          <w:lang w:eastAsia="ru-RU"/>
        </w:rPr>
        <w:t xml:space="preserve">«Союз освобождения». «Банкетная кампания». </w:t>
      </w:r>
    </w:p>
    <w:p w:rsidR="0052535F" w:rsidRPr="0052535F" w:rsidRDefault="0052535F" w:rsidP="0052535F">
      <w:pPr>
        <w:spacing w:after="0" w:line="240" w:lineRule="auto"/>
        <w:ind w:firstLine="709"/>
        <w:jc w:val="both"/>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 xml:space="preserve">Предпосылки Первой российской революции. Формы социальных протестов. Борьба профессиональных революционеров с государством. </w:t>
      </w:r>
      <w:r w:rsidRPr="0052535F">
        <w:rPr>
          <w:rFonts w:ascii="Times New Roman" w:eastAsia="Times New Roman" w:hAnsi="Times New Roman" w:cs="Times New Roman"/>
          <w:i/>
          <w:sz w:val="24"/>
          <w:szCs w:val="24"/>
          <w:lang w:eastAsia="ru-RU"/>
        </w:rPr>
        <w:t xml:space="preserve">Политический терроризм.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Формирование многопартийной системы. Политические партии, массовые движения и их лидеры. </w:t>
      </w:r>
      <w:r w:rsidRPr="0052535F">
        <w:rPr>
          <w:rFonts w:ascii="Times New Roman" w:eastAsia="Times New Roman" w:hAnsi="Times New Roman" w:cs="Times New Roman"/>
          <w:i/>
          <w:sz w:val="24"/>
          <w:szCs w:val="24"/>
          <w:lang w:eastAsia="ru-RU"/>
        </w:rPr>
        <w:t>Неонароднические партии и организации (социалисты-революционеры).</w:t>
      </w:r>
      <w:r w:rsidRPr="0052535F">
        <w:rPr>
          <w:rFonts w:ascii="Times New Roman" w:eastAsia="Times New Roman" w:hAnsi="Times New Roman" w:cs="Times New Roman"/>
          <w:sz w:val="24"/>
          <w:szCs w:val="24"/>
          <w:lang w:eastAsia="ru-RU"/>
        </w:rPr>
        <w:t xml:space="preserve"> Социал-демократия: большевики и меньшевики. Либеральные партии (кадеты, октябристы). </w:t>
      </w:r>
      <w:r w:rsidRPr="0052535F">
        <w:rPr>
          <w:rFonts w:ascii="Times New Roman" w:eastAsia="Times New Roman" w:hAnsi="Times New Roman" w:cs="Times New Roman"/>
          <w:i/>
          <w:sz w:val="24"/>
          <w:szCs w:val="24"/>
          <w:lang w:eastAsia="ru-RU"/>
        </w:rPr>
        <w:t>Национальные партии</w:t>
      </w:r>
      <w:r w:rsidRPr="0052535F">
        <w:rPr>
          <w:rFonts w:ascii="Times New Roman" w:eastAsia="Times New Roman" w:hAnsi="Times New Roman" w:cs="Times New Roman"/>
          <w:sz w:val="24"/>
          <w:szCs w:val="24"/>
          <w:lang w:eastAsia="ru-RU"/>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i/>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w:t>
      </w:r>
      <w:r w:rsidRPr="0052535F">
        <w:rPr>
          <w:rFonts w:ascii="Times New Roman" w:eastAsia="Times New Roman" w:hAnsi="Times New Roman" w:cs="Times New Roman"/>
          <w:sz w:val="24"/>
          <w:szCs w:val="24"/>
          <w:lang w:eastAsia="ru-RU"/>
        </w:rPr>
        <w:t xml:space="preserve"> Деятельность I и II Государственной думы: итоги и уроки.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Общество и власть после революции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52535F">
        <w:rPr>
          <w:rFonts w:ascii="Times New Roman" w:eastAsia="Times New Roman" w:hAnsi="Times New Roman" w:cs="Times New Roman"/>
          <w:i/>
          <w:sz w:val="24"/>
          <w:szCs w:val="24"/>
          <w:lang w:eastAsia="ru-RU"/>
        </w:rPr>
        <w:t xml:space="preserve">Национальные партии и фракции в Государственной Думе.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Обострение международной обстановки. Блоковая система и участие в ней России. Россия в преддверии мировой катастрофы. </w:t>
      </w:r>
    </w:p>
    <w:p w:rsidR="0052535F" w:rsidRPr="0052535F" w:rsidRDefault="0052535F" w:rsidP="0052535F">
      <w:pPr>
        <w:spacing w:after="0" w:line="240" w:lineRule="auto"/>
        <w:ind w:firstLine="709"/>
        <w:jc w:val="both"/>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 xml:space="preserve">«Серебряный век» российской культуры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lastRenderedPageBreak/>
        <w:t xml:space="preserve">Развитие народного просвещения: попытка преодоления разрыва между образованным обществом и народом. </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52535F" w:rsidRPr="0052535F" w:rsidRDefault="0052535F" w:rsidP="0052535F">
      <w:pPr>
        <w:spacing w:after="0" w:line="240" w:lineRule="auto"/>
        <w:ind w:firstLine="709"/>
        <w:jc w:val="both"/>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Региональный компонент</w:t>
      </w:r>
    </w:p>
    <w:p w:rsidR="0052535F" w:rsidRPr="0052535F" w:rsidRDefault="0052535F" w:rsidP="0052535F">
      <w:pPr>
        <w:spacing w:after="0" w:line="240" w:lineRule="auto"/>
        <w:ind w:firstLine="709"/>
        <w:jc w:val="both"/>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Наш регион </w:t>
      </w:r>
      <w:r w:rsidRPr="0052535F">
        <w:rPr>
          <w:rFonts w:ascii="Times New Roman" w:eastAsia="Times New Roman" w:hAnsi="Times New Roman" w:cs="Times New Roman"/>
          <w:bCs/>
          <w:sz w:val="24"/>
          <w:szCs w:val="24"/>
          <w:lang w:eastAsia="ru-RU"/>
        </w:rPr>
        <w:t>в XI</w:t>
      </w:r>
      <w:r w:rsidRPr="0052535F">
        <w:rPr>
          <w:rFonts w:ascii="Times New Roman" w:eastAsia="Times New Roman" w:hAnsi="Times New Roman" w:cs="Times New Roman"/>
          <w:bCs/>
          <w:sz w:val="24"/>
          <w:szCs w:val="24"/>
          <w:lang w:val="en-US" w:eastAsia="ru-RU"/>
        </w:rPr>
        <w:t>X</w:t>
      </w:r>
      <w:r w:rsidRPr="0052535F">
        <w:rPr>
          <w:rFonts w:ascii="Times New Roman" w:eastAsia="Times New Roman" w:hAnsi="Times New Roman" w:cs="Times New Roman"/>
          <w:bCs/>
          <w:sz w:val="24"/>
          <w:szCs w:val="24"/>
          <w:lang w:eastAsia="ru-RU"/>
        </w:rPr>
        <w:t xml:space="preserve"> в.</w:t>
      </w: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p>
    <w:p w:rsidR="00FB3A1C" w:rsidRDefault="00FB3A1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2535F" w:rsidRPr="0052535F" w:rsidRDefault="0052535F" w:rsidP="0052535F">
      <w:pPr>
        <w:shd w:val="clear" w:color="auto" w:fill="FFFFFF"/>
        <w:spacing w:after="0" w:line="240" w:lineRule="auto"/>
        <w:ind w:firstLine="454"/>
        <w:contextualSpacing/>
        <w:jc w:val="center"/>
        <w:rPr>
          <w:rFonts w:ascii="Times New Roman" w:eastAsia="Times New Roman" w:hAnsi="Times New Roman" w:cs="Times New Roman"/>
          <w:b/>
          <w:sz w:val="28"/>
          <w:szCs w:val="28"/>
          <w:lang w:eastAsia="ru-RU"/>
        </w:rPr>
      </w:pPr>
      <w:r w:rsidRPr="0052535F">
        <w:rPr>
          <w:rFonts w:ascii="Times New Roman" w:eastAsia="Times New Roman" w:hAnsi="Times New Roman" w:cs="Times New Roman"/>
          <w:b/>
          <w:sz w:val="28"/>
          <w:szCs w:val="28"/>
          <w:lang w:eastAsia="ru-RU"/>
        </w:rPr>
        <w:lastRenderedPageBreak/>
        <w:t>Тематическое планирование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3582"/>
        <w:gridCol w:w="5049"/>
      </w:tblGrid>
      <w:tr w:rsidR="0052535F" w:rsidRPr="0052535F" w:rsidTr="0052535F">
        <w:tc>
          <w:tcPr>
            <w:tcW w:w="833" w:type="dxa"/>
          </w:tcPr>
          <w:p w:rsidR="0052535F" w:rsidRPr="0052535F" w:rsidRDefault="0052535F" w:rsidP="0052535F">
            <w:pPr>
              <w:spacing w:after="0" w:line="240" w:lineRule="auto"/>
              <w:jc w:val="center"/>
              <w:rPr>
                <w:rFonts w:ascii="Times New Roman" w:eastAsia="Times New Roman" w:hAnsi="Times New Roman" w:cs="Times New Roman"/>
                <w:sz w:val="28"/>
                <w:szCs w:val="28"/>
                <w:lang w:eastAsia="ru-RU"/>
              </w:rPr>
            </w:pPr>
          </w:p>
        </w:tc>
        <w:tc>
          <w:tcPr>
            <w:tcW w:w="3582" w:type="dxa"/>
          </w:tcPr>
          <w:p w:rsidR="0052535F" w:rsidRPr="0052535F" w:rsidRDefault="0052535F" w:rsidP="0052535F">
            <w:pPr>
              <w:spacing w:after="0" w:line="240" w:lineRule="auto"/>
              <w:jc w:val="center"/>
              <w:rPr>
                <w:rFonts w:ascii="Times New Roman" w:eastAsia="Times New Roman" w:hAnsi="Times New Roman" w:cs="Times New Roman"/>
                <w:b/>
                <w:sz w:val="24"/>
                <w:szCs w:val="24"/>
                <w:lang w:eastAsia="ru-RU"/>
              </w:rPr>
            </w:pPr>
          </w:p>
          <w:p w:rsidR="0052535F" w:rsidRPr="0052535F" w:rsidRDefault="0052535F" w:rsidP="0052535F">
            <w:pPr>
              <w:spacing w:after="0" w:line="240" w:lineRule="auto"/>
              <w:jc w:val="center"/>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Всеобщая история</w:t>
            </w:r>
          </w:p>
        </w:tc>
        <w:tc>
          <w:tcPr>
            <w:tcW w:w="5049" w:type="dxa"/>
          </w:tcPr>
          <w:p w:rsidR="0052535F" w:rsidRPr="0052535F" w:rsidRDefault="0052535F" w:rsidP="0052535F">
            <w:pPr>
              <w:spacing w:after="0" w:line="240" w:lineRule="auto"/>
              <w:rPr>
                <w:rFonts w:ascii="Times New Roman" w:eastAsia="Times New Roman" w:hAnsi="Times New Roman" w:cs="Times New Roman"/>
                <w:b/>
                <w:sz w:val="24"/>
                <w:szCs w:val="24"/>
                <w:lang w:eastAsia="ru-RU"/>
              </w:rPr>
            </w:pPr>
          </w:p>
          <w:p w:rsidR="0052535F" w:rsidRPr="0052535F" w:rsidRDefault="0052535F" w:rsidP="0052535F">
            <w:pPr>
              <w:spacing w:after="0" w:line="240" w:lineRule="auto"/>
              <w:jc w:val="center"/>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История России</w:t>
            </w:r>
          </w:p>
        </w:tc>
      </w:tr>
      <w:tr w:rsidR="0052535F" w:rsidRPr="0052535F" w:rsidTr="0052535F">
        <w:tc>
          <w:tcPr>
            <w:tcW w:w="833"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5 класс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70час</w:t>
            </w:r>
          </w:p>
        </w:tc>
        <w:tc>
          <w:tcPr>
            <w:tcW w:w="3582" w:type="dxa"/>
          </w:tcPr>
          <w:p w:rsidR="0052535F" w:rsidRPr="0052535F" w:rsidRDefault="0052535F" w:rsidP="0052535F">
            <w:pPr>
              <w:spacing w:after="0" w:line="240" w:lineRule="auto"/>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ИСТОРИЯ ДРЕВНЕГО МИРА 70 час</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Первобытность.</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Древний Восток</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Античный мир. Древняя Греция. Древний Рим.</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c>
          <w:tcPr>
            <w:tcW w:w="5049"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r>
      <w:tr w:rsidR="0052535F" w:rsidRPr="0052535F" w:rsidTr="0052535F">
        <w:tc>
          <w:tcPr>
            <w:tcW w:w="833"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6 класс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70час</w:t>
            </w:r>
          </w:p>
        </w:tc>
        <w:tc>
          <w:tcPr>
            <w:tcW w:w="3582" w:type="dxa"/>
          </w:tcPr>
          <w:p w:rsidR="0052535F" w:rsidRPr="0052535F" w:rsidRDefault="0052535F" w:rsidP="0052535F">
            <w:pPr>
              <w:shd w:val="clear" w:color="auto" w:fill="FFFFFF"/>
              <w:spacing w:after="0" w:line="240" w:lineRule="auto"/>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ИСТОРИЯ СРЕДНИХ ВЕКОВ. </w:t>
            </w:r>
            <w:r w:rsidRPr="0052535F">
              <w:rPr>
                <w:rFonts w:ascii="Times New Roman" w:eastAsia="Times New Roman" w:hAnsi="Times New Roman" w:cs="Times New Roman"/>
                <w:b/>
                <w:sz w:val="24"/>
                <w:szCs w:val="24"/>
                <w:lang w:val="en-US" w:eastAsia="ru-RU"/>
              </w:rPr>
              <w:t>VI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30час</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Раннее Средневековье</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Зрелое Средневековье</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Страны Востока в Средние века</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Государства доколумбовой Америки.</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c>
          <w:tcPr>
            <w:tcW w:w="5049"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 xml:space="preserve">ОТ ДРЕВНЕЙ РУСИ К РОССИЙСКОМУ ГОСУДАРСТВУ. </w:t>
            </w:r>
            <w:r w:rsidRPr="0052535F">
              <w:rPr>
                <w:rFonts w:ascii="Times New Roman" w:eastAsia="Times New Roman" w:hAnsi="Times New Roman" w:cs="Times New Roman"/>
                <w:b/>
                <w:sz w:val="24"/>
                <w:szCs w:val="24"/>
                <w:lang w:val="en-US" w:eastAsia="ru-RU"/>
              </w:rPr>
              <w:t>VIII</w:t>
            </w:r>
            <w:r w:rsidRPr="0052535F">
              <w:rPr>
                <w:rFonts w:ascii="Times New Roman" w:eastAsia="Times New Roman" w:hAnsi="Times New Roman" w:cs="Times New Roman"/>
                <w:b/>
                <w:sz w:val="24"/>
                <w:szCs w:val="24"/>
                <w:lang w:eastAsia="ru-RU"/>
              </w:rPr>
              <w:t xml:space="preserve"> –</w:t>
            </w:r>
            <w:r w:rsidRPr="0052535F">
              <w:rPr>
                <w:rFonts w:ascii="Times New Roman" w:eastAsia="Times New Roman" w:hAnsi="Times New Roman" w:cs="Times New Roman"/>
                <w:b/>
                <w:sz w:val="24"/>
                <w:szCs w:val="24"/>
                <w:lang w:val="en-US" w:eastAsia="ru-RU"/>
              </w:rPr>
              <w:t>XV</w:t>
            </w:r>
            <w:r w:rsidRPr="0052535F">
              <w:rPr>
                <w:rFonts w:ascii="Times New Roman" w:eastAsia="Times New Roman" w:hAnsi="Times New Roman" w:cs="Times New Roman"/>
                <w:b/>
                <w:sz w:val="24"/>
                <w:szCs w:val="24"/>
                <w:lang w:eastAsia="ru-RU"/>
              </w:rPr>
              <w:t xml:space="preserve"> вв. 40 час</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Восточная Европа в середине I тыс. н.э.</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Образование государства Русь</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Русь в конце X – начале XII в.</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Культурное пространство</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Русь в середине XII – начале XIII в.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Русские земли в середине XIII - XIV в</w:t>
            </w:r>
            <w:r w:rsidRPr="0052535F">
              <w:rPr>
                <w:rFonts w:ascii="Times New Roman" w:eastAsia="Times New Roman" w:hAnsi="Times New Roman" w:cs="Times New Roman"/>
                <w:sz w:val="24"/>
                <w:szCs w:val="24"/>
                <w:lang w:eastAsia="ru-RU"/>
              </w:rPr>
              <w:t>.</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Народы и государства степной зоны Восточной Европы и Сибири в XIII-XV вв.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 xml:space="preserve">Культурное пространство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Формирование единого Русского государства в XV веке</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Культурное пространство</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Региональный компонент</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r>
      <w:tr w:rsidR="0052535F" w:rsidRPr="0052535F" w:rsidTr="0052535F">
        <w:tc>
          <w:tcPr>
            <w:tcW w:w="833"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7 класс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70час</w:t>
            </w:r>
          </w:p>
        </w:tc>
        <w:tc>
          <w:tcPr>
            <w:tcW w:w="3582" w:type="dxa"/>
          </w:tcPr>
          <w:p w:rsidR="0052535F" w:rsidRPr="0052535F" w:rsidRDefault="0052535F" w:rsidP="0052535F">
            <w:pPr>
              <w:spacing w:after="0" w:line="240" w:lineRule="auto"/>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t xml:space="preserve">ИСТОРИЯ НОВОГО ВРЕМЕНИ. </w:t>
            </w:r>
            <w:r w:rsidRPr="0052535F">
              <w:rPr>
                <w:rFonts w:ascii="Times New Roman" w:eastAsia="Times New Roman" w:hAnsi="Times New Roman" w:cs="Times New Roman"/>
                <w:b/>
                <w:sz w:val="24"/>
                <w:szCs w:val="24"/>
                <w:lang w:val="en-US" w:eastAsia="ru-RU"/>
              </w:rPr>
              <w:t>XVI</w:t>
            </w:r>
            <w:r w:rsidRPr="0052535F">
              <w:rPr>
                <w:rFonts w:ascii="Times New Roman" w:eastAsia="Times New Roman" w:hAnsi="Times New Roman" w:cs="Times New Roman"/>
                <w:b/>
                <w:sz w:val="24"/>
                <w:szCs w:val="24"/>
                <w:lang w:eastAsia="ru-RU"/>
              </w:rPr>
              <w:t>-</w:t>
            </w:r>
            <w:r w:rsidRPr="0052535F">
              <w:rPr>
                <w:rFonts w:ascii="Times New Roman" w:eastAsia="Times New Roman" w:hAnsi="Times New Roman" w:cs="Times New Roman"/>
                <w:b/>
                <w:sz w:val="24"/>
                <w:szCs w:val="24"/>
                <w:lang w:val="en-US" w:eastAsia="ru-RU"/>
              </w:rPr>
              <w:t>XVII</w:t>
            </w:r>
            <w:r w:rsidRPr="0052535F">
              <w:rPr>
                <w:rFonts w:ascii="Times New Roman" w:eastAsia="Times New Roman" w:hAnsi="Times New Roman" w:cs="Times New Roman"/>
                <w:b/>
                <w:sz w:val="24"/>
                <w:szCs w:val="24"/>
                <w:lang w:eastAsia="ru-RU"/>
              </w:rPr>
              <w:t xml:space="preserve"> вв. От абсолютизма к парламентаризму. Первые буржуазные революции </w:t>
            </w:r>
            <w:r w:rsidR="008A4424">
              <w:rPr>
                <w:rFonts w:ascii="Times New Roman" w:eastAsia="Times New Roman" w:hAnsi="Times New Roman" w:cs="Times New Roman"/>
                <w:b/>
                <w:sz w:val="24"/>
                <w:szCs w:val="24"/>
                <w:lang w:eastAsia="ru-RU"/>
              </w:rPr>
              <w:t>28</w:t>
            </w:r>
            <w:r w:rsidRPr="0052535F">
              <w:rPr>
                <w:rFonts w:ascii="Times New Roman" w:eastAsia="Times New Roman" w:hAnsi="Times New Roman" w:cs="Times New Roman"/>
                <w:b/>
                <w:sz w:val="24"/>
                <w:szCs w:val="24"/>
                <w:lang w:eastAsia="ru-RU"/>
              </w:rPr>
              <w:t>час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Европа в конце ХV</w:t>
            </w:r>
            <w:r w:rsidRPr="0052535F">
              <w:rPr>
                <w:rFonts w:ascii="Times New Roman" w:eastAsia="Times New Roman" w:hAnsi="Times New Roman" w:cs="Times New Roman"/>
                <w:sz w:val="24"/>
                <w:szCs w:val="24"/>
                <w:lang w:eastAsia="ru-RU"/>
              </w:rPr>
              <w:t xml:space="preserve">— </w:t>
            </w:r>
            <w:r w:rsidRPr="0052535F">
              <w:rPr>
                <w:rFonts w:ascii="Times New Roman" w:eastAsia="Times New Roman" w:hAnsi="Times New Roman" w:cs="Times New Roman"/>
                <w:bCs/>
                <w:sz w:val="24"/>
                <w:szCs w:val="24"/>
                <w:lang w:eastAsia="ru-RU"/>
              </w:rPr>
              <w:t>начале XVII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Европа в конце ХV</w:t>
            </w:r>
            <w:r w:rsidRPr="0052535F">
              <w:rPr>
                <w:rFonts w:ascii="Times New Roman" w:eastAsia="Times New Roman" w:hAnsi="Times New Roman" w:cs="Times New Roman"/>
                <w:sz w:val="24"/>
                <w:szCs w:val="24"/>
                <w:lang w:eastAsia="ru-RU"/>
              </w:rPr>
              <w:t xml:space="preserve">— </w:t>
            </w:r>
            <w:r w:rsidRPr="0052535F">
              <w:rPr>
                <w:rFonts w:ascii="Times New Roman" w:eastAsia="Times New Roman" w:hAnsi="Times New Roman" w:cs="Times New Roman"/>
                <w:bCs/>
                <w:sz w:val="24"/>
                <w:szCs w:val="24"/>
                <w:lang w:eastAsia="ru-RU"/>
              </w:rPr>
              <w:t>начале XVII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Страны Европы и Северной Америки в середине XVII—ХVIII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Страны Востока в XVI—XVIII вв.</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c>
          <w:tcPr>
            <w:tcW w:w="5049"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bCs/>
                <w:sz w:val="24"/>
                <w:szCs w:val="24"/>
                <w:lang w:eastAsia="ru-RU"/>
              </w:rPr>
              <w:t>РОССИЯ В XVI – XVII ВЕКАХ: ОТ ВЕЛИКОГО КНЯЖЕСТВА К ЦАРСТВУ 4</w:t>
            </w:r>
            <w:r w:rsidR="008A4424">
              <w:rPr>
                <w:rFonts w:ascii="Times New Roman" w:eastAsia="Times New Roman" w:hAnsi="Times New Roman" w:cs="Times New Roman"/>
                <w:b/>
                <w:bCs/>
                <w:sz w:val="24"/>
                <w:szCs w:val="24"/>
                <w:lang w:eastAsia="ru-RU"/>
              </w:rPr>
              <w:t>2</w:t>
            </w:r>
            <w:r w:rsidRPr="0052535F">
              <w:rPr>
                <w:rFonts w:ascii="Times New Roman" w:eastAsia="Times New Roman" w:hAnsi="Times New Roman" w:cs="Times New Roman"/>
                <w:b/>
                <w:bCs/>
                <w:sz w:val="24"/>
                <w:szCs w:val="24"/>
                <w:lang w:eastAsia="ru-RU"/>
              </w:rPr>
              <w:t xml:space="preserve"> час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 xml:space="preserve">Россия в XVI веке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 xml:space="preserve">Смута в России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Россия в XVII веке </w:t>
            </w:r>
          </w:p>
          <w:p w:rsidR="0052535F" w:rsidRPr="0052535F" w:rsidRDefault="0052535F" w:rsidP="0052535F">
            <w:pPr>
              <w:spacing w:after="0" w:line="240" w:lineRule="auto"/>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Cs/>
                <w:sz w:val="24"/>
                <w:szCs w:val="24"/>
                <w:lang w:eastAsia="ru-RU"/>
              </w:rPr>
              <w:t>Культурное пространство</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Региональный компонент</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r>
      <w:tr w:rsidR="0052535F" w:rsidRPr="0052535F" w:rsidTr="0052535F">
        <w:tc>
          <w:tcPr>
            <w:tcW w:w="833"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8 класс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70час</w:t>
            </w:r>
          </w:p>
        </w:tc>
        <w:tc>
          <w:tcPr>
            <w:tcW w:w="3582"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ИСТОРИЯ НОВОГО ВРЕМЕНИ. </w:t>
            </w:r>
            <w:r w:rsidRPr="0052535F">
              <w:rPr>
                <w:rFonts w:ascii="Times New Roman" w:eastAsia="Times New Roman" w:hAnsi="Times New Roman" w:cs="Times New Roman"/>
                <w:b/>
                <w:sz w:val="24"/>
                <w:szCs w:val="24"/>
                <w:lang w:val="en-US" w:eastAsia="ru-RU"/>
              </w:rPr>
              <w:t>XVIII</w:t>
            </w:r>
            <w:r w:rsidRPr="0052535F">
              <w:rPr>
                <w:rFonts w:ascii="Times New Roman" w:eastAsia="Times New Roman" w:hAnsi="Times New Roman" w:cs="Times New Roman"/>
                <w:b/>
                <w:sz w:val="24"/>
                <w:szCs w:val="24"/>
                <w:lang w:eastAsia="ru-RU"/>
              </w:rPr>
              <w:t>в. 30час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Эпоха Просвещения.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Эпоха промышленного переворота</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Великая французская революция</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c>
          <w:tcPr>
            <w:tcW w:w="5049" w:type="dxa"/>
          </w:tcPr>
          <w:p w:rsidR="0052535F" w:rsidRPr="0052535F" w:rsidRDefault="0052535F" w:rsidP="0052535F">
            <w:pPr>
              <w:spacing w:after="0" w:line="240" w:lineRule="auto"/>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РОССИЯ В КОНЦЕ XVII - XVIII ВЕКАХ: ОТ ЦАРСТВА К ИМПЕРИИ</w:t>
            </w:r>
          </w:p>
          <w:p w:rsidR="0052535F" w:rsidRPr="0052535F" w:rsidRDefault="0052535F" w:rsidP="0052535F">
            <w:pPr>
              <w:spacing w:after="0" w:line="240" w:lineRule="auto"/>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40час</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Россия в эпоху преобразований Петра I</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После Петра Великого: эпоха «дворцовых переворотов»</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Россия в 1760-х – 1790- гг. Правление Екатерины II и Павла I</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Культурное пространство Российской империи в XVIII в.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Народы России в XVIII в.</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Россия при Павле I</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Региональный компонент</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r>
      <w:tr w:rsidR="0052535F" w:rsidRPr="0052535F" w:rsidTr="0052535F">
        <w:tc>
          <w:tcPr>
            <w:tcW w:w="833" w:type="dxa"/>
          </w:tcPr>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 xml:space="preserve">9 </w:t>
            </w:r>
            <w:r w:rsidRPr="0052535F">
              <w:rPr>
                <w:rFonts w:ascii="Times New Roman" w:eastAsia="Times New Roman" w:hAnsi="Times New Roman" w:cs="Times New Roman"/>
                <w:sz w:val="24"/>
                <w:szCs w:val="24"/>
                <w:lang w:eastAsia="ru-RU"/>
              </w:rPr>
              <w:lastRenderedPageBreak/>
              <w:t>класс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sz w:val="24"/>
                <w:szCs w:val="24"/>
                <w:lang w:eastAsia="ru-RU"/>
              </w:rPr>
              <w:t>105 час</w:t>
            </w:r>
          </w:p>
        </w:tc>
        <w:tc>
          <w:tcPr>
            <w:tcW w:w="3582" w:type="dxa"/>
          </w:tcPr>
          <w:p w:rsidR="0052535F" w:rsidRPr="0052535F" w:rsidRDefault="0052535F" w:rsidP="0052535F">
            <w:pPr>
              <w:spacing w:after="0" w:line="240" w:lineRule="auto"/>
              <w:rPr>
                <w:rFonts w:ascii="Times New Roman" w:eastAsia="Times New Roman" w:hAnsi="Times New Roman" w:cs="Times New Roman"/>
                <w:b/>
                <w:sz w:val="24"/>
                <w:szCs w:val="24"/>
                <w:lang w:eastAsia="ru-RU"/>
              </w:rPr>
            </w:pPr>
            <w:r w:rsidRPr="0052535F">
              <w:rPr>
                <w:rFonts w:ascii="Times New Roman" w:eastAsia="Times New Roman" w:hAnsi="Times New Roman" w:cs="Times New Roman"/>
                <w:b/>
                <w:sz w:val="24"/>
                <w:szCs w:val="24"/>
                <w:lang w:eastAsia="ru-RU"/>
              </w:rPr>
              <w:lastRenderedPageBreak/>
              <w:t xml:space="preserve">ИСТОРИЯ НОВОГО </w:t>
            </w:r>
            <w:r w:rsidRPr="0052535F">
              <w:rPr>
                <w:rFonts w:ascii="Times New Roman" w:eastAsia="Times New Roman" w:hAnsi="Times New Roman" w:cs="Times New Roman"/>
                <w:b/>
                <w:sz w:val="24"/>
                <w:szCs w:val="24"/>
                <w:lang w:eastAsia="ru-RU"/>
              </w:rPr>
              <w:lastRenderedPageBreak/>
              <w:t xml:space="preserve">ВРЕМЕНИ. </w:t>
            </w:r>
            <w:r w:rsidRPr="0052535F">
              <w:rPr>
                <w:rFonts w:ascii="Times New Roman" w:eastAsia="Times New Roman" w:hAnsi="Times New Roman" w:cs="Times New Roman"/>
                <w:b/>
                <w:sz w:val="24"/>
                <w:szCs w:val="24"/>
                <w:lang w:val="en-US" w:eastAsia="ru-RU"/>
              </w:rPr>
              <w:t>XIX</w:t>
            </w:r>
            <w:r w:rsidRPr="0052535F">
              <w:rPr>
                <w:rFonts w:ascii="Times New Roman" w:eastAsia="Times New Roman" w:hAnsi="Times New Roman" w:cs="Times New Roman"/>
                <w:b/>
                <w:sz w:val="24"/>
                <w:szCs w:val="24"/>
                <w:lang w:eastAsia="ru-RU"/>
              </w:rPr>
              <w:t xml:space="preserve"> в.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
                <w:sz w:val="24"/>
                <w:szCs w:val="24"/>
                <w:lang w:eastAsia="ru-RU"/>
              </w:rPr>
              <w:t xml:space="preserve">Мир к началу XX в. Новейшая история. </w:t>
            </w:r>
            <w:r w:rsidRPr="0052535F">
              <w:rPr>
                <w:rFonts w:ascii="Times New Roman" w:eastAsia="Times New Roman" w:hAnsi="Times New Roman" w:cs="Times New Roman"/>
                <w:b/>
                <w:i/>
                <w:sz w:val="24"/>
                <w:szCs w:val="24"/>
                <w:lang w:eastAsia="ru-RU"/>
              </w:rPr>
              <w:t>Становление и расцвет индустриального общества. До начала Первой мировой войны30 час</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Страны Европы и Северной Америки в первой половине ХIХ в.</w:t>
            </w:r>
          </w:p>
          <w:p w:rsidR="0052535F" w:rsidRPr="0052535F" w:rsidRDefault="0052535F" w:rsidP="0052535F">
            <w:pPr>
              <w:shd w:val="clear" w:color="auto" w:fill="FFFFFF"/>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Страны Европы и Северной Америки во второй половине ХIХ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Экономическое и социально-политическое развитие стран Европы и США в конце ХIХ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Страны Азии в ХIХ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Война за независимость в Латинской Америке</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Народы Африки в Новое время</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Развитие культуры в XIX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Международные отношения в XIX в.</w:t>
            </w:r>
          </w:p>
          <w:p w:rsidR="0052535F" w:rsidRPr="0052535F" w:rsidRDefault="0052535F" w:rsidP="0052535F">
            <w:pPr>
              <w:shd w:val="clear" w:color="auto" w:fill="FFFFFF"/>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Мир в 1900—1914 гг.</w:t>
            </w:r>
          </w:p>
          <w:p w:rsidR="0052535F" w:rsidRPr="0052535F" w:rsidRDefault="0052535F" w:rsidP="0052535F">
            <w:pPr>
              <w:shd w:val="clear" w:color="auto" w:fill="FFFFFF"/>
              <w:spacing w:after="0" w:line="240" w:lineRule="auto"/>
              <w:rPr>
                <w:rFonts w:ascii="Times New Roman" w:eastAsia="Times New Roman" w:hAnsi="Times New Roman" w:cs="Times New Roman"/>
                <w:i/>
                <w:sz w:val="24"/>
                <w:szCs w:val="24"/>
                <w:lang w:eastAsia="ru-RU"/>
              </w:rPr>
            </w:pP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p w:rsidR="0052535F" w:rsidRPr="0052535F" w:rsidRDefault="0052535F" w:rsidP="0052535F">
            <w:pPr>
              <w:spacing w:after="0" w:line="240" w:lineRule="auto"/>
              <w:rPr>
                <w:rFonts w:ascii="Times New Roman" w:eastAsia="Times New Roman" w:hAnsi="Times New Roman" w:cs="Times New Roman"/>
                <w:i/>
                <w:sz w:val="24"/>
                <w:szCs w:val="24"/>
                <w:lang w:eastAsia="ru-RU"/>
              </w:rPr>
            </w:pP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tc>
        <w:tc>
          <w:tcPr>
            <w:tcW w:w="5049" w:type="dxa"/>
          </w:tcPr>
          <w:p w:rsidR="0052535F" w:rsidRPr="0052535F" w:rsidRDefault="0052535F" w:rsidP="0052535F">
            <w:pPr>
              <w:spacing w:after="0" w:line="240" w:lineRule="auto"/>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lastRenderedPageBreak/>
              <w:t xml:space="preserve">IV. РОССИЙСКАЯ ИМПЕРИЯ В XIX – </w:t>
            </w:r>
            <w:r w:rsidRPr="0052535F">
              <w:rPr>
                <w:rFonts w:ascii="Times New Roman" w:eastAsia="Times New Roman" w:hAnsi="Times New Roman" w:cs="Times New Roman"/>
                <w:b/>
                <w:bCs/>
                <w:sz w:val="24"/>
                <w:szCs w:val="24"/>
                <w:lang w:eastAsia="ru-RU"/>
              </w:rPr>
              <w:lastRenderedPageBreak/>
              <w:t>НАЧАЛЕ XX ВВ.</w:t>
            </w:r>
          </w:p>
          <w:p w:rsidR="0052535F" w:rsidRPr="0052535F" w:rsidRDefault="0052535F" w:rsidP="0052535F">
            <w:pPr>
              <w:spacing w:after="0" w:line="240" w:lineRule="auto"/>
              <w:rPr>
                <w:rFonts w:ascii="Times New Roman" w:eastAsia="Times New Roman" w:hAnsi="Times New Roman" w:cs="Times New Roman"/>
                <w:b/>
                <w:bCs/>
                <w:sz w:val="24"/>
                <w:szCs w:val="24"/>
                <w:lang w:eastAsia="ru-RU"/>
              </w:rPr>
            </w:pPr>
            <w:r w:rsidRPr="0052535F">
              <w:rPr>
                <w:rFonts w:ascii="Times New Roman" w:eastAsia="Times New Roman" w:hAnsi="Times New Roman" w:cs="Times New Roman"/>
                <w:b/>
                <w:bCs/>
                <w:sz w:val="24"/>
                <w:szCs w:val="24"/>
                <w:lang w:eastAsia="ru-RU"/>
              </w:rPr>
              <w:t>70час</w:t>
            </w:r>
          </w:p>
          <w:p w:rsidR="0052535F" w:rsidRPr="0052535F" w:rsidRDefault="0052535F" w:rsidP="0052535F">
            <w:pPr>
              <w:spacing w:after="0" w:line="240" w:lineRule="auto"/>
              <w:rPr>
                <w:rFonts w:ascii="Times New Roman" w:eastAsia="Times New Roman" w:hAnsi="Times New Roman" w:cs="Times New Roman"/>
                <w:b/>
                <w:bCs/>
                <w:sz w:val="24"/>
                <w:szCs w:val="24"/>
                <w:lang w:eastAsia="ru-RU"/>
              </w:rPr>
            </w:pPr>
          </w:p>
          <w:p w:rsidR="0052535F" w:rsidRPr="0052535F" w:rsidRDefault="0052535F" w:rsidP="0052535F">
            <w:pPr>
              <w:spacing w:after="0" w:line="240" w:lineRule="auto"/>
              <w:rPr>
                <w:rFonts w:ascii="Times New Roman" w:eastAsia="Times New Roman" w:hAnsi="Times New Roman" w:cs="Times New Roman"/>
                <w:bCs/>
                <w:sz w:val="24"/>
                <w:szCs w:val="24"/>
                <w:u w:val="single"/>
                <w:lang w:eastAsia="ru-RU"/>
              </w:rPr>
            </w:pPr>
            <w:r w:rsidRPr="0052535F">
              <w:rPr>
                <w:rFonts w:ascii="Times New Roman" w:eastAsia="Times New Roman" w:hAnsi="Times New Roman" w:cs="Times New Roman"/>
                <w:bCs/>
                <w:sz w:val="24"/>
                <w:szCs w:val="24"/>
                <w:u w:val="single"/>
                <w:lang w:eastAsia="ru-RU"/>
              </w:rPr>
              <w:t>Россия на пути к реформам (1801–1861)</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Александровская эпоха: государственный либерализм</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Отечественная война 1812 г.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Николаевское самодержавие: государственный консерватизм</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Крепостнический социум. Деревня и город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Культурное пространство империи в первой половине XIX в.</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Пространство империи: этнокультурный облик страны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Формирование гражданского правосознания. Основные течения общественной мысли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p>
          <w:p w:rsidR="0052535F" w:rsidRPr="0052535F" w:rsidRDefault="0052535F" w:rsidP="0052535F">
            <w:pPr>
              <w:spacing w:after="0" w:line="240" w:lineRule="auto"/>
              <w:rPr>
                <w:rFonts w:ascii="Times New Roman" w:eastAsia="Times New Roman" w:hAnsi="Times New Roman" w:cs="Times New Roman"/>
                <w:bCs/>
                <w:sz w:val="24"/>
                <w:szCs w:val="24"/>
                <w:u w:val="single"/>
                <w:lang w:eastAsia="ru-RU"/>
              </w:rPr>
            </w:pPr>
            <w:r w:rsidRPr="0052535F">
              <w:rPr>
                <w:rFonts w:ascii="Times New Roman" w:eastAsia="Times New Roman" w:hAnsi="Times New Roman" w:cs="Times New Roman"/>
                <w:bCs/>
                <w:sz w:val="24"/>
                <w:szCs w:val="24"/>
                <w:u w:val="single"/>
                <w:lang w:eastAsia="ru-RU"/>
              </w:rPr>
              <w:t>Россия в эпоху реформ</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Преобразования Александра II: социальная и правовая модернизация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«Народное самодержавие» Александра III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Пореформенный социум. Сельское хозяйство и промышленность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Культурное пространство империи во второй половине XIX в.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Этнокультурный облик империи </w:t>
            </w:r>
          </w:p>
          <w:p w:rsidR="0052535F" w:rsidRPr="0052535F" w:rsidRDefault="0052535F" w:rsidP="0052535F">
            <w:pPr>
              <w:spacing w:after="0" w:line="240" w:lineRule="auto"/>
              <w:rPr>
                <w:rFonts w:ascii="Times New Roman" w:eastAsia="Times New Roman" w:hAnsi="Times New Roman" w:cs="Times New Roman"/>
                <w:sz w:val="24"/>
                <w:szCs w:val="24"/>
                <w:lang w:eastAsia="ru-RU"/>
              </w:rPr>
            </w:pPr>
            <w:r w:rsidRPr="0052535F">
              <w:rPr>
                <w:rFonts w:ascii="Times New Roman" w:eastAsia="Times New Roman" w:hAnsi="Times New Roman" w:cs="Times New Roman"/>
                <w:bCs/>
                <w:sz w:val="24"/>
                <w:szCs w:val="24"/>
                <w:lang w:eastAsia="ru-RU"/>
              </w:rPr>
              <w:t>Формирование гражданского общества и основные направления общественных движений</w:t>
            </w:r>
          </w:p>
          <w:p w:rsidR="0052535F" w:rsidRPr="0052535F" w:rsidRDefault="0052535F" w:rsidP="0052535F">
            <w:pPr>
              <w:spacing w:after="0" w:line="240" w:lineRule="auto"/>
              <w:rPr>
                <w:rFonts w:ascii="Times New Roman" w:eastAsia="Times New Roman" w:hAnsi="Times New Roman" w:cs="Times New Roman"/>
                <w:bCs/>
                <w:sz w:val="24"/>
                <w:szCs w:val="24"/>
                <w:u w:val="single"/>
                <w:lang w:eastAsia="ru-RU"/>
              </w:rPr>
            </w:pPr>
            <w:r w:rsidRPr="0052535F">
              <w:rPr>
                <w:rFonts w:ascii="Times New Roman" w:eastAsia="Times New Roman" w:hAnsi="Times New Roman" w:cs="Times New Roman"/>
                <w:bCs/>
                <w:sz w:val="24"/>
                <w:szCs w:val="24"/>
                <w:u w:val="single"/>
                <w:lang w:eastAsia="ru-RU"/>
              </w:rPr>
              <w:t>Кризис империи в начале ХХ века</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Первая российская революция 1905-1907 гг. Начало парламентаризма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 xml:space="preserve">Общество и власть после революции </w:t>
            </w:r>
          </w:p>
          <w:p w:rsidR="0052535F" w:rsidRPr="0052535F" w:rsidRDefault="0052535F" w:rsidP="0052535F">
            <w:pPr>
              <w:spacing w:after="0" w:line="240" w:lineRule="auto"/>
              <w:rPr>
                <w:rFonts w:ascii="Times New Roman" w:eastAsia="Times New Roman" w:hAnsi="Times New Roman" w:cs="Times New Roman"/>
                <w:bCs/>
                <w:sz w:val="24"/>
                <w:szCs w:val="24"/>
                <w:lang w:eastAsia="ru-RU"/>
              </w:rPr>
            </w:pPr>
            <w:r w:rsidRPr="0052535F">
              <w:rPr>
                <w:rFonts w:ascii="Times New Roman" w:eastAsia="Times New Roman" w:hAnsi="Times New Roman" w:cs="Times New Roman"/>
                <w:bCs/>
                <w:sz w:val="24"/>
                <w:szCs w:val="24"/>
                <w:lang w:eastAsia="ru-RU"/>
              </w:rPr>
              <w:t>«Серебряный век» российской культуры</w:t>
            </w:r>
          </w:p>
          <w:p w:rsidR="0052535F" w:rsidRPr="0052535F" w:rsidRDefault="0052535F" w:rsidP="0052535F">
            <w:pPr>
              <w:spacing w:after="0" w:line="240" w:lineRule="auto"/>
              <w:rPr>
                <w:rFonts w:ascii="Times New Roman" w:eastAsia="Times New Roman" w:hAnsi="Times New Roman" w:cs="Times New Roman"/>
                <w:i/>
                <w:sz w:val="24"/>
                <w:szCs w:val="24"/>
                <w:lang w:eastAsia="ru-RU"/>
              </w:rPr>
            </w:pPr>
            <w:r w:rsidRPr="0052535F">
              <w:rPr>
                <w:rFonts w:ascii="Times New Roman" w:eastAsia="Times New Roman" w:hAnsi="Times New Roman" w:cs="Times New Roman"/>
                <w:sz w:val="24"/>
                <w:szCs w:val="24"/>
                <w:lang w:eastAsia="ru-RU"/>
              </w:rPr>
              <w:t>Региональный компонент</w:t>
            </w:r>
          </w:p>
        </w:tc>
      </w:tr>
    </w:tbl>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p>
    <w:p w:rsidR="0052535F" w:rsidRPr="0052535F" w:rsidRDefault="0052535F" w:rsidP="0052535F">
      <w:pPr>
        <w:shd w:val="clear" w:color="auto" w:fill="FFFFFF"/>
        <w:spacing w:after="0" w:line="240" w:lineRule="auto"/>
        <w:ind w:firstLine="454"/>
        <w:contextualSpacing/>
        <w:jc w:val="both"/>
        <w:rPr>
          <w:rFonts w:ascii="Times New Roman" w:eastAsia="Times New Roman" w:hAnsi="Times New Roman" w:cs="Times New Roman"/>
          <w:sz w:val="24"/>
          <w:szCs w:val="24"/>
          <w:lang w:eastAsia="ru-RU"/>
        </w:rPr>
      </w:pPr>
    </w:p>
    <w:p w:rsidR="0052535F" w:rsidRPr="0052535F" w:rsidRDefault="0052535F" w:rsidP="0052535F">
      <w:pPr>
        <w:shd w:val="clear" w:color="auto" w:fill="FFFFFF"/>
        <w:spacing w:after="0" w:line="240" w:lineRule="auto"/>
        <w:jc w:val="both"/>
        <w:rPr>
          <w:rFonts w:ascii="Times New Roman" w:eastAsia="Times New Roman" w:hAnsi="Times New Roman" w:cs="Times New Roman"/>
          <w:b/>
          <w:sz w:val="24"/>
          <w:szCs w:val="24"/>
          <w:lang w:eastAsia="ru-RU"/>
        </w:rPr>
      </w:pPr>
    </w:p>
    <w:p w:rsidR="0052535F" w:rsidRPr="0052535F" w:rsidRDefault="0052535F" w:rsidP="0052535F">
      <w:pPr>
        <w:shd w:val="clear" w:color="auto" w:fill="FFFFFF"/>
        <w:spacing w:after="0" w:line="240" w:lineRule="auto"/>
        <w:jc w:val="both"/>
        <w:rPr>
          <w:rFonts w:ascii="Times New Roman" w:eastAsia="Times New Roman" w:hAnsi="Times New Roman" w:cs="Times New Roman"/>
          <w:b/>
          <w:sz w:val="24"/>
          <w:szCs w:val="24"/>
          <w:lang w:eastAsia="ru-RU"/>
        </w:rPr>
      </w:pPr>
    </w:p>
    <w:p w:rsidR="00FB3A1C" w:rsidRDefault="00FB3A1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2535F" w:rsidRDefault="00E51E8D" w:rsidP="00E51E8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 КЛАСС</w:t>
      </w:r>
    </w:p>
    <w:p w:rsidR="00E51E8D" w:rsidRDefault="00E51E8D" w:rsidP="00E51E8D">
      <w:pPr>
        <w:shd w:val="clear" w:color="auto" w:fill="FFFFFF"/>
        <w:spacing w:after="0" w:line="240" w:lineRule="auto"/>
        <w:jc w:val="center"/>
        <w:rPr>
          <w:rFonts w:ascii="Times New Roman" w:eastAsia="Times New Roman" w:hAnsi="Times New Roman" w:cs="Times New Roman"/>
          <w:b/>
          <w:sz w:val="24"/>
          <w:szCs w:val="24"/>
          <w:lang w:eastAsia="ru-RU"/>
        </w:rPr>
      </w:pPr>
    </w:p>
    <w:p w:rsidR="00E51E8D" w:rsidRPr="00993CE7" w:rsidRDefault="00E51E8D" w:rsidP="00E51E8D">
      <w:pPr>
        <w:shd w:val="clear" w:color="auto" w:fill="FFFFFF"/>
        <w:spacing w:after="0" w:line="240" w:lineRule="auto"/>
        <w:jc w:val="center"/>
        <w:rPr>
          <w:rFonts w:ascii="Times New Roman" w:eastAsia="Times New Roman" w:hAnsi="Times New Roman" w:cs="Times New Roman"/>
          <w:b/>
          <w:sz w:val="28"/>
          <w:szCs w:val="28"/>
          <w:lang w:eastAsia="ru-RU"/>
        </w:rPr>
      </w:pPr>
      <w:r w:rsidRPr="00993CE7">
        <w:rPr>
          <w:rFonts w:ascii="Times New Roman" w:eastAsia="Times New Roman" w:hAnsi="Times New Roman" w:cs="Times New Roman"/>
          <w:b/>
          <w:sz w:val="28"/>
          <w:szCs w:val="28"/>
          <w:lang w:eastAsia="ru-RU"/>
        </w:rPr>
        <w:t>Тематическое планирование учебного предмета «Всеобщая история. История Древнего мира» (70 часов)</w:t>
      </w:r>
    </w:p>
    <w:p w:rsidR="00E51E8D" w:rsidRDefault="00E51E8D" w:rsidP="00E51E8D">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e"/>
        <w:tblW w:w="9464" w:type="dxa"/>
        <w:tblLayout w:type="fixed"/>
        <w:tblLook w:val="04A0" w:firstRow="1" w:lastRow="0" w:firstColumn="1" w:lastColumn="0" w:noHBand="0" w:noVBand="1"/>
      </w:tblPr>
      <w:tblGrid>
        <w:gridCol w:w="1091"/>
        <w:gridCol w:w="6814"/>
        <w:gridCol w:w="1559"/>
      </w:tblGrid>
      <w:tr w:rsidR="00E51E8D" w:rsidRPr="0052535F" w:rsidTr="00845D99">
        <w:trPr>
          <w:trHeight w:val="583"/>
        </w:trPr>
        <w:tc>
          <w:tcPr>
            <w:tcW w:w="1091" w:type="dxa"/>
            <w:vMerge w:val="restart"/>
          </w:tcPr>
          <w:p w:rsidR="00E51E8D" w:rsidRPr="0052535F" w:rsidRDefault="00E51E8D" w:rsidP="00993CE7">
            <w:pPr>
              <w:spacing w:line="360" w:lineRule="auto"/>
              <w:jc w:val="center"/>
              <w:rPr>
                <w:b/>
                <w:i/>
                <w:sz w:val="24"/>
                <w:szCs w:val="24"/>
              </w:rPr>
            </w:pPr>
            <w:r w:rsidRPr="0052535F">
              <w:rPr>
                <w:b/>
                <w:i/>
                <w:sz w:val="24"/>
                <w:szCs w:val="24"/>
              </w:rPr>
              <w:t>№</w:t>
            </w:r>
          </w:p>
        </w:tc>
        <w:tc>
          <w:tcPr>
            <w:tcW w:w="6814" w:type="dxa"/>
            <w:vMerge w:val="restart"/>
          </w:tcPr>
          <w:p w:rsidR="00E51E8D" w:rsidRPr="0052535F" w:rsidRDefault="00E51E8D" w:rsidP="00993CE7">
            <w:pPr>
              <w:spacing w:line="360" w:lineRule="auto"/>
              <w:jc w:val="center"/>
              <w:rPr>
                <w:b/>
                <w:i/>
                <w:sz w:val="24"/>
                <w:szCs w:val="24"/>
              </w:rPr>
            </w:pPr>
            <w:r w:rsidRPr="0052535F">
              <w:rPr>
                <w:b/>
                <w:i/>
                <w:sz w:val="24"/>
                <w:szCs w:val="24"/>
              </w:rPr>
              <w:t>Тема</w:t>
            </w:r>
          </w:p>
        </w:tc>
        <w:tc>
          <w:tcPr>
            <w:tcW w:w="1559" w:type="dxa"/>
            <w:vMerge w:val="restart"/>
          </w:tcPr>
          <w:p w:rsidR="00E51E8D" w:rsidRPr="0052535F" w:rsidRDefault="00E51E8D" w:rsidP="00993CE7">
            <w:pPr>
              <w:spacing w:line="360" w:lineRule="auto"/>
              <w:jc w:val="center"/>
              <w:rPr>
                <w:b/>
                <w:i/>
                <w:sz w:val="24"/>
                <w:szCs w:val="24"/>
              </w:rPr>
            </w:pPr>
            <w:r w:rsidRPr="0052535F">
              <w:rPr>
                <w:b/>
                <w:i/>
                <w:sz w:val="24"/>
                <w:szCs w:val="24"/>
              </w:rPr>
              <w:t>Количество часов</w:t>
            </w:r>
          </w:p>
        </w:tc>
      </w:tr>
      <w:tr w:rsidR="00E51E8D" w:rsidRPr="0052535F" w:rsidTr="00845D99">
        <w:trPr>
          <w:trHeight w:val="693"/>
        </w:trPr>
        <w:tc>
          <w:tcPr>
            <w:tcW w:w="1091" w:type="dxa"/>
            <w:vMerge/>
          </w:tcPr>
          <w:p w:rsidR="00E51E8D" w:rsidRPr="0052535F" w:rsidRDefault="00E51E8D" w:rsidP="00993CE7">
            <w:pPr>
              <w:spacing w:line="360" w:lineRule="auto"/>
              <w:jc w:val="center"/>
              <w:rPr>
                <w:b/>
                <w:i/>
                <w:sz w:val="24"/>
                <w:szCs w:val="24"/>
              </w:rPr>
            </w:pPr>
          </w:p>
        </w:tc>
        <w:tc>
          <w:tcPr>
            <w:tcW w:w="6814" w:type="dxa"/>
            <w:vMerge/>
          </w:tcPr>
          <w:p w:rsidR="00E51E8D" w:rsidRPr="0052535F" w:rsidRDefault="00E51E8D" w:rsidP="00993CE7">
            <w:pPr>
              <w:spacing w:line="360" w:lineRule="auto"/>
              <w:jc w:val="center"/>
              <w:rPr>
                <w:b/>
                <w:i/>
                <w:sz w:val="24"/>
                <w:szCs w:val="24"/>
              </w:rPr>
            </w:pPr>
          </w:p>
        </w:tc>
        <w:tc>
          <w:tcPr>
            <w:tcW w:w="1559" w:type="dxa"/>
            <w:vMerge/>
          </w:tcPr>
          <w:p w:rsidR="00E51E8D" w:rsidRPr="0052535F" w:rsidRDefault="00E51E8D" w:rsidP="00993CE7">
            <w:pPr>
              <w:spacing w:line="360" w:lineRule="auto"/>
              <w:jc w:val="center"/>
              <w:rPr>
                <w:b/>
                <w:i/>
                <w:sz w:val="24"/>
                <w:szCs w:val="24"/>
              </w:rPr>
            </w:pPr>
          </w:p>
        </w:tc>
      </w:tr>
      <w:tr w:rsidR="00E51E8D" w:rsidRPr="0052535F" w:rsidTr="00845D99">
        <w:tc>
          <w:tcPr>
            <w:tcW w:w="1091" w:type="dxa"/>
          </w:tcPr>
          <w:p w:rsidR="00E51E8D" w:rsidRPr="0052535F" w:rsidRDefault="00E51E8D" w:rsidP="00E51E8D">
            <w:pPr>
              <w:spacing w:line="360" w:lineRule="auto"/>
              <w:jc w:val="center"/>
              <w:rPr>
                <w:sz w:val="24"/>
                <w:szCs w:val="24"/>
              </w:rPr>
            </w:pPr>
            <w:r w:rsidRPr="0052535F">
              <w:rPr>
                <w:sz w:val="24"/>
                <w:szCs w:val="24"/>
              </w:rPr>
              <w:t>1.</w:t>
            </w:r>
          </w:p>
        </w:tc>
        <w:tc>
          <w:tcPr>
            <w:tcW w:w="6814" w:type="dxa"/>
          </w:tcPr>
          <w:p w:rsidR="00E51E8D" w:rsidRPr="0052535F" w:rsidRDefault="00E51E8D" w:rsidP="00993CE7">
            <w:pPr>
              <w:spacing w:line="360" w:lineRule="auto"/>
              <w:rPr>
                <w:b/>
                <w:sz w:val="24"/>
                <w:szCs w:val="24"/>
              </w:rPr>
            </w:pPr>
            <w:r w:rsidRPr="0052535F">
              <w:rPr>
                <w:b/>
                <w:sz w:val="24"/>
                <w:szCs w:val="24"/>
              </w:rPr>
              <w:t xml:space="preserve"> Введение</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Раздел  </w:t>
            </w:r>
            <w:r w:rsidRPr="00E51E8D">
              <w:rPr>
                <w:b/>
                <w:sz w:val="24"/>
                <w:szCs w:val="24"/>
                <w:lang w:val="en-US"/>
              </w:rPr>
              <w:t>I</w:t>
            </w:r>
            <w:r w:rsidRPr="00E51E8D">
              <w:rPr>
                <w:b/>
                <w:sz w:val="24"/>
                <w:szCs w:val="24"/>
              </w:rPr>
              <w:t xml:space="preserve">. Жизнь первобытных людей  (6 часов)                                                                                                                                                                      </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Первобытные собиратели и охотники  (3 часа)   </w:t>
            </w:r>
          </w:p>
        </w:tc>
      </w:tr>
      <w:tr w:rsidR="00E51E8D" w:rsidRPr="0052535F" w:rsidTr="00845D99">
        <w:tc>
          <w:tcPr>
            <w:tcW w:w="1091" w:type="dxa"/>
          </w:tcPr>
          <w:p w:rsidR="00E51E8D" w:rsidRPr="0052535F" w:rsidRDefault="00E51E8D" w:rsidP="00E51E8D">
            <w:pPr>
              <w:spacing w:line="360" w:lineRule="auto"/>
              <w:jc w:val="center"/>
              <w:rPr>
                <w:sz w:val="24"/>
                <w:szCs w:val="24"/>
              </w:rPr>
            </w:pPr>
            <w:r w:rsidRPr="0052535F">
              <w:rPr>
                <w:sz w:val="24"/>
                <w:szCs w:val="24"/>
              </w:rPr>
              <w:t>2.</w:t>
            </w:r>
          </w:p>
        </w:tc>
        <w:tc>
          <w:tcPr>
            <w:tcW w:w="6814" w:type="dxa"/>
          </w:tcPr>
          <w:p w:rsidR="00E51E8D" w:rsidRPr="0052535F" w:rsidRDefault="00E51E8D" w:rsidP="00993CE7">
            <w:pPr>
              <w:spacing w:line="360" w:lineRule="auto"/>
              <w:rPr>
                <w:sz w:val="24"/>
                <w:szCs w:val="24"/>
                <w:lang w:val="en-US"/>
              </w:rPr>
            </w:pPr>
            <w:r w:rsidRPr="0052535F">
              <w:rPr>
                <w:sz w:val="24"/>
                <w:szCs w:val="24"/>
              </w:rPr>
              <w:t>Древнейшие люди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3.</w:t>
            </w:r>
          </w:p>
        </w:tc>
        <w:tc>
          <w:tcPr>
            <w:tcW w:w="6814" w:type="dxa"/>
          </w:tcPr>
          <w:p w:rsidR="00E51E8D" w:rsidRPr="0052535F" w:rsidRDefault="00E51E8D" w:rsidP="00993CE7">
            <w:pPr>
              <w:spacing w:line="360" w:lineRule="auto"/>
              <w:rPr>
                <w:sz w:val="24"/>
                <w:szCs w:val="24"/>
              </w:rPr>
            </w:pPr>
            <w:r w:rsidRPr="0052535F">
              <w:rPr>
                <w:sz w:val="24"/>
                <w:szCs w:val="24"/>
              </w:rPr>
              <w:t>Родовые общины охотников и собирателей</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4.</w:t>
            </w:r>
          </w:p>
        </w:tc>
        <w:tc>
          <w:tcPr>
            <w:tcW w:w="6814" w:type="dxa"/>
          </w:tcPr>
          <w:p w:rsidR="00E51E8D" w:rsidRPr="0052535F" w:rsidRDefault="00E51E8D" w:rsidP="00993CE7">
            <w:pPr>
              <w:spacing w:line="360" w:lineRule="auto"/>
              <w:rPr>
                <w:sz w:val="24"/>
                <w:szCs w:val="24"/>
              </w:rPr>
            </w:pPr>
            <w:r w:rsidRPr="0052535F">
              <w:rPr>
                <w:sz w:val="24"/>
                <w:szCs w:val="24"/>
              </w:rPr>
              <w:t>Возникновение искусства и религии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Первобытные земледельцы и скотоводы  (3 часа)                                                                                                                               </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5.</w:t>
            </w:r>
          </w:p>
        </w:tc>
        <w:tc>
          <w:tcPr>
            <w:tcW w:w="6814" w:type="dxa"/>
          </w:tcPr>
          <w:p w:rsidR="00E51E8D" w:rsidRPr="0052535F" w:rsidRDefault="00E51E8D" w:rsidP="00993CE7">
            <w:pPr>
              <w:spacing w:line="360" w:lineRule="auto"/>
              <w:rPr>
                <w:sz w:val="24"/>
                <w:szCs w:val="24"/>
              </w:rPr>
            </w:pPr>
            <w:r w:rsidRPr="0052535F">
              <w:rPr>
                <w:sz w:val="24"/>
                <w:szCs w:val="24"/>
              </w:rPr>
              <w:t>Возникновение земледелия и скотоводства</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6.</w:t>
            </w:r>
          </w:p>
        </w:tc>
        <w:tc>
          <w:tcPr>
            <w:tcW w:w="6814" w:type="dxa"/>
          </w:tcPr>
          <w:p w:rsidR="00E51E8D" w:rsidRPr="0052535F" w:rsidRDefault="00E51E8D" w:rsidP="00993CE7">
            <w:pPr>
              <w:spacing w:line="360" w:lineRule="auto"/>
              <w:rPr>
                <w:sz w:val="24"/>
                <w:szCs w:val="24"/>
                <w:lang w:val="en-US"/>
              </w:rPr>
            </w:pPr>
            <w:r w:rsidRPr="0052535F">
              <w:rPr>
                <w:sz w:val="24"/>
                <w:szCs w:val="24"/>
              </w:rPr>
              <w:t>Появление неравенства и знати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7</w:t>
            </w:r>
          </w:p>
        </w:tc>
        <w:tc>
          <w:tcPr>
            <w:tcW w:w="6814" w:type="dxa"/>
          </w:tcPr>
          <w:p w:rsidR="00E51E8D" w:rsidRPr="0052535F" w:rsidRDefault="00E51E8D" w:rsidP="00993CE7">
            <w:pPr>
              <w:spacing w:line="360" w:lineRule="auto"/>
              <w:rPr>
                <w:sz w:val="24"/>
                <w:szCs w:val="24"/>
              </w:rPr>
            </w:pPr>
            <w:r w:rsidRPr="0052535F">
              <w:rPr>
                <w:sz w:val="24"/>
                <w:szCs w:val="24"/>
              </w:rPr>
              <w:t>Обобщение по теме раздела «Жизнь первобытных людей»</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p>
        </w:tc>
        <w:tc>
          <w:tcPr>
            <w:tcW w:w="6814" w:type="dxa"/>
          </w:tcPr>
          <w:p w:rsidR="00E51E8D" w:rsidRPr="0052535F" w:rsidRDefault="00E51E8D" w:rsidP="00993CE7">
            <w:pPr>
              <w:spacing w:line="360" w:lineRule="auto"/>
              <w:rPr>
                <w:sz w:val="24"/>
                <w:szCs w:val="24"/>
              </w:rPr>
            </w:pPr>
            <w:r w:rsidRPr="0052535F">
              <w:rPr>
                <w:b/>
                <w:sz w:val="24"/>
                <w:szCs w:val="24"/>
              </w:rPr>
              <w:t>Счет лет в истории (1ч)</w:t>
            </w:r>
          </w:p>
        </w:tc>
        <w:tc>
          <w:tcPr>
            <w:tcW w:w="1559" w:type="dxa"/>
          </w:tcPr>
          <w:p w:rsidR="00E51E8D" w:rsidRPr="0052535F" w:rsidRDefault="00E51E8D" w:rsidP="00993CE7">
            <w:pPr>
              <w:spacing w:line="360" w:lineRule="auto"/>
              <w:jc w:val="center"/>
              <w:rPr>
                <w:sz w:val="24"/>
                <w:szCs w:val="24"/>
              </w:rPr>
            </w:pP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8.</w:t>
            </w:r>
          </w:p>
        </w:tc>
        <w:tc>
          <w:tcPr>
            <w:tcW w:w="6814" w:type="dxa"/>
          </w:tcPr>
          <w:p w:rsidR="00E51E8D" w:rsidRPr="0052535F" w:rsidRDefault="00E51E8D" w:rsidP="00993CE7">
            <w:pPr>
              <w:spacing w:line="360" w:lineRule="auto"/>
              <w:rPr>
                <w:sz w:val="24"/>
                <w:szCs w:val="24"/>
                <w:lang w:val="en-US"/>
              </w:rPr>
            </w:pPr>
            <w:r w:rsidRPr="0052535F">
              <w:rPr>
                <w:sz w:val="24"/>
                <w:szCs w:val="24"/>
              </w:rPr>
              <w:t>Измерение времени по годам</w:t>
            </w:r>
          </w:p>
        </w:tc>
        <w:tc>
          <w:tcPr>
            <w:tcW w:w="1559" w:type="dxa"/>
          </w:tcPr>
          <w:p w:rsidR="00E51E8D" w:rsidRPr="0052535F" w:rsidRDefault="00E51E8D" w:rsidP="00993CE7">
            <w:pPr>
              <w:spacing w:line="360" w:lineRule="auto"/>
              <w:jc w:val="center"/>
              <w:rPr>
                <w:sz w:val="24"/>
                <w:szCs w:val="24"/>
                <w:lang w:val="en-US"/>
              </w:rPr>
            </w:pPr>
            <w:r w:rsidRPr="0052535F">
              <w:rPr>
                <w:sz w:val="24"/>
                <w:szCs w:val="24"/>
                <w:lang w:val="en-US"/>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Раздел </w:t>
            </w:r>
            <w:r w:rsidRPr="00E51E8D">
              <w:rPr>
                <w:b/>
                <w:sz w:val="24"/>
                <w:szCs w:val="24"/>
                <w:lang w:val="en-US"/>
              </w:rPr>
              <w:t>II</w:t>
            </w:r>
            <w:r w:rsidRPr="00E51E8D">
              <w:rPr>
                <w:b/>
                <w:sz w:val="24"/>
                <w:szCs w:val="24"/>
              </w:rPr>
              <w:t>. Древний Восток (18 часов)</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Древний Египет (</w:t>
            </w:r>
            <w:r w:rsidRPr="00E51E8D">
              <w:rPr>
                <w:b/>
                <w:sz w:val="24"/>
                <w:szCs w:val="24"/>
                <w:lang w:val="en-US"/>
              </w:rPr>
              <w:t>8</w:t>
            </w:r>
            <w:r w:rsidRPr="00E51E8D">
              <w:rPr>
                <w:b/>
                <w:sz w:val="24"/>
                <w:szCs w:val="24"/>
              </w:rPr>
              <w:t xml:space="preserve"> часов)   </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9.</w:t>
            </w:r>
          </w:p>
        </w:tc>
        <w:tc>
          <w:tcPr>
            <w:tcW w:w="6814" w:type="dxa"/>
          </w:tcPr>
          <w:p w:rsidR="00E51E8D" w:rsidRPr="0052535F" w:rsidRDefault="00E51E8D" w:rsidP="00993CE7">
            <w:pPr>
              <w:spacing w:line="360" w:lineRule="auto"/>
              <w:rPr>
                <w:sz w:val="24"/>
                <w:szCs w:val="24"/>
                <w:lang w:val="en-US"/>
              </w:rPr>
            </w:pPr>
            <w:r w:rsidRPr="0052535F">
              <w:rPr>
                <w:sz w:val="24"/>
                <w:szCs w:val="24"/>
              </w:rPr>
              <w:t>Государство на берегах Нила</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10.</w:t>
            </w:r>
          </w:p>
        </w:tc>
        <w:tc>
          <w:tcPr>
            <w:tcW w:w="6814" w:type="dxa"/>
          </w:tcPr>
          <w:p w:rsidR="00E51E8D" w:rsidRPr="0052535F" w:rsidRDefault="00E51E8D" w:rsidP="00993CE7">
            <w:pPr>
              <w:spacing w:line="360" w:lineRule="auto"/>
              <w:rPr>
                <w:sz w:val="24"/>
                <w:szCs w:val="24"/>
              </w:rPr>
            </w:pPr>
            <w:r w:rsidRPr="0052535F">
              <w:rPr>
                <w:sz w:val="24"/>
                <w:szCs w:val="24"/>
              </w:rPr>
              <w:t>Как жили земледельцы и ремесленники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11.</w:t>
            </w:r>
          </w:p>
        </w:tc>
        <w:tc>
          <w:tcPr>
            <w:tcW w:w="6814" w:type="dxa"/>
          </w:tcPr>
          <w:p w:rsidR="00E51E8D" w:rsidRPr="0052535F" w:rsidRDefault="00E51E8D" w:rsidP="00993CE7">
            <w:pPr>
              <w:spacing w:line="360" w:lineRule="auto"/>
              <w:rPr>
                <w:sz w:val="24"/>
                <w:szCs w:val="24"/>
                <w:lang w:val="en-US"/>
              </w:rPr>
            </w:pPr>
            <w:r w:rsidRPr="0052535F">
              <w:rPr>
                <w:sz w:val="24"/>
                <w:szCs w:val="24"/>
              </w:rPr>
              <w:t>Жизнь египетского вельможи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12</w:t>
            </w:r>
            <w:r w:rsidRPr="0052535F">
              <w:rPr>
                <w:sz w:val="24"/>
                <w:szCs w:val="24"/>
                <w:lang w:val="en-US"/>
              </w:rPr>
              <w:t>-13</w:t>
            </w:r>
          </w:p>
        </w:tc>
        <w:tc>
          <w:tcPr>
            <w:tcW w:w="6814" w:type="dxa"/>
          </w:tcPr>
          <w:p w:rsidR="00E51E8D" w:rsidRPr="0052535F" w:rsidRDefault="00E51E8D" w:rsidP="00993CE7">
            <w:pPr>
              <w:spacing w:line="360" w:lineRule="auto"/>
              <w:rPr>
                <w:sz w:val="24"/>
                <w:szCs w:val="24"/>
                <w:lang w:val="en-US"/>
              </w:rPr>
            </w:pPr>
            <w:r w:rsidRPr="0052535F">
              <w:rPr>
                <w:sz w:val="24"/>
                <w:szCs w:val="24"/>
              </w:rPr>
              <w:t>Военные походы фараонов</w:t>
            </w:r>
          </w:p>
        </w:tc>
        <w:tc>
          <w:tcPr>
            <w:tcW w:w="1559" w:type="dxa"/>
          </w:tcPr>
          <w:p w:rsidR="00E51E8D" w:rsidRPr="0052535F" w:rsidRDefault="00E51E8D" w:rsidP="00993CE7">
            <w:pPr>
              <w:spacing w:line="360" w:lineRule="auto"/>
              <w:jc w:val="center"/>
              <w:rPr>
                <w:sz w:val="24"/>
                <w:szCs w:val="24"/>
                <w:lang w:val="en-US"/>
              </w:rPr>
            </w:pPr>
            <w:r w:rsidRPr="0052535F">
              <w:rPr>
                <w:sz w:val="24"/>
                <w:szCs w:val="24"/>
                <w:lang w:val="en-US"/>
              </w:rPr>
              <w:t>2</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w:t>
            </w:r>
            <w:r w:rsidRPr="0052535F">
              <w:rPr>
                <w:sz w:val="24"/>
                <w:szCs w:val="24"/>
                <w:lang w:val="en-US"/>
              </w:rPr>
              <w:t>4</w:t>
            </w:r>
          </w:p>
        </w:tc>
        <w:tc>
          <w:tcPr>
            <w:tcW w:w="6814" w:type="dxa"/>
          </w:tcPr>
          <w:p w:rsidR="00E51E8D" w:rsidRPr="0052535F" w:rsidRDefault="00E51E8D" w:rsidP="00993CE7">
            <w:pPr>
              <w:spacing w:line="360" w:lineRule="auto"/>
              <w:rPr>
                <w:sz w:val="24"/>
                <w:szCs w:val="24"/>
                <w:lang w:val="en-US"/>
              </w:rPr>
            </w:pPr>
            <w:r w:rsidRPr="0052535F">
              <w:rPr>
                <w:sz w:val="24"/>
                <w:szCs w:val="24"/>
              </w:rPr>
              <w:t>Религия древних египтян</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w:t>
            </w:r>
            <w:r w:rsidRPr="0052535F">
              <w:rPr>
                <w:sz w:val="24"/>
                <w:szCs w:val="24"/>
                <w:lang w:val="en-US"/>
              </w:rPr>
              <w:t>5</w:t>
            </w:r>
          </w:p>
        </w:tc>
        <w:tc>
          <w:tcPr>
            <w:tcW w:w="6814" w:type="dxa"/>
          </w:tcPr>
          <w:p w:rsidR="00E51E8D" w:rsidRPr="0052535F" w:rsidRDefault="00E51E8D" w:rsidP="00993CE7">
            <w:pPr>
              <w:spacing w:line="360" w:lineRule="auto"/>
              <w:rPr>
                <w:sz w:val="24"/>
                <w:szCs w:val="24"/>
                <w:lang w:val="en-US"/>
              </w:rPr>
            </w:pPr>
            <w:r w:rsidRPr="0052535F">
              <w:rPr>
                <w:sz w:val="24"/>
                <w:szCs w:val="24"/>
              </w:rPr>
              <w:t>Искусство древних египтян</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w:t>
            </w:r>
            <w:r w:rsidRPr="0052535F">
              <w:rPr>
                <w:sz w:val="24"/>
                <w:szCs w:val="24"/>
                <w:lang w:val="en-US"/>
              </w:rPr>
              <w:t>6</w:t>
            </w:r>
          </w:p>
        </w:tc>
        <w:tc>
          <w:tcPr>
            <w:tcW w:w="6814" w:type="dxa"/>
          </w:tcPr>
          <w:p w:rsidR="00E51E8D" w:rsidRPr="0052535F" w:rsidRDefault="00E51E8D" w:rsidP="00993CE7">
            <w:pPr>
              <w:spacing w:line="360" w:lineRule="auto"/>
              <w:rPr>
                <w:sz w:val="24"/>
                <w:szCs w:val="24"/>
              </w:rPr>
            </w:pPr>
            <w:r w:rsidRPr="0052535F">
              <w:rPr>
                <w:sz w:val="24"/>
                <w:szCs w:val="24"/>
              </w:rPr>
              <w:t>Письменность и знания древних египтян</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E51E8D">
            <w:pPr>
              <w:spacing w:line="360" w:lineRule="auto"/>
              <w:jc w:val="center"/>
              <w:rPr>
                <w:sz w:val="24"/>
                <w:szCs w:val="24"/>
              </w:rPr>
            </w:pPr>
            <w:r w:rsidRPr="00E51E8D">
              <w:rPr>
                <w:b/>
                <w:sz w:val="24"/>
                <w:szCs w:val="24"/>
              </w:rPr>
              <w:t>Западная Азия в древности (7 часов)</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w:t>
            </w:r>
            <w:r w:rsidRPr="0052535F">
              <w:rPr>
                <w:sz w:val="24"/>
                <w:szCs w:val="24"/>
                <w:lang w:val="en-US"/>
              </w:rPr>
              <w:t>7</w:t>
            </w:r>
          </w:p>
        </w:tc>
        <w:tc>
          <w:tcPr>
            <w:tcW w:w="6814" w:type="dxa"/>
          </w:tcPr>
          <w:p w:rsidR="00E51E8D" w:rsidRPr="0052535F" w:rsidRDefault="00E51E8D" w:rsidP="00993CE7">
            <w:pPr>
              <w:spacing w:line="360" w:lineRule="auto"/>
              <w:rPr>
                <w:sz w:val="24"/>
                <w:szCs w:val="24"/>
              </w:rPr>
            </w:pPr>
            <w:r w:rsidRPr="0052535F">
              <w:rPr>
                <w:sz w:val="24"/>
                <w:szCs w:val="24"/>
              </w:rPr>
              <w:t>Древнее Двуречье</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w:t>
            </w:r>
            <w:r w:rsidRPr="0052535F">
              <w:rPr>
                <w:sz w:val="24"/>
                <w:szCs w:val="24"/>
                <w:lang w:val="en-US"/>
              </w:rPr>
              <w:t>8</w:t>
            </w:r>
          </w:p>
        </w:tc>
        <w:tc>
          <w:tcPr>
            <w:tcW w:w="6814" w:type="dxa"/>
          </w:tcPr>
          <w:p w:rsidR="00E51E8D" w:rsidRPr="0052535F" w:rsidRDefault="00E51E8D" w:rsidP="00993CE7">
            <w:pPr>
              <w:spacing w:line="360" w:lineRule="auto"/>
              <w:rPr>
                <w:sz w:val="24"/>
                <w:szCs w:val="24"/>
              </w:rPr>
            </w:pPr>
            <w:r w:rsidRPr="0052535F">
              <w:rPr>
                <w:sz w:val="24"/>
                <w:szCs w:val="24"/>
              </w:rPr>
              <w:t>Вавилонский царь Хаммурапи и его законы</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1</w:t>
            </w:r>
            <w:r w:rsidRPr="0052535F">
              <w:rPr>
                <w:sz w:val="24"/>
                <w:szCs w:val="24"/>
                <w:lang w:val="en-US"/>
              </w:rPr>
              <w:t>9</w:t>
            </w:r>
          </w:p>
        </w:tc>
        <w:tc>
          <w:tcPr>
            <w:tcW w:w="6814" w:type="dxa"/>
          </w:tcPr>
          <w:p w:rsidR="00E51E8D" w:rsidRPr="0052535F" w:rsidRDefault="00E51E8D" w:rsidP="00993CE7">
            <w:pPr>
              <w:spacing w:line="360" w:lineRule="auto"/>
              <w:rPr>
                <w:sz w:val="24"/>
                <w:szCs w:val="24"/>
              </w:rPr>
            </w:pPr>
            <w:r w:rsidRPr="0052535F">
              <w:rPr>
                <w:sz w:val="24"/>
                <w:szCs w:val="24"/>
              </w:rPr>
              <w:t>Финикийские мореплаватели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lang w:val="en-US"/>
              </w:rPr>
              <w:t>20</w:t>
            </w:r>
          </w:p>
        </w:tc>
        <w:tc>
          <w:tcPr>
            <w:tcW w:w="6814" w:type="dxa"/>
          </w:tcPr>
          <w:p w:rsidR="00E51E8D" w:rsidRPr="0052535F" w:rsidRDefault="00E51E8D" w:rsidP="00993CE7">
            <w:pPr>
              <w:spacing w:line="360" w:lineRule="auto"/>
              <w:rPr>
                <w:sz w:val="24"/>
                <w:szCs w:val="24"/>
              </w:rPr>
            </w:pPr>
            <w:r w:rsidRPr="0052535F">
              <w:rPr>
                <w:sz w:val="24"/>
                <w:szCs w:val="24"/>
              </w:rPr>
              <w:t>Библейские сказания</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1</w:t>
            </w:r>
          </w:p>
        </w:tc>
        <w:tc>
          <w:tcPr>
            <w:tcW w:w="6814" w:type="dxa"/>
          </w:tcPr>
          <w:p w:rsidR="00E51E8D" w:rsidRPr="0052535F" w:rsidRDefault="00E51E8D" w:rsidP="00993CE7">
            <w:pPr>
              <w:spacing w:line="360" w:lineRule="auto"/>
              <w:rPr>
                <w:sz w:val="24"/>
                <w:szCs w:val="24"/>
              </w:rPr>
            </w:pPr>
            <w:r w:rsidRPr="0052535F">
              <w:rPr>
                <w:sz w:val="24"/>
                <w:szCs w:val="24"/>
              </w:rPr>
              <w:t xml:space="preserve"> Древнееврейское царство</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2</w:t>
            </w:r>
          </w:p>
        </w:tc>
        <w:tc>
          <w:tcPr>
            <w:tcW w:w="6814" w:type="dxa"/>
          </w:tcPr>
          <w:p w:rsidR="00E51E8D" w:rsidRPr="0052535F" w:rsidRDefault="00E51E8D" w:rsidP="00993CE7">
            <w:pPr>
              <w:spacing w:line="360" w:lineRule="auto"/>
              <w:rPr>
                <w:sz w:val="24"/>
                <w:szCs w:val="24"/>
              </w:rPr>
            </w:pPr>
            <w:r w:rsidRPr="0052535F">
              <w:rPr>
                <w:sz w:val="24"/>
                <w:szCs w:val="24"/>
              </w:rPr>
              <w:t>Ассирийская держава</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3</w:t>
            </w:r>
          </w:p>
        </w:tc>
        <w:tc>
          <w:tcPr>
            <w:tcW w:w="6814" w:type="dxa"/>
          </w:tcPr>
          <w:p w:rsidR="00E51E8D" w:rsidRPr="0052535F" w:rsidRDefault="00E51E8D" w:rsidP="00993CE7">
            <w:pPr>
              <w:spacing w:line="360" w:lineRule="auto"/>
              <w:rPr>
                <w:sz w:val="24"/>
                <w:szCs w:val="24"/>
              </w:rPr>
            </w:pPr>
            <w:r w:rsidRPr="0052535F">
              <w:rPr>
                <w:sz w:val="24"/>
                <w:szCs w:val="24"/>
              </w:rPr>
              <w:t>Персидская держава «царя царей»</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Индия и Китай в древности (4часа)                                                                                                                                                        </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lastRenderedPageBreak/>
              <w:t>2</w:t>
            </w:r>
            <w:r w:rsidRPr="0052535F">
              <w:rPr>
                <w:sz w:val="24"/>
                <w:szCs w:val="24"/>
                <w:lang w:val="en-US"/>
              </w:rPr>
              <w:t>4</w:t>
            </w:r>
          </w:p>
        </w:tc>
        <w:tc>
          <w:tcPr>
            <w:tcW w:w="6814" w:type="dxa"/>
          </w:tcPr>
          <w:p w:rsidR="00E51E8D" w:rsidRPr="0052535F" w:rsidRDefault="00E51E8D" w:rsidP="00993CE7">
            <w:pPr>
              <w:spacing w:line="360" w:lineRule="auto"/>
              <w:rPr>
                <w:sz w:val="24"/>
                <w:szCs w:val="24"/>
              </w:rPr>
            </w:pPr>
            <w:r w:rsidRPr="0052535F">
              <w:rPr>
                <w:sz w:val="24"/>
                <w:szCs w:val="24"/>
              </w:rPr>
              <w:t>Природа и люди Древней Индии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5</w:t>
            </w:r>
          </w:p>
        </w:tc>
        <w:tc>
          <w:tcPr>
            <w:tcW w:w="6814" w:type="dxa"/>
          </w:tcPr>
          <w:p w:rsidR="00E51E8D" w:rsidRPr="0052535F" w:rsidRDefault="00E51E8D" w:rsidP="00993CE7">
            <w:pPr>
              <w:spacing w:line="360" w:lineRule="auto"/>
              <w:rPr>
                <w:sz w:val="24"/>
                <w:szCs w:val="24"/>
                <w:lang w:val="en-US"/>
              </w:rPr>
            </w:pPr>
            <w:r w:rsidRPr="0052535F">
              <w:rPr>
                <w:sz w:val="24"/>
                <w:szCs w:val="24"/>
              </w:rPr>
              <w:t>Индийские касты</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6</w:t>
            </w:r>
          </w:p>
        </w:tc>
        <w:tc>
          <w:tcPr>
            <w:tcW w:w="6814" w:type="dxa"/>
          </w:tcPr>
          <w:p w:rsidR="00E51E8D" w:rsidRPr="0052535F" w:rsidRDefault="00E51E8D" w:rsidP="00993CE7">
            <w:pPr>
              <w:spacing w:line="360" w:lineRule="auto"/>
              <w:rPr>
                <w:sz w:val="24"/>
                <w:szCs w:val="24"/>
              </w:rPr>
            </w:pPr>
            <w:r w:rsidRPr="0052535F">
              <w:rPr>
                <w:sz w:val="24"/>
                <w:szCs w:val="24"/>
              </w:rPr>
              <w:t>Чему учил китайский мудрей Конфуций</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7</w:t>
            </w:r>
          </w:p>
        </w:tc>
        <w:tc>
          <w:tcPr>
            <w:tcW w:w="6814" w:type="dxa"/>
          </w:tcPr>
          <w:p w:rsidR="00E51E8D" w:rsidRPr="0052535F" w:rsidRDefault="00E51E8D" w:rsidP="00993CE7">
            <w:pPr>
              <w:spacing w:line="360" w:lineRule="auto"/>
              <w:rPr>
                <w:sz w:val="24"/>
                <w:szCs w:val="24"/>
                <w:lang w:val="en-US"/>
              </w:rPr>
            </w:pPr>
            <w:r w:rsidRPr="0052535F">
              <w:rPr>
                <w:sz w:val="24"/>
                <w:szCs w:val="24"/>
              </w:rPr>
              <w:t>Первый властелин единого Китая</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2</w:t>
            </w:r>
            <w:r w:rsidRPr="0052535F">
              <w:rPr>
                <w:sz w:val="24"/>
                <w:szCs w:val="24"/>
                <w:lang w:val="en-US"/>
              </w:rPr>
              <w:t>8</w:t>
            </w:r>
          </w:p>
        </w:tc>
        <w:tc>
          <w:tcPr>
            <w:tcW w:w="6814" w:type="dxa"/>
          </w:tcPr>
          <w:p w:rsidR="00E51E8D" w:rsidRPr="0052535F" w:rsidRDefault="00E51E8D" w:rsidP="00993CE7">
            <w:pPr>
              <w:spacing w:line="360" w:lineRule="auto"/>
              <w:rPr>
                <w:sz w:val="24"/>
                <w:szCs w:val="24"/>
              </w:rPr>
            </w:pPr>
            <w:r w:rsidRPr="0052535F">
              <w:rPr>
                <w:sz w:val="24"/>
                <w:szCs w:val="24"/>
              </w:rPr>
              <w:t>Обобщение по теме «Древний Восток»</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Раздел </w:t>
            </w:r>
            <w:r w:rsidRPr="00E51E8D">
              <w:rPr>
                <w:b/>
                <w:sz w:val="24"/>
                <w:szCs w:val="24"/>
                <w:lang w:val="en-US"/>
              </w:rPr>
              <w:t>III</w:t>
            </w:r>
            <w:r w:rsidRPr="00E51E8D">
              <w:rPr>
                <w:b/>
                <w:sz w:val="24"/>
                <w:szCs w:val="24"/>
              </w:rPr>
              <w:t>. Древняя Греция   (20 часов)</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Древнейшая Греция (5 часов)                                                                                                                                                                    </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lang w:val="en-US"/>
              </w:rPr>
              <w:t>29</w:t>
            </w:r>
          </w:p>
        </w:tc>
        <w:tc>
          <w:tcPr>
            <w:tcW w:w="6814" w:type="dxa"/>
          </w:tcPr>
          <w:p w:rsidR="00E51E8D" w:rsidRPr="0052535F" w:rsidRDefault="00E51E8D" w:rsidP="00993CE7">
            <w:pPr>
              <w:spacing w:line="360" w:lineRule="auto"/>
              <w:rPr>
                <w:sz w:val="24"/>
                <w:szCs w:val="24"/>
                <w:lang w:val="en-US"/>
              </w:rPr>
            </w:pPr>
            <w:r w:rsidRPr="0052535F">
              <w:rPr>
                <w:sz w:val="24"/>
                <w:szCs w:val="24"/>
              </w:rPr>
              <w:t>Греки и критяне</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lang w:val="en-US"/>
              </w:rPr>
              <w:t>30</w:t>
            </w:r>
          </w:p>
        </w:tc>
        <w:tc>
          <w:tcPr>
            <w:tcW w:w="6814" w:type="dxa"/>
          </w:tcPr>
          <w:p w:rsidR="00E51E8D" w:rsidRPr="0052535F" w:rsidRDefault="00E51E8D" w:rsidP="00993CE7">
            <w:pPr>
              <w:spacing w:line="360" w:lineRule="auto"/>
              <w:rPr>
                <w:sz w:val="24"/>
                <w:szCs w:val="24"/>
                <w:lang w:val="en-US"/>
              </w:rPr>
            </w:pPr>
            <w:r w:rsidRPr="0052535F">
              <w:rPr>
                <w:sz w:val="24"/>
                <w:szCs w:val="24"/>
              </w:rPr>
              <w:t>Микены и Троя</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1</w:t>
            </w:r>
          </w:p>
        </w:tc>
        <w:tc>
          <w:tcPr>
            <w:tcW w:w="6814" w:type="dxa"/>
          </w:tcPr>
          <w:p w:rsidR="00E51E8D" w:rsidRPr="0052535F" w:rsidRDefault="00E51E8D" w:rsidP="00993CE7">
            <w:pPr>
              <w:spacing w:line="360" w:lineRule="auto"/>
              <w:rPr>
                <w:sz w:val="24"/>
                <w:szCs w:val="24"/>
              </w:rPr>
            </w:pPr>
            <w:r w:rsidRPr="0052535F">
              <w:rPr>
                <w:sz w:val="24"/>
                <w:szCs w:val="24"/>
              </w:rPr>
              <w:t>Поэма Гомера «Илиада»</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2</w:t>
            </w:r>
          </w:p>
        </w:tc>
        <w:tc>
          <w:tcPr>
            <w:tcW w:w="6814" w:type="dxa"/>
          </w:tcPr>
          <w:p w:rsidR="00E51E8D" w:rsidRPr="0052535F" w:rsidRDefault="00E51E8D" w:rsidP="00993CE7">
            <w:pPr>
              <w:spacing w:line="360" w:lineRule="auto"/>
              <w:rPr>
                <w:sz w:val="24"/>
                <w:szCs w:val="24"/>
              </w:rPr>
            </w:pPr>
            <w:r w:rsidRPr="0052535F">
              <w:rPr>
                <w:sz w:val="24"/>
                <w:szCs w:val="24"/>
              </w:rPr>
              <w:t>Поэма Гомера «Одиссея»</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3</w:t>
            </w:r>
          </w:p>
        </w:tc>
        <w:tc>
          <w:tcPr>
            <w:tcW w:w="6814" w:type="dxa"/>
          </w:tcPr>
          <w:p w:rsidR="00E51E8D" w:rsidRPr="0052535F" w:rsidRDefault="00E51E8D" w:rsidP="00993CE7">
            <w:pPr>
              <w:spacing w:line="360" w:lineRule="auto"/>
              <w:rPr>
                <w:sz w:val="24"/>
                <w:szCs w:val="24"/>
                <w:lang w:val="en-US"/>
              </w:rPr>
            </w:pPr>
            <w:r w:rsidRPr="0052535F">
              <w:rPr>
                <w:sz w:val="24"/>
                <w:szCs w:val="24"/>
              </w:rPr>
              <w:t>Религия древних греков</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 Полисы Греции и их борьба с персидским нашествием (7 часов)</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4</w:t>
            </w:r>
          </w:p>
        </w:tc>
        <w:tc>
          <w:tcPr>
            <w:tcW w:w="6814" w:type="dxa"/>
          </w:tcPr>
          <w:p w:rsidR="00E51E8D" w:rsidRPr="0052535F" w:rsidRDefault="00E51E8D" w:rsidP="00993CE7">
            <w:pPr>
              <w:spacing w:line="360" w:lineRule="auto"/>
              <w:rPr>
                <w:sz w:val="24"/>
                <w:szCs w:val="24"/>
                <w:lang w:val="en-US"/>
              </w:rPr>
            </w:pPr>
            <w:r w:rsidRPr="0052535F">
              <w:rPr>
                <w:sz w:val="24"/>
                <w:szCs w:val="24"/>
              </w:rPr>
              <w:t>Земледельцы Аттики теряют свободу</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5</w:t>
            </w:r>
          </w:p>
        </w:tc>
        <w:tc>
          <w:tcPr>
            <w:tcW w:w="6814" w:type="dxa"/>
          </w:tcPr>
          <w:p w:rsidR="00E51E8D" w:rsidRPr="0052535F" w:rsidRDefault="00E51E8D" w:rsidP="00993CE7">
            <w:pPr>
              <w:spacing w:line="360" w:lineRule="auto"/>
              <w:rPr>
                <w:sz w:val="24"/>
                <w:szCs w:val="24"/>
                <w:lang w:val="en-US"/>
              </w:rPr>
            </w:pPr>
            <w:r w:rsidRPr="0052535F">
              <w:rPr>
                <w:sz w:val="24"/>
                <w:szCs w:val="24"/>
              </w:rPr>
              <w:t>Зарождение демократии в Афинах</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6</w:t>
            </w:r>
          </w:p>
        </w:tc>
        <w:tc>
          <w:tcPr>
            <w:tcW w:w="6814" w:type="dxa"/>
          </w:tcPr>
          <w:p w:rsidR="00E51E8D" w:rsidRPr="0052535F" w:rsidRDefault="00E51E8D" w:rsidP="00993CE7">
            <w:pPr>
              <w:spacing w:line="360" w:lineRule="auto"/>
              <w:rPr>
                <w:sz w:val="24"/>
                <w:szCs w:val="24"/>
                <w:lang w:val="en-US"/>
              </w:rPr>
            </w:pPr>
            <w:r w:rsidRPr="0052535F">
              <w:rPr>
                <w:sz w:val="24"/>
                <w:szCs w:val="24"/>
              </w:rPr>
              <w:t>Древняя Спарта</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7</w:t>
            </w:r>
          </w:p>
        </w:tc>
        <w:tc>
          <w:tcPr>
            <w:tcW w:w="6814" w:type="dxa"/>
          </w:tcPr>
          <w:p w:rsidR="00E51E8D" w:rsidRPr="0052535F" w:rsidRDefault="00E51E8D" w:rsidP="00993CE7">
            <w:pPr>
              <w:spacing w:line="276" w:lineRule="auto"/>
              <w:rPr>
                <w:sz w:val="24"/>
                <w:szCs w:val="24"/>
              </w:rPr>
            </w:pPr>
            <w:r w:rsidRPr="0052535F">
              <w:rPr>
                <w:sz w:val="24"/>
                <w:szCs w:val="24"/>
              </w:rPr>
              <w:t xml:space="preserve">Греческие колонии на берегах Средиземного и Черного морей </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8</w:t>
            </w:r>
          </w:p>
        </w:tc>
        <w:tc>
          <w:tcPr>
            <w:tcW w:w="6814" w:type="dxa"/>
          </w:tcPr>
          <w:p w:rsidR="00E51E8D" w:rsidRPr="0052535F" w:rsidRDefault="00E51E8D" w:rsidP="00993CE7">
            <w:pPr>
              <w:spacing w:line="360" w:lineRule="auto"/>
              <w:rPr>
                <w:sz w:val="24"/>
                <w:szCs w:val="24"/>
                <w:lang w:val="en-US"/>
              </w:rPr>
            </w:pPr>
            <w:r w:rsidRPr="0052535F">
              <w:rPr>
                <w:sz w:val="24"/>
                <w:szCs w:val="24"/>
              </w:rPr>
              <w:t>Олимпийские игры в древности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3</w:t>
            </w:r>
            <w:r w:rsidRPr="0052535F">
              <w:rPr>
                <w:sz w:val="24"/>
                <w:szCs w:val="24"/>
                <w:lang w:val="en-US"/>
              </w:rPr>
              <w:t>9</w:t>
            </w:r>
          </w:p>
        </w:tc>
        <w:tc>
          <w:tcPr>
            <w:tcW w:w="6814" w:type="dxa"/>
          </w:tcPr>
          <w:p w:rsidR="00E51E8D" w:rsidRPr="0052535F" w:rsidRDefault="00E51E8D" w:rsidP="00993CE7">
            <w:pPr>
              <w:spacing w:line="360" w:lineRule="auto"/>
              <w:rPr>
                <w:sz w:val="24"/>
                <w:szCs w:val="24"/>
              </w:rPr>
            </w:pPr>
            <w:r w:rsidRPr="0052535F">
              <w:rPr>
                <w:sz w:val="24"/>
                <w:szCs w:val="24"/>
              </w:rPr>
              <w:t>Победа греков над персами в Марафонской битве</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lang w:val="en-US"/>
              </w:rPr>
              <w:t>40</w:t>
            </w:r>
          </w:p>
        </w:tc>
        <w:tc>
          <w:tcPr>
            <w:tcW w:w="6814" w:type="dxa"/>
          </w:tcPr>
          <w:p w:rsidR="00E51E8D" w:rsidRPr="0052535F" w:rsidRDefault="00E51E8D" w:rsidP="00993CE7">
            <w:pPr>
              <w:spacing w:line="360" w:lineRule="auto"/>
              <w:rPr>
                <w:sz w:val="24"/>
                <w:szCs w:val="24"/>
              </w:rPr>
            </w:pPr>
            <w:r w:rsidRPr="0052535F">
              <w:rPr>
                <w:sz w:val="24"/>
                <w:szCs w:val="24"/>
              </w:rPr>
              <w:t>Нашествие персидских войск на Элладу</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993CE7">
        <w:tc>
          <w:tcPr>
            <w:tcW w:w="9464" w:type="dxa"/>
            <w:gridSpan w:val="3"/>
          </w:tcPr>
          <w:p w:rsidR="00E51E8D" w:rsidRPr="00E51E8D" w:rsidRDefault="00E51E8D" w:rsidP="00993CE7">
            <w:pPr>
              <w:spacing w:line="360" w:lineRule="auto"/>
              <w:jc w:val="center"/>
              <w:rPr>
                <w:sz w:val="24"/>
                <w:szCs w:val="24"/>
              </w:rPr>
            </w:pPr>
            <w:r w:rsidRPr="00E51E8D">
              <w:rPr>
                <w:b/>
                <w:sz w:val="24"/>
                <w:szCs w:val="24"/>
              </w:rPr>
              <w:t xml:space="preserve"> Возвышение Афин в </w:t>
            </w:r>
            <w:r w:rsidRPr="00E51E8D">
              <w:rPr>
                <w:b/>
                <w:sz w:val="24"/>
                <w:szCs w:val="24"/>
                <w:lang w:val="en-US"/>
              </w:rPr>
              <w:t>V</w:t>
            </w:r>
            <w:r w:rsidRPr="00E51E8D">
              <w:rPr>
                <w:b/>
                <w:sz w:val="24"/>
                <w:szCs w:val="24"/>
              </w:rPr>
              <w:t xml:space="preserve"> веке до н.э. и расцвет демократии (5часов)                                                                                                 </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4</w:t>
            </w:r>
            <w:r w:rsidRPr="0052535F">
              <w:rPr>
                <w:sz w:val="24"/>
                <w:szCs w:val="24"/>
                <w:lang w:val="en-US"/>
              </w:rPr>
              <w:t>1</w:t>
            </w:r>
          </w:p>
        </w:tc>
        <w:tc>
          <w:tcPr>
            <w:tcW w:w="6814" w:type="dxa"/>
          </w:tcPr>
          <w:p w:rsidR="00E51E8D" w:rsidRPr="0052535F" w:rsidRDefault="00E51E8D" w:rsidP="00993CE7">
            <w:pPr>
              <w:spacing w:line="360" w:lineRule="auto"/>
              <w:rPr>
                <w:sz w:val="24"/>
                <w:szCs w:val="24"/>
              </w:rPr>
            </w:pPr>
            <w:r w:rsidRPr="0052535F">
              <w:rPr>
                <w:sz w:val="24"/>
                <w:szCs w:val="24"/>
              </w:rPr>
              <w:t>В гаванях афинского порта Пирей</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4</w:t>
            </w:r>
            <w:r w:rsidRPr="0052535F">
              <w:rPr>
                <w:sz w:val="24"/>
                <w:szCs w:val="24"/>
                <w:lang w:val="en-US"/>
              </w:rPr>
              <w:t>2</w:t>
            </w:r>
          </w:p>
        </w:tc>
        <w:tc>
          <w:tcPr>
            <w:tcW w:w="6814" w:type="dxa"/>
          </w:tcPr>
          <w:p w:rsidR="00E51E8D" w:rsidRPr="0052535F" w:rsidRDefault="00E51E8D" w:rsidP="00993CE7">
            <w:pPr>
              <w:spacing w:line="360" w:lineRule="auto"/>
              <w:rPr>
                <w:sz w:val="24"/>
                <w:szCs w:val="24"/>
                <w:lang w:val="en-US"/>
              </w:rPr>
            </w:pPr>
            <w:r w:rsidRPr="0052535F">
              <w:rPr>
                <w:sz w:val="24"/>
                <w:szCs w:val="24"/>
              </w:rPr>
              <w:t>В городе богини Афины</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4</w:t>
            </w:r>
            <w:r w:rsidRPr="0052535F">
              <w:rPr>
                <w:sz w:val="24"/>
                <w:szCs w:val="24"/>
                <w:lang w:val="en-US"/>
              </w:rPr>
              <w:t>3</w:t>
            </w:r>
          </w:p>
        </w:tc>
        <w:tc>
          <w:tcPr>
            <w:tcW w:w="6814" w:type="dxa"/>
          </w:tcPr>
          <w:p w:rsidR="00E51E8D" w:rsidRPr="0052535F" w:rsidRDefault="00E51E8D" w:rsidP="00993CE7">
            <w:pPr>
              <w:spacing w:line="360" w:lineRule="auto"/>
              <w:rPr>
                <w:sz w:val="24"/>
                <w:szCs w:val="24"/>
              </w:rPr>
            </w:pPr>
            <w:r w:rsidRPr="0052535F">
              <w:rPr>
                <w:sz w:val="24"/>
                <w:szCs w:val="24"/>
              </w:rPr>
              <w:t>В афинских школах и гимнасиях</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4</w:t>
            </w:r>
            <w:r w:rsidRPr="0052535F">
              <w:rPr>
                <w:sz w:val="24"/>
                <w:szCs w:val="24"/>
                <w:lang w:val="en-US"/>
              </w:rPr>
              <w:t>4</w:t>
            </w:r>
          </w:p>
        </w:tc>
        <w:tc>
          <w:tcPr>
            <w:tcW w:w="6814" w:type="dxa"/>
          </w:tcPr>
          <w:p w:rsidR="00E51E8D" w:rsidRPr="0052535F" w:rsidRDefault="00E51E8D" w:rsidP="00993CE7">
            <w:pPr>
              <w:spacing w:line="360" w:lineRule="auto"/>
              <w:rPr>
                <w:sz w:val="24"/>
                <w:szCs w:val="24"/>
                <w:lang w:val="en-US"/>
              </w:rPr>
            </w:pPr>
            <w:r w:rsidRPr="0052535F">
              <w:rPr>
                <w:sz w:val="24"/>
                <w:szCs w:val="24"/>
              </w:rPr>
              <w:t>В театре Диониса</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4</w:t>
            </w:r>
            <w:r w:rsidRPr="0052535F">
              <w:rPr>
                <w:sz w:val="24"/>
                <w:szCs w:val="24"/>
                <w:lang w:val="en-US"/>
              </w:rPr>
              <w:t>5</w:t>
            </w:r>
          </w:p>
        </w:tc>
        <w:tc>
          <w:tcPr>
            <w:tcW w:w="6814" w:type="dxa"/>
          </w:tcPr>
          <w:p w:rsidR="00E51E8D" w:rsidRPr="0052535F" w:rsidRDefault="00E51E8D" w:rsidP="00993CE7">
            <w:pPr>
              <w:spacing w:line="360" w:lineRule="auto"/>
              <w:rPr>
                <w:sz w:val="24"/>
                <w:szCs w:val="24"/>
                <w:lang w:val="en-US"/>
              </w:rPr>
            </w:pPr>
            <w:r w:rsidRPr="0052535F">
              <w:rPr>
                <w:sz w:val="24"/>
                <w:szCs w:val="24"/>
              </w:rPr>
              <w:t>Афинская демократия при Перикле</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 xml:space="preserve">Македонские завоевания в </w:t>
            </w:r>
            <w:r w:rsidRPr="00993CE7">
              <w:rPr>
                <w:b/>
                <w:sz w:val="24"/>
                <w:szCs w:val="24"/>
                <w:lang w:val="en-US"/>
              </w:rPr>
              <w:t>IV</w:t>
            </w:r>
            <w:r w:rsidRPr="00993CE7">
              <w:rPr>
                <w:b/>
                <w:sz w:val="24"/>
                <w:szCs w:val="24"/>
              </w:rPr>
              <w:t xml:space="preserve"> веке до н.э.  (4часа)                                                                                                                        </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46</w:t>
            </w:r>
          </w:p>
        </w:tc>
        <w:tc>
          <w:tcPr>
            <w:tcW w:w="6814" w:type="dxa"/>
          </w:tcPr>
          <w:p w:rsidR="00E51E8D" w:rsidRPr="0052535F" w:rsidRDefault="00E51E8D" w:rsidP="00993CE7">
            <w:pPr>
              <w:spacing w:line="360" w:lineRule="auto"/>
              <w:rPr>
                <w:sz w:val="24"/>
                <w:szCs w:val="24"/>
              </w:rPr>
            </w:pPr>
            <w:r w:rsidRPr="0052535F">
              <w:rPr>
                <w:sz w:val="24"/>
                <w:szCs w:val="24"/>
              </w:rPr>
              <w:t>Города Эллады подчиняются Македонии</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47</w:t>
            </w:r>
          </w:p>
        </w:tc>
        <w:tc>
          <w:tcPr>
            <w:tcW w:w="6814" w:type="dxa"/>
          </w:tcPr>
          <w:p w:rsidR="00E51E8D" w:rsidRPr="0052535F" w:rsidRDefault="00E51E8D" w:rsidP="00993CE7">
            <w:pPr>
              <w:spacing w:line="360" w:lineRule="auto"/>
              <w:rPr>
                <w:sz w:val="24"/>
                <w:szCs w:val="24"/>
              </w:rPr>
            </w:pPr>
            <w:r w:rsidRPr="0052535F">
              <w:rPr>
                <w:sz w:val="24"/>
                <w:szCs w:val="24"/>
              </w:rPr>
              <w:t>Поход Александра Македонского на Восток</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rPr>
            </w:pPr>
            <w:r w:rsidRPr="0052535F">
              <w:rPr>
                <w:sz w:val="24"/>
                <w:szCs w:val="24"/>
              </w:rPr>
              <w:t>48</w:t>
            </w:r>
          </w:p>
        </w:tc>
        <w:tc>
          <w:tcPr>
            <w:tcW w:w="6814" w:type="dxa"/>
          </w:tcPr>
          <w:p w:rsidR="00E51E8D" w:rsidRPr="0052535F" w:rsidRDefault="00E51E8D" w:rsidP="00993CE7">
            <w:pPr>
              <w:spacing w:line="360" w:lineRule="auto"/>
              <w:rPr>
                <w:sz w:val="24"/>
                <w:szCs w:val="24"/>
                <w:lang w:val="en-US"/>
              </w:rPr>
            </w:pPr>
            <w:r w:rsidRPr="0052535F">
              <w:rPr>
                <w:sz w:val="24"/>
                <w:szCs w:val="24"/>
              </w:rPr>
              <w:t>В Александрии Египетской</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E51E8D" w:rsidRPr="0052535F" w:rsidTr="00845D99">
        <w:tc>
          <w:tcPr>
            <w:tcW w:w="1091" w:type="dxa"/>
          </w:tcPr>
          <w:p w:rsidR="00E51E8D" w:rsidRPr="0052535F" w:rsidRDefault="00E51E8D" w:rsidP="00993CE7">
            <w:pPr>
              <w:spacing w:line="360" w:lineRule="auto"/>
              <w:jc w:val="center"/>
              <w:rPr>
                <w:sz w:val="24"/>
                <w:szCs w:val="24"/>
                <w:lang w:val="en-US"/>
              </w:rPr>
            </w:pPr>
            <w:r w:rsidRPr="0052535F">
              <w:rPr>
                <w:sz w:val="24"/>
                <w:szCs w:val="24"/>
              </w:rPr>
              <w:t>4</w:t>
            </w:r>
            <w:r w:rsidRPr="0052535F">
              <w:rPr>
                <w:sz w:val="24"/>
                <w:szCs w:val="24"/>
                <w:lang w:val="en-US"/>
              </w:rPr>
              <w:t>9</w:t>
            </w:r>
          </w:p>
        </w:tc>
        <w:tc>
          <w:tcPr>
            <w:tcW w:w="6814" w:type="dxa"/>
          </w:tcPr>
          <w:p w:rsidR="00E51E8D" w:rsidRPr="0052535F" w:rsidRDefault="00E51E8D" w:rsidP="00993CE7">
            <w:pPr>
              <w:spacing w:line="360" w:lineRule="auto"/>
              <w:rPr>
                <w:sz w:val="24"/>
                <w:szCs w:val="24"/>
              </w:rPr>
            </w:pPr>
            <w:r w:rsidRPr="0052535F">
              <w:rPr>
                <w:sz w:val="24"/>
                <w:szCs w:val="24"/>
              </w:rPr>
              <w:t>Обобщение по теме «Древняя Греция»</w:t>
            </w:r>
          </w:p>
        </w:tc>
        <w:tc>
          <w:tcPr>
            <w:tcW w:w="1559" w:type="dxa"/>
          </w:tcPr>
          <w:p w:rsidR="00E51E8D" w:rsidRPr="0052535F" w:rsidRDefault="00E51E8D" w:rsidP="00993CE7">
            <w:pPr>
              <w:spacing w:line="360" w:lineRule="auto"/>
              <w:jc w:val="center"/>
              <w:rPr>
                <w:sz w:val="24"/>
                <w:szCs w:val="24"/>
              </w:rPr>
            </w:pPr>
            <w:r w:rsidRPr="0052535F">
              <w:rPr>
                <w:sz w:val="24"/>
                <w:szCs w:val="24"/>
              </w:rPr>
              <w:t>1</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 xml:space="preserve">Раздел  </w:t>
            </w:r>
            <w:r w:rsidRPr="00993CE7">
              <w:rPr>
                <w:b/>
                <w:sz w:val="24"/>
                <w:szCs w:val="24"/>
                <w:lang w:val="en-US"/>
              </w:rPr>
              <w:t>IV</w:t>
            </w:r>
            <w:r w:rsidRPr="00993CE7">
              <w:rPr>
                <w:b/>
                <w:sz w:val="24"/>
                <w:szCs w:val="24"/>
              </w:rPr>
              <w:t>. Древний Рим  (19 часов)</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 xml:space="preserve">Рим: от его возникновения до установления господства над Италией (3 часа)                                                                          </w:t>
            </w:r>
          </w:p>
        </w:tc>
      </w:tr>
      <w:tr w:rsidR="00993CE7" w:rsidRPr="0052535F" w:rsidTr="00845D99">
        <w:tc>
          <w:tcPr>
            <w:tcW w:w="1091" w:type="dxa"/>
          </w:tcPr>
          <w:p w:rsidR="00993CE7" w:rsidRPr="0052535F" w:rsidRDefault="00993CE7" w:rsidP="00993CE7">
            <w:pPr>
              <w:spacing w:line="360" w:lineRule="auto"/>
              <w:jc w:val="center"/>
              <w:rPr>
                <w:sz w:val="24"/>
                <w:szCs w:val="24"/>
                <w:lang w:val="en-US"/>
              </w:rPr>
            </w:pPr>
            <w:r w:rsidRPr="0052535F">
              <w:rPr>
                <w:sz w:val="24"/>
                <w:szCs w:val="24"/>
                <w:lang w:val="en-US"/>
              </w:rPr>
              <w:t>50</w:t>
            </w:r>
          </w:p>
        </w:tc>
        <w:tc>
          <w:tcPr>
            <w:tcW w:w="6814" w:type="dxa"/>
          </w:tcPr>
          <w:p w:rsidR="00993CE7" w:rsidRPr="0052535F" w:rsidRDefault="00993CE7" w:rsidP="00993CE7">
            <w:pPr>
              <w:spacing w:line="360" w:lineRule="auto"/>
              <w:rPr>
                <w:sz w:val="24"/>
                <w:szCs w:val="24"/>
                <w:lang w:val="en-US"/>
              </w:rPr>
            </w:pPr>
            <w:r w:rsidRPr="0052535F">
              <w:rPr>
                <w:sz w:val="24"/>
                <w:szCs w:val="24"/>
              </w:rPr>
              <w:t>Древнейший Рим</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lang w:val="en-US"/>
              </w:rPr>
            </w:pPr>
            <w:r w:rsidRPr="0052535F">
              <w:rPr>
                <w:sz w:val="24"/>
                <w:szCs w:val="24"/>
              </w:rPr>
              <w:t>5</w:t>
            </w:r>
            <w:r w:rsidRPr="0052535F">
              <w:rPr>
                <w:sz w:val="24"/>
                <w:szCs w:val="24"/>
                <w:lang w:val="en-US"/>
              </w:rPr>
              <w:t>1</w:t>
            </w:r>
          </w:p>
        </w:tc>
        <w:tc>
          <w:tcPr>
            <w:tcW w:w="6814" w:type="dxa"/>
          </w:tcPr>
          <w:p w:rsidR="00993CE7" w:rsidRPr="0052535F" w:rsidRDefault="00993CE7" w:rsidP="00993CE7">
            <w:pPr>
              <w:spacing w:line="360" w:lineRule="auto"/>
              <w:rPr>
                <w:sz w:val="24"/>
                <w:szCs w:val="24"/>
                <w:lang w:val="en-US"/>
              </w:rPr>
            </w:pPr>
            <w:r w:rsidRPr="0052535F">
              <w:rPr>
                <w:sz w:val="24"/>
                <w:szCs w:val="24"/>
              </w:rPr>
              <w:t>Завоевание Римом Италии</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lang w:val="en-US"/>
              </w:rPr>
            </w:pPr>
            <w:r w:rsidRPr="0052535F">
              <w:rPr>
                <w:sz w:val="24"/>
                <w:szCs w:val="24"/>
              </w:rPr>
              <w:t>5</w:t>
            </w:r>
            <w:r w:rsidRPr="0052535F">
              <w:rPr>
                <w:sz w:val="24"/>
                <w:szCs w:val="24"/>
                <w:lang w:val="en-US"/>
              </w:rPr>
              <w:t>2</w:t>
            </w:r>
          </w:p>
        </w:tc>
        <w:tc>
          <w:tcPr>
            <w:tcW w:w="6814" w:type="dxa"/>
          </w:tcPr>
          <w:p w:rsidR="00993CE7" w:rsidRPr="0052535F" w:rsidRDefault="00993CE7" w:rsidP="00993CE7">
            <w:pPr>
              <w:spacing w:line="360" w:lineRule="auto"/>
              <w:rPr>
                <w:sz w:val="24"/>
                <w:szCs w:val="24"/>
              </w:rPr>
            </w:pPr>
            <w:r w:rsidRPr="0052535F">
              <w:rPr>
                <w:sz w:val="24"/>
                <w:szCs w:val="24"/>
              </w:rPr>
              <w:t>Устройство Римской республики</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 xml:space="preserve">Рим – сильнейшая держава Средиземноморья (3 часа)                                                                                                                     </w:t>
            </w:r>
          </w:p>
        </w:tc>
      </w:tr>
      <w:tr w:rsidR="00993CE7" w:rsidRPr="0052535F" w:rsidTr="00845D99">
        <w:tc>
          <w:tcPr>
            <w:tcW w:w="1091" w:type="dxa"/>
          </w:tcPr>
          <w:p w:rsidR="00993CE7" w:rsidRPr="0052535F" w:rsidRDefault="00993CE7" w:rsidP="00993CE7">
            <w:pPr>
              <w:spacing w:line="360" w:lineRule="auto"/>
              <w:jc w:val="center"/>
              <w:rPr>
                <w:sz w:val="24"/>
                <w:szCs w:val="24"/>
                <w:lang w:val="en-US"/>
              </w:rPr>
            </w:pPr>
            <w:r w:rsidRPr="0052535F">
              <w:rPr>
                <w:sz w:val="24"/>
                <w:szCs w:val="24"/>
              </w:rPr>
              <w:lastRenderedPageBreak/>
              <w:t>5</w:t>
            </w:r>
            <w:r w:rsidRPr="0052535F">
              <w:rPr>
                <w:sz w:val="24"/>
                <w:szCs w:val="24"/>
                <w:lang w:val="en-US"/>
              </w:rPr>
              <w:t>3</w:t>
            </w:r>
          </w:p>
        </w:tc>
        <w:tc>
          <w:tcPr>
            <w:tcW w:w="6814" w:type="dxa"/>
          </w:tcPr>
          <w:p w:rsidR="00993CE7" w:rsidRPr="0052535F" w:rsidRDefault="00993CE7" w:rsidP="00993CE7">
            <w:pPr>
              <w:spacing w:line="360" w:lineRule="auto"/>
              <w:rPr>
                <w:sz w:val="24"/>
                <w:szCs w:val="24"/>
              </w:rPr>
            </w:pPr>
            <w:r w:rsidRPr="0052535F">
              <w:rPr>
                <w:sz w:val="24"/>
                <w:szCs w:val="24"/>
              </w:rPr>
              <w:t>Вторая война Рима с Карфагеном</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lang w:val="en-US"/>
              </w:rPr>
            </w:pPr>
            <w:r w:rsidRPr="0052535F">
              <w:rPr>
                <w:sz w:val="24"/>
                <w:szCs w:val="24"/>
              </w:rPr>
              <w:t>5</w:t>
            </w:r>
            <w:r w:rsidRPr="0052535F">
              <w:rPr>
                <w:sz w:val="24"/>
                <w:szCs w:val="24"/>
                <w:lang w:val="en-US"/>
              </w:rPr>
              <w:t>4</w:t>
            </w:r>
          </w:p>
        </w:tc>
        <w:tc>
          <w:tcPr>
            <w:tcW w:w="6814" w:type="dxa"/>
          </w:tcPr>
          <w:p w:rsidR="00993CE7" w:rsidRPr="0052535F" w:rsidRDefault="00993CE7" w:rsidP="00993CE7">
            <w:pPr>
              <w:spacing w:line="360" w:lineRule="auto"/>
              <w:rPr>
                <w:sz w:val="24"/>
                <w:szCs w:val="24"/>
              </w:rPr>
            </w:pPr>
            <w:r w:rsidRPr="0052535F">
              <w:rPr>
                <w:sz w:val="24"/>
                <w:szCs w:val="24"/>
              </w:rPr>
              <w:t>Установление господства Рима во всем Средиземноморье</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lang w:val="en-US"/>
              </w:rPr>
            </w:pPr>
            <w:r w:rsidRPr="0052535F">
              <w:rPr>
                <w:sz w:val="24"/>
                <w:szCs w:val="24"/>
              </w:rPr>
              <w:t>5</w:t>
            </w:r>
            <w:r w:rsidRPr="0052535F">
              <w:rPr>
                <w:sz w:val="24"/>
                <w:szCs w:val="24"/>
                <w:lang w:val="en-US"/>
              </w:rPr>
              <w:t>5</w:t>
            </w:r>
          </w:p>
        </w:tc>
        <w:tc>
          <w:tcPr>
            <w:tcW w:w="6814" w:type="dxa"/>
          </w:tcPr>
          <w:p w:rsidR="00993CE7" w:rsidRPr="0052535F" w:rsidRDefault="00993CE7" w:rsidP="00993CE7">
            <w:pPr>
              <w:spacing w:line="360" w:lineRule="auto"/>
              <w:rPr>
                <w:sz w:val="24"/>
                <w:szCs w:val="24"/>
              </w:rPr>
            </w:pPr>
            <w:r w:rsidRPr="0052535F">
              <w:rPr>
                <w:sz w:val="24"/>
                <w:szCs w:val="24"/>
              </w:rPr>
              <w:t>Рабство в древнем Риме</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Гражданские войны в Риме  (4 часа)</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56</w:t>
            </w:r>
          </w:p>
        </w:tc>
        <w:tc>
          <w:tcPr>
            <w:tcW w:w="6814" w:type="dxa"/>
          </w:tcPr>
          <w:p w:rsidR="00993CE7" w:rsidRPr="0052535F" w:rsidRDefault="00993CE7" w:rsidP="00993CE7">
            <w:pPr>
              <w:spacing w:line="360" w:lineRule="auto"/>
              <w:rPr>
                <w:sz w:val="24"/>
                <w:szCs w:val="24"/>
              </w:rPr>
            </w:pPr>
            <w:r w:rsidRPr="0052535F">
              <w:rPr>
                <w:sz w:val="24"/>
                <w:szCs w:val="24"/>
              </w:rPr>
              <w:t>Земельный закон братьев Гракхов</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57</w:t>
            </w:r>
          </w:p>
        </w:tc>
        <w:tc>
          <w:tcPr>
            <w:tcW w:w="6814" w:type="dxa"/>
          </w:tcPr>
          <w:p w:rsidR="00993CE7" w:rsidRPr="0052535F" w:rsidRDefault="00993CE7" w:rsidP="00993CE7">
            <w:pPr>
              <w:spacing w:line="360" w:lineRule="auto"/>
              <w:rPr>
                <w:sz w:val="24"/>
                <w:szCs w:val="24"/>
              </w:rPr>
            </w:pPr>
            <w:r w:rsidRPr="0052535F">
              <w:rPr>
                <w:sz w:val="24"/>
                <w:szCs w:val="24"/>
              </w:rPr>
              <w:t>Восстание Спартака</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58</w:t>
            </w:r>
          </w:p>
        </w:tc>
        <w:tc>
          <w:tcPr>
            <w:tcW w:w="6814" w:type="dxa"/>
          </w:tcPr>
          <w:p w:rsidR="00993CE7" w:rsidRPr="0052535F" w:rsidRDefault="00993CE7" w:rsidP="00993CE7">
            <w:pPr>
              <w:spacing w:line="360" w:lineRule="auto"/>
              <w:rPr>
                <w:sz w:val="24"/>
                <w:szCs w:val="24"/>
              </w:rPr>
            </w:pPr>
            <w:r w:rsidRPr="0052535F">
              <w:rPr>
                <w:sz w:val="24"/>
                <w:szCs w:val="24"/>
              </w:rPr>
              <w:t>Единовластие Цезаря</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59</w:t>
            </w:r>
          </w:p>
        </w:tc>
        <w:tc>
          <w:tcPr>
            <w:tcW w:w="6814" w:type="dxa"/>
          </w:tcPr>
          <w:p w:rsidR="00993CE7" w:rsidRPr="0052535F" w:rsidRDefault="00993CE7" w:rsidP="00993CE7">
            <w:pPr>
              <w:spacing w:line="360" w:lineRule="auto"/>
              <w:rPr>
                <w:sz w:val="24"/>
                <w:szCs w:val="24"/>
              </w:rPr>
            </w:pPr>
            <w:r w:rsidRPr="0052535F">
              <w:rPr>
                <w:sz w:val="24"/>
                <w:szCs w:val="24"/>
              </w:rPr>
              <w:t>Установление империи</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 xml:space="preserve">Римская империя в первые века нашей эры (5 часов)                                                                                                                                  </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60</w:t>
            </w:r>
          </w:p>
        </w:tc>
        <w:tc>
          <w:tcPr>
            <w:tcW w:w="6814" w:type="dxa"/>
          </w:tcPr>
          <w:p w:rsidR="00993CE7" w:rsidRPr="0052535F" w:rsidRDefault="00993CE7" w:rsidP="00993CE7">
            <w:pPr>
              <w:spacing w:line="360" w:lineRule="auto"/>
              <w:rPr>
                <w:sz w:val="24"/>
                <w:szCs w:val="24"/>
              </w:rPr>
            </w:pPr>
            <w:r w:rsidRPr="0052535F">
              <w:rPr>
                <w:sz w:val="24"/>
                <w:szCs w:val="24"/>
              </w:rPr>
              <w:t>Соседи Римской империи</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61</w:t>
            </w:r>
          </w:p>
        </w:tc>
        <w:tc>
          <w:tcPr>
            <w:tcW w:w="6814" w:type="dxa"/>
          </w:tcPr>
          <w:p w:rsidR="00993CE7" w:rsidRPr="0052535F" w:rsidRDefault="00993CE7" w:rsidP="00993CE7">
            <w:pPr>
              <w:spacing w:line="360" w:lineRule="auto"/>
              <w:rPr>
                <w:sz w:val="24"/>
                <w:szCs w:val="24"/>
              </w:rPr>
            </w:pPr>
            <w:r w:rsidRPr="0052535F">
              <w:rPr>
                <w:sz w:val="24"/>
                <w:szCs w:val="24"/>
              </w:rPr>
              <w:t>В Риме при императоре Нероне</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62</w:t>
            </w:r>
          </w:p>
        </w:tc>
        <w:tc>
          <w:tcPr>
            <w:tcW w:w="6814" w:type="dxa"/>
          </w:tcPr>
          <w:p w:rsidR="00993CE7" w:rsidRPr="0052535F" w:rsidRDefault="00993CE7" w:rsidP="00993CE7">
            <w:pPr>
              <w:spacing w:line="360" w:lineRule="auto"/>
              <w:rPr>
                <w:sz w:val="24"/>
                <w:szCs w:val="24"/>
              </w:rPr>
            </w:pPr>
            <w:r w:rsidRPr="0052535F">
              <w:rPr>
                <w:sz w:val="24"/>
                <w:szCs w:val="24"/>
              </w:rPr>
              <w:t>Первые христиане и их учение</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63</w:t>
            </w:r>
          </w:p>
        </w:tc>
        <w:tc>
          <w:tcPr>
            <w:tcW w:w="6814" w:type="dxa"/>
          </w:tcPr>
          <w:p w:rsidR="00993CE7" w:rsidRPr="0052535F" w:rsidRDefault="00993CE7" w:rsidP="00993CE7">
            <w:pPr>
              <w:spacing w:line="360" w:lineRule="auto"/>
              <w:rPr>
                <w:sz w:val="24"/>
                <w:szCs w:val="24"/>
              </w:rPr>
            </w:pPr>
            <w:r w:rsidRPr="0052535F">
              <w:rPr>
                <w:sz w:val="24"/>
                <w:szCs w:val="24"/>
              </w:rPr>
              <w:t xml:space="preserve">Расцвет империи во </w:t>
            </w:r>
            <w:r w:rsidRPr="0052535F">
              <w:rPr>
                <w:sz w:val="24"/>
                <w:szCs w:val="24"/>
                <w:lang w:val="en-US"/>
              </w:rPr>
              <w:t>II</w:t>
            </w:r>
            <w:r w:rsidRPr="0052535F">
              <w:rPr>
                <w:sz w:val="24"/>
                <w:szCs w:val="24"/>
              </w:rPr>
              <w:t xml:space="preserve">  веке</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64</w:t>
            </w:r>
          </w:p>
        </w:tc>
        <w:tc>
          <w:tcPr>
            <w:tcW w:w="6814" w:type="dxa"/>
          </w:tcPr>
          <w:p w:rsidR="00993CE7" w:rsidRPr="0052535F" w:rsidRDefault="00993CE7" w:rsidP="00993CE7">
            <w:pPr>
              <w:spacing w:line="360" w:lineRule="auto"/>
              <w:rPr>
                <w:sz w:val="24"/>
                <w:szCs w:val="24"/>
              </w:rPr>
            </w:pPr>
            <w:r w:rsidRPr="0052535F">
              <w:rPr>
                <w:sz w:val="24"/>
                <w:szCs w:val="24"/>
              </w:rPr>
              <w:t>«Вечный город» и его жители</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993CE7">
        <w:tc>
          <w:tcPr>
            <w:tcW w:w="9464" w:type="dxa"/>
            <w:gridSpan w:val="3"/>
          </w:tcPr>
          <w:p w:rsidR="00993CE7" w:rsidRPr="00993CE7" w:rsidRDefault="00993CE7" w:rsidP="00993CE7">
            <w:pPr>
              <w:spacing w:line="360" w:lineRule="auto"/>
              <w:jc w:val="center"/>
              <w:rPr>
                <w:sz w:val="24"/>
                <w:szCs w:val="24"/>
              </w:rPr>
            </w:pPr>
            <w:r w:rsidRPr="00993CE7">
              <w:rPr>
                <w:b/>
                <w:sz w:val="24"/>
                <w:szCs w:val="24"/>
              </w:rPr>
              <w:t xml:space="preserve">Разгром Рима германцами и падение Западной Римской империи  (2 часа)                                                                                    </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65</w:t>
            </w:r>
          </w:p>
        </w:tc>
        <w:tc>
          <w:tcPr>
            <w:tcW w:w="6814" w:type="dxa"/>
          </w:tcPr>
          <w:p w:rsidR="00993CE7" w:rsidRPr="0052535F" w:rsidRDefault="00993CE7" w:rsidP="00993CE7">
            <w:pPr>
              <w:spacing w:line="360" w:lineRule="auto"/>
              <w:rPr>
                <w:sz w:val="24"/>
                <w:szCs w:val="24"/>
              </w:rPr>
            </w:pPr>
            <w:r w:rsidRPr="0052535F">
              <w:rPr>
                <w:sz w:val="24"/>
                <w:szCs w:val="24"/>
              </w:rPr>
              <w:t>Римская империя при Константине</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66</w:t>
            </w:r>
          </w:p>
        </w:tc>
        <w:tc>
          <w:tcPr>
            <w:tcW w:w="6814" w:type="dxa"/>
          </w:tcPr>
          <w:p w:rsidR="00993CE7" w:rsidRPr="0052535F" w:rsidRDefault="00993CE7" w:rsidP="00993CE7">
            <w:pPr>
              <w:spacing w:line="360" w:lineRule="auto"/>
              <w:rPr>
                <w:sz w:val="24"/>
                <w:szCs w:val="24"/>
              </w:rPr>
            </w:pPr>
            <w:r w:rsidRPr="0052535F">
              <w:rPr>
                <w:sz w:val="24"/>
                <w:szCs w:val="24"/>
              </w:rPr>
              <w:t>Взятие Рима варварами</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sz w:val="24"/>
                <w:szCs w:val="24"/>
              </w:rPr>
            </w:pPr>
            <w:r w:rsidRPr="0052535F">
              <w:rPr>
                <w:sz w:val="24"/>
                <w:szCs w:val="24"/>
              </w:rPr>
              <w:t>67</w:t>
            </w:r>
          </w:p>
        </w:tc>
        <w:tc>
          <w:tcPr>
            <w:tcW w:w="6814" w:type="dxa"/>
          </w:tcPr>
          <w:p w:rsidR="00993CE7" w:rsidRPr="0052535F" w:rsidRDefault="00993CE7" w:rsidP="00993CE7">
            <w:pPr>
              <w:spacing w:line="360" w:lineRule="auto"/>
              <w:rPr>
                <w:sz w:val="24"/>
                <w:szCs w:val="24"/>
              </w:rPr>
            </w:pPr>
            <w:r w:rsidRPr="0052535F">
              <w:rPr>
                <w:sz w:val="24"/>
                <w:szCs w:val="24"/>
              </w:rPr>
              <w:t>Семь чудес света</w:t>
            </w:r>
          </w:p>
        </w:tc>
        <w:tc>
          <w:tcPr>
            <w:tcW w:w="1559" w:type="dxa"/>
          </w:tcPr>
          <w:p w:rsidR="00993CE7" w:rsidRPr="0052535F" w:rsidRDefault="00993CE7" w:rsidP="00993CE7">
            <w:pPr>
              <w:spacing w:line="360" w:lineRule="auto"/>
              <w:jc w:val="center"/>
              <w:rPr>
                <w:sz w:val="24"/>
                <w:szCs w:val="24"/>
              </w:rPr>
            </w:pPr>
            <w:r w:rsidRPr="0052535F">
              <w:rPr>
                <w:sz w:val="24"/>
                <w:szCs w:val="24"/>
              </w:rPr>
              <w:t>1</w:t>
            </w:r>
          </w:p>
        </w:tc>
      </w:tr>
      <w:tr w:rsidR="00993CE7" w:rsidRPr="0052535F" w:rsidTr="00845D99">
        <w:tc>
          <w:tcPr>
            <w:tcW w:w="1091" w:type="dxa"/>
          </w:tcPr>
          <w:p w:rsidR="00993CE7" w:rsidRPr="0052535F" w:rsidRDefault="00993CE7" w:rsidP="00993CE7">
            <w:pPr>
              <w:spacing w:line="360" w:lineRule="auto"/>
              <w:jc w:val="center"/>
              <w:rPr>
                <w:b/>
                <w:sz w:val="24"/>
                <w:szCs w:val="24"/>
              </w:rPr>
            </w:pPr>
            <w:r w:rsidRPr="0052535F">
              <w:rPr>
                <w:b/>
                <w:sz w:val="24"/>
                <w:szCs w:val="24"/>
              </w:rPr>
              <w:t>68-69</w:t>
            </w:r>
          </w:p>
        </w:tc>
        <w:tc>
          <w:tcPr>
            <w:tcW w:w="6814" w:type="dxa"/>
          </w:tcPr>
          <w:p w:rsidR="00993CE7" w:rsidRPr="0052535F" w:rsidRDefault="00993CE7" w:rsidP="00993CE7">
            <w:pPr>
              <w:spacing w:line="360" w:lineRule="auto"/>
              <w:rPr>
                <w:b/>
                <w:sz w:val="24"/>
                <w:szCs w:val="24"/>
              </w:rPr>
            </w:pPr>
            <w:r w:rsidRPr="0052535F">
              <w:rPr>
                <w:b/>
                <w:sz w:val="24"/>
                <w:szCs w:val="24"/>
              </w:rPr>
              <w:t>Итоговое повторение. Историческое и культурное наследие Древнего мира</w:t>
            </w:r>
          </w:p>
        </w:tc>
        <w:tc>
          <w:tcPr>
            <w:tcW w:w="1559" w:type="dxa"/>
          </w:tcPr>
          <w:p w:rsidR="00993CE7" w:rsidRPr="0052535F" w:rsidRDefault="00993CE7" w:rsidP="00993CE7">
            <w:pPr>
              <w:spacing w:line="360" w:lineRule="auto"/>
              <w:jc w:val="center"/>
              <w:rPr>
                <w:b/>
                <w:sz w:val="24"/>
                <w:szCs w:val="24"/>
              </w:rPr>
            </w:pPr>
            <w:r w:rsidRPr="0052535F">
              <w:rPr>
                <w:b/>
                <w:sz w:val="24"/>
                <w:szCs w:val="24"/>
              </w:rPr>
              <w:t>2</w:t>
            </w:r>
          </w:p>
        </w:tc>
      </w:tr>
      <w:tr w:rsidR="00993CE7" w:rsidRPr="0052535F" w:rsidTr="00845D99">
        <w:tc>
          <w:tcPr>
            <w:tcW w:w="1091" w:type="dxa"/>
          </w:tcPr>
          <w:p w:rsidR="00993CE7" w:rsidRPr="0052535F" w:rsidRDefault="00993CE7" w:rsidP="00993CE7">
            <w:pPr>
              <w:spacing w:line="360" w:lineRule="auto"/>
              <w:jc w:val="center"/>
              <w:rPr>
                <w:b/>
                <w:sz w:val="24"/>
                <w:szCs w:val="24"/>
              </w:rPr>
            </w:pPr>
            <w:r w:rsidRPr="0052535F">
              <w:rPr>
                <w:b/>
                <w:sz w:val="24"/>
                <w:szCs w:val="24"/>
              </w:rPr>
              <w:t>70</w:t>
            </w:r>
          </w:p>
        </w:tc>
        <w:tc>
          <w:tcPr>
            <w:tcW w:w="6814" w:type="dxa"/>
          </w:tcPr>
          <w:p w:rsidR="00993CE7" w:rsidRPr="0052535F" w:rsidRDefault="00993CE7" w:rsidP="00993CE7">
            <w:pPr>
              <w:spacing w:line="360" w:lineRule="auto"/>
              <w:rPr>
                <w:b/>
                <w:sz w:val="24"/>
                <w:szCs w:val="24"/>
              </w:rPr>
            </w:pPr>
            <w:r w:rsidRPr="0052535F">
              <w:rPr>
                <w:b/>
                <w:sz w:val="24"/>
                <w:szCs w:val="24"/>
              </w:rPr>
              <w:t>Резерв</w:t>
            </w:r>
          </w:p>
        </w:tc>
        <w:tc>
          <w:tcPr>
            <w:tcW w:w="1559" w:type="dxa"/>
          </w:tcPr>
          <w:p w:rsidR="00993CE7" w:rsidRPr="0052535F" w:rsidRDefault="00993CE7" w:rsidP="00993CE7">
            <w:pPr>
              <w:spacing w:line="360" w:lineRule="auto"/>
              <w:jc w:val="center"/>
              <w:rPr>
                <w:b/>
                <w:sz w:val="24"/>
                <w:szCs w:val="24"/>
              </w:rPr>
            </w:pPr>
            <w:r w:rsidRPr="0052535F">
              <w:rPr>
                <w:b/>
                <w:sz w:val="24"/>
                <w:szCs w:val="24"/>
              </w:rPr>
              <w:t>1</w:t>
            </w:r>
          </w:p>
        </w:tc>
      </w:tr>
    </w:tbl>
    <w:p w:rsidR="00993CE7" w:rsidRDefault="00993CE7" w:rsidP="008A4424">
      <w:pPr>
        <w:shd w:val="clear" w:color="auto" w:fill="FFFFFF"/>
        <w:spacing w:after="0" w:line="240" w:lineRule="auto"/>
        <w:rPr>
          <w:rFonts w:ascii="Times New Roman" w:eastAsia="Times New Roman" w:hAnsi="Times New Roman" w:cs="Times New Roman"/>
          <w:b/>
          <w:sz w:val="24"/>
          <w:szCs w:val="24"/>
          <w:lang w:eastAsia="ru-RU"/>
        </w:rPr>
      </w:pPr>
    </w:p>
    <w:p w:rsidR="00993CE7" w:rsidRDefault="00993CE7" w:rsidP="00E51E8D">
      <w:pPr>
        <w:shd w:val="clear" w:color="auto" w:fill="FFFFFF"/>
        <w:spacing w:after="0" w:line="240" w:lineRule="auto"/>
        <w:jc w:val="center"/>
        <w:rPr>
          <w:rFonts w:ascii="Times New Roman" w:eastAsia="Times New Roman" w:hAnsi="Times New Roman" w:cs="Times New Roman"/>
          <w:b/>
          <w:sz w:val="24"/>
          <w:szCs w:val="24"/>
          <w:lang w:eastAsia="ru-RU"/>
        </w:rPr>
      </w:pPr>
    </w:p>
    <w:p w:rsidR="00993CE7" w:rsidRPr="008A4424" w:rsidRDefault="008A4424" w:rsidP="008A4424">
      <w:pPr>
        <w:shd w:val="clear" w:color="auto" w:fill="FFFFFF"/>
        <w:spacing w:after="0" w:line="240" w:lineRule="auto"/>
        <w:jc w:val="center"/>
        <w:rPr>
          <w:rFonts w:ascii="Times New Roman" w:eastAsia="Times New Roman" w:hAnsi="Times New Roman" w:cs="Times New Roman"/>
          <w:b/>
          <w:sz w:val="28"/>
          <w:szCs w:val="28"/>
          <w:lang w:eastAsia="ru-RU"/>
        </w:rPr>
      </w:pPr>
      <w:r w:rsidRPr="008A4424">
        <w:rPr>
          <w:rFonts w:ascii="Times New Roman" w:eastAsia="Times New Roman" w:hAnsi="Times New Roman" w:cs="Times New Roman"/>
          <w:b/>
          <w:sz w:val="28"/>
          <w:szCs w:val="28"/>
          <w:lang w:eastAsia="ru-RU"/>
        </w:rPr>
        <w:t xml:space="preserve">Тематическое планирование </w:t>
      </w:r>
      <w:r w:rsidR="00993CE7" w:rsidRPr="008A4424">
        <w:rPr>
          <w:rFonts w:ascii="Times New Roman" w:eastAsia="Times New Roman" w:hAnsi="Times New Roman" w:cs="Times New Roman"/>
          <w:b/>
          <w:sz w:val="28"/>
          <w:szCs w:val="28"/>
          <w:lang w:eastAsia="ru-RU"/>
        </w:rPr>
        <w:t>6 КЛАСС</w:t>
      </w:r>
    </w:p>
    <w:p w:rsidR="00993CE7" w:rsidRPr="008A4424" w:rsidRDefault="008A4424" w:rsidP="008A4424">
      <w:pPr>
        <w:spacing w:after="0" w:line="360" w:lineRule="auto"/>
        <w:ind w:firstLine="709"/>
        <w:contextualSpacing/>
        <w:jc w:val="center"/>
        <w:rPr>
          <w:rFonts w:ascii="Times New Roman" w:eastAsia="Calibri" w:hAnsi="Times New Roman" w:cs="Times New Roman"/>
          <w:b/>
          <w:sz w:val="28"/>
          <w:szCs w:val="28"/>
        </w:rPr>
      </w:pPr>
      <w:r w:rsidRPr="008A4424">
        <w:rPr>
          <w:rFonts w:ascii="Times New Roman" w:eastAsia="Calibri" w:hAnsi="Times New Roman" w:cs="Times New Roman"/>
          <w:b/>
          <w:sz w:val="28"/>
          <w:szCs w:val="28"/>
        </w:rPr>
        <w:t>История</w:t>
      </w:r>
      <w:r w:rsidR="00993CE7" w:rsidRPr="008A4424">
        <w:rPr>
          <w:rFonts w:ascii="Times New Roman" w:eastAsia="Calibri" w:hAnsi="Times New Roman" w:cs="Times New Roman"/>
          <w:b/>
          <w:sz w:val="28"/>
          <w:szCs w:val="28"/>
        </w:rPr>
        <w:t xml:space="preserve"> Средних веков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129"/>
        <w:gridCol w:w="1559"/>
      </w:tblGrid>
      <w:tr w:rsidR="00993CE7" w:rsidRPr="00993CE7" w:rsidTr="00845D99">
        <w:trPr>
          <w:trHeight w:val="517"/>
        </w:trPr>
        <w:tc>
          <w:tcPr>
            <w:tcW w:w="0" w:type="auto"/>
            <w:vMerge w:val="restart"/>
          </w:tcPr>
          <w:p w:rsidR="00993CE7" w:rsidRPr="00993CE7" w:rsidRDefault="00993CE7" w:rsidP="00993CE7">
            <w:pPr>
              <w:jc w:val="center"/>
              <w:rPr>
                <w:rFonts w:ascii="Times New Roman" w:eastAsia="Calibri" w:hAnsi="Times New Roman" w:cs="Times New Roman"/>
                <w:b/>
                <w:i/>
                <w:sz w:val="24"/>
                <w:szCs w:val="24"/>
              </w:rPr>
            </w:pPr>
            <w:r w:rsidRPr="00993CE7">
              <w:rPr>
                <w:rFonts w:ascii="Times New Roman" w:eastAsia="Calibri" w:hAnsi="Times New Roman" w:cs="Times New Roman"/>
                <w:b/>
                <w:i/>
                <w:sz w:val="24"/>
                <w:szCs w:val="24"/>
              </w:rPr>
              <w:t>№</w:t>
            </w:r>
          </w:p>
        </w:tc>
        <w:tc>
          <w:tcPr>
            <w:tcW w:w="7129" w:type="dxa"/>
            <w:vMerge w:val="restart"/>
          </w:tcPr>
          <w:p w:rsidR="00993CE7" w:rsidRPr="008A4424" w:rsidRDefault="00993CE7" w:rsidP="00993CE7">
            <w:pPr>
              <w:jc w:val="center"/>
              <w:rPr>
                <w:rFonts w:ascii="Times New Roman" w:eastAsia="Calibri" w:hAnsi="Times New Roman" w:cs="Times New Roman"/>
                <w:sz w:val="24"/>
                <w:szCs w:val="24"/>
              </w:rPr>
            </w:pPr>
            <w:r w:rsidRPr="008A4424">
              <w:rPr>
                <w:rFonts w:ascii="Times New Roman" w:eastAsia="Calibri" w:hAnsi="Times New Roman" w:cs="Times New Roman"/>
                <w:bCs/>
                <w:sz w:val="24"/>
                <w:szCs w:val="24"/>
              </w:rPr>
              <w:t>Тема раздела, урока</w:t>
            </w:r>
          </w:p>
        </w:tc>
        <w:tc>
          <w:tcPr>
            <w:tcW w:w="1559" w:type="dxa"/>
            <w:vMerge w:val="restart"/>
          </w:tcPr>
          <w:p w:rsidR="00993CE7" w:rsidRPr="008A4424" w:rsidRDefault="00993CE7" w:rsidP="00993CE7">
            <w:pPr>
              <w:shd w:val="clear" w:color="auto" w:fill="FFFFFF"/>
              <w:spacing w:line="178" w:lineRule="exact"/>
              <w:jc w:val="both"/>
              <w:rPr>
                <w:rFonts w:ascii="Times New Roman" w:eastAsia="Calibri" w:hAnsi="Times New Roman" w:cs="Times New Roman"/>
                <w:sz w:val="24"/>
                <w:szCs w:val="24"/>
              </w:rPr>
            </w:pPr>
            <w:r w:rsidRPr="008A4424">
              <w:rPr>
                <w:rFonts w:ascii="Times New Roman" w:eastAsia="Calibri" w:hAnsi="Times New Roman" w:cs="Times New Roman"/>
                <w:bCs/>
                <w:spacing w:val="-11"/>
                <w:sz w:val="24"/>
                <w:szCs w:val="24"/>
              </w:rPr>
              <w:t>Количество часов</w:t>
            </w:r>
          </w:p>
        </w:tc>
      </w:tr>
      <w:tr w:rsidR="00993CE7" w:rsidRPr="00993CE7" w:rsidTr="00845D99">
        <w:trPr>
          <w:trHeight w:val="517"/>
        </w:trPr>
        <w:tc>
          <w:tcPr>
            <w:tcW w:w="0" w:type="auto"/>
            <w:vMerge/>
          </w:tcPr>
          <w:p w:rsidR="00993CE7" w:rsidRPr="00993CE7" w:rsidRDefault="00993CE7" w:rsidP="00993CE7">
            <w:pPr>
              <w:jc w:val="center"/>
              <w:rPr>
                <w:rFonts w:ascii="Times New Roman" w:eastAsia="Calibri" w:hAnsi="Times New Roman" w:cs="Times New Roman"/>
                <w:b/>
                <w:sz w:val="24"/>
                <w:szCs w:val="24"/>
              </w:rPr>
            </w:pPr>
          </w:p>
        </w:tc>
        <w:tc>
          <w:tcPr>
            <w:tcW w:w="7129" w:type="dxa"/>
            <w:vMerge/>
          </w:tcPr>
          <w:p w:rsidR="00993CE7" w:rsidRPr="00993CE7" w:rsidRDefault="00993CE7" w:rsidP="00993CE7">
            <w:pPr>
              <w:jc w:val="center"/>
              <w:rPr>
                <w:rFonts w:ascii="Times New Roman" w:eastAsia="Calibri" w:hAnsi="Times New Roman" w:cs="Times New Roman"/>
                <w:bCs/>
              </w:rPr>
            </w:pPr>
          </w:p>
        </w:tc>
        <w:tc>
          <w:tcPr>
            <w:tcW w:w="1559" w:type="dxa"/>
            <w:vMerge/>
          </w:tcPr>
          <w:p w:rsidR="00993CE7" w:rsidRPr="00993CE7" w:rsidRDefault="00993CE7" w:rsidP="00993CE7">
            <w:pPr>
              <w:shd w:val="clear" w:color="auto" w:fill="FFFFFF"/>
              <w:spacing w:line="178" w:lineRule="exact"/>
              <w:jc w:val="both"/>
              <w:rPr>
                <w:rFonts w:ascii="Times New Roman" w:eastAsia="Calibri" w:hAnsi="Times New Roman" w:cs="Times New Roman"/>
                <w:bCs/>
                <w:spacing w:val="-11"/>
              </w:rPr>
            </w:pPr>
          </w:p>
        </w:tc>
      </w:tr>
      <w:tr w:rsidR="00993CE7" w:rsidRPr="00993CE7" w:rsidTr="00845D99">
        <w:trPr>
          <w:trHeight w:val="1127"/>
        </w:trPr>
        <w:tc>
          <w:tcPr>
            <w:tcW w:w="0" w:type="auto"/>
          </w:tcPr>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2</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3</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4</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5</w:t>
            </w:r>
          </w:p>
          <w:p w:rsidR="00993CE7" w:rsidRPr="00993CE7" w:rsidRDefault="00993CE7" w:rsidP="00993CE7">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lastRenderedPageBreak/>
              <w:t>7</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8</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9</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10</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11</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12</w:t>
            </w:r>
          </w:p>
          <w:p w:rsid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13</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14</w:t>
            </w:r>
          </w:p>
          <w:p w:rsidR="00993CE7" w:rsidRDefault="00993CE7" w:rsidP="00993CE7">
            <w:pPr>
              <w:jc w:val="center"/>
              <w:rPr>
                <w:rFonts w:ascii="Times New Roman" w:eastAsia="Calibri" w:hAnsi="Times New Roman" w:cs="Times New Roman"/>
                <w:sz w:val="24"/>
                <w:szCs w:val="24"/>
              </w:rPr>
            </w:pPr>
          </w:p>
          <w:p w:rsid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15</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16</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17</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lang w:val="en-US"/>
              </w:rPr>
            </w:pPr>
            <w:r w:rsidRPr="00993CE7">
              <w:rPr>
                <w:rFonts w:ascii="Times New Roman" w:eastAsia="Calibri" w:hAnsi="Times New Roman" w:cs="Times New Roman"/>
                <w:sz w:val="24"/>
                <w:szCs w:val="24"/>
                <w:lang w:val="en-US"/>
              </w:rPr>
              <w:t>18</w:t>
            </w:r>
          </w:p>
          <w:p w:rsidR="00993CE7" w:rsidRPr="00993CE7" w:rsidRDefault="00993CE7" w:rsidP="00993CE7">
            <w:pPr>
              <w:jc w:val="center"/>
              <w:rPr>
                <w:rFonts w:ascii="Times New Roman" w:eastAsia="Calibri" w:hAnsi="Times New Roman" w:cs="Times New Roman"/>
                <w:sz w:val="24"/>
                <w:szCs w:val="24"/>
                <w:lang w:val="en-US"/>
              </w:rPr>
            </w:pPr>
            <w:r w:rsidRPr="00993CE7">
              <w:rPr>
                <w:rFonts w:ascii="Times New Roman" w:eastAsia="Calibri" w:hAnsi="Times New Roman" w:cs="Times New Roman"/>
                <w:sz w:val="24"/>
                <w:szCs w:val="24"/>
                <w:lang w:val="en-US"/>
              </w:rPr>
              <w:t>19</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lang w:val="en-US"/>
              </w:rPr>
            </w:pPr>
            <w:r w:rsidRPr="00993CE7">
              <w:rPr>
                <w:rFonts w:ascii="Times New Roman" w:eastAsia="Calibri" w:hAnsi="Times New Roman" w:cs="Times New Roman"/>
                <w:sz w:val="24"/>
                <w:szCs w:val="24"/>
              </w:rPr>
              <w:t>2</w:t>
            </w:r>
            <w:r w:rsidRPr="00993CE7">
              <w:rPr>
                <w:rFonts w:ascii="Times New Roman" w:eastAsia="Calibri" w:hAnsi="Times New Roman" w:cs="Times New Roman"/>
                <w:sz w:val="24"/>
                <w:szCs w:val="24"/>
                <w:lang w:val="en-US"/>
              </w:rPr>
              <w:t>0</w:t>
            </w:r>
          </w:p>
          <w:p w:rsidR="00993CE7" w:rsidRPr="00993CE7" w:rsidRDefault="00993CE7" w:rsidP="00993CE7">
            <w:pPr>
              <w:jc w:val="center"/>
              <w:rPr>
                <w:rFonts w:ascii="Times New Roman" w:eastAsia="Calibri" w:hAnsi="Times New Roman" w:cs="Times New Roman"/>
                <w:sz w:val="24"/>
                <w:szCs w:val="24"/>
                <w:lang w:val="en-US"/>
              </w:rPr>
            </w:pPr>
            <w:r w:rsidRPr="00993CE7">
              <w:rPr>
                <w:rFonts w:ascii="Times New Roman" w:eastAsia="Calibri" w:hAnsi="Times New Roman" w:cs="Times New Roman"/>
                <w:sz w:val="24"/>
                <w:szCs w:val="24"/>
              </w:rPr>
              <w:t>2</w:t>
            </w:r>
            <w:r w:rsidRPr="00993CE7">
              <w:rPr>
                <w:rFonts w:ascii="Times New Roman" w:eastAsia="Calibri" w:hAnsi="Times New Roman" w:cs="Times New Roman"/>
                <w:sz w:val="24"/>
                <w:szCs w:val="24"/>
                <w:lang w:val="en-US"/>
              </w:rPr>
              <w:t>1</w:t>
            </w:r>
          </w:p>
          <w:p w:rsid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lang w:val="en-US"/>
              </w:rPr>
            </w:pPr>
            <w:r w:rsidRPr="00993CE7">
              <w:rPr>
                <w:rFonts w:ascii="Times New Roman" w:eastAsia="Calibri" w:hAnsi="Times New Roman" w:cs="Times New Roman"/>
                <w:sz w:val="24"/>
                <w:szCs w:val="24"/>
              </w:rPr>
              <w:t>2</w:t>
            </w:r>
            <w:r w:rsidRPr="00993CE7">
              <w:rPr>
                <w:rFonts w:ascii="Times New Roman" w:eastAsia="Calibri" w:hAnsi="Times New Roman" w:cs="Times New Roman"/>
                <w:sz w:val="24"/>
                <w:szCs w:val="24"/>
                <w:lang w:val="en-US"/>
              </w:rPr>
              <w:t>2-23</w:t>
            </w:r>
          </w:p>
          <w:p w:rsidR="00993CE7" w:rsidRPr="00993CE7" w:rsidRDefault="00993CE7" w:rsidP="00993CE7">
            <w:pPr>
              <w:jc w:val="center"/>
              <w:rPr>
                <w:rFonts w:ascii="Times New Roman" w:eastAsia="Calibri" w:hAnsi="Times New Roman" w:cs="Times New Roman"/>
                <w:sz w:val="24"/>
                <w:szCs w:val="24"/>
                <w:lang w:val="en-US"/>
              </w:rPr>
            </w:pPr>
            <w:r w:rsidRPr="00993CE7">
              <w:rPr>
                <w:rFonts w:ascii="Times New Roman" w:eastAsia="Calibri" w:hAnsi="Times New Roman" w:cs="Times New Roman"/>
                <w:sz w:val="24"/>
                <w:szCs w:val="24"/>
                <w:lang w:val="en-US"/>
              </w:rPr>
              <w:t>24</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25</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26</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lang w:val="en-US"/>
              </w:rPr>
            </w:pPr>
          </w:p>
          <w:p w:rsidR="00993CE7" w:rsidRPr="00993CE7" w:rsidRDefault="00845D99" w:rsidP="00993CE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93CE7" w:rsidRPr="00993CE7">
              <w:rPr>
                <w:rFonts w:ascii="Times New Roman" w:eastAsia="Calibri" w:hAnsi="Times New Roman" w:cs="Times New Roman"/>
                <w:sz w:val="24"/>
                <w:szCs w:val="24"/>
              </w:rPr>
              <w:t>7</w:t>
            </w: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28</w:t>
            </w:r>
          </w:p>
          <w:p w:rsidR="00993CE7" w:rsidRPr="00993CE7" w:rsidRDefault="00993CE7" w:rsidP="00993CE7">
            <w:pPr>
              <w:jc w:val="center"/>
              <w:rPr>
                <w:rFonts w:ascii="Times New Roman" w:eastAsia="Calibri" w:hAnsi="Times New Roman" w:cs="Times New Roman"/>
                <w:sz w:val="24"/>
                <w:szCs w:val="24"/>
              </w:rPr>
            </w:pPr>
            <w:r w:rsidRPr="00993CE7">
              <w:rPr>
                <w:rFonts w:ascii="Times New Roman" w:eastAsia="Calibri" w:hAnsi="Times New Roman" w:cs="Times New Roman"/>
                <w:sz w:val="24"/>
                <w:szCs w:val="24"/>
              </w:rPr>
              <w:t>29</w:t>
            </w:r>
          </w:p>
          <w:p w:rsidR="00993CE7" w:rsidRPr="00993CE7" w:rsidRDefault="00993CE7" w:rsidP="00845D99">
            <w:pPr>
              <w:jc w:val="center"/>
              <w:rPr>
                <w:rFonts w:ascii="Times New Roman" w:eastAsia="Calibri" w:hAnsi="Times New Roman" w:cs="Times New Roman"/>
                <w:b/>
                <w:sz w:val="24"/>
                <w:szCs w:val="24"/>
              </w:rPr>
            </w:pPr>
            <w:r w:rsidRPr="00993CE7">
              <w:rPr>
                <w:rFonts w:ascii="Times New Roman" w:eastAsia="Calibri" w:hAnsi="Times New Roman" w:cs="Times New Roman"/>
                <w:sz w:val="24"/>
                <w:szCs w:val="24"/>
              </w:rPr>
              <w:t>30</w:t>
            </w:r>
          </w:p>
        </w:tc>
        <w:tc>
          <w:tcPr>
            <w:tcW w:w="7129" w:type="dxa"/>
          </w:tcPr>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lastRenderedPageBreak/>
              <w:t>Введение. Живое Средневековье.</w:t>
            </w:r>
          </w:p>
          <w:p w:rsidR="00993CE7" w:rsidRPr="00993CE7" w:rsidRDefault="00993CE7" w:rsidP="00845D99">
            <w:pPr>
              <w:jc w:val="center"/>
              <w:rPr>
                <w:rFonts w:ascii="Times New Roman" w:eastAsia="Calibri" w:hAnsi="Times New Roman" w:cs="Times New Roman"/>
                <w:b/>
                <w:bCs/>
                <w:sz w:val="24"/>
                <w:szCs w:val="24"/>
              </w:rPr>
            </w:pPr>
            <w:r w:rsidRPr="00993CE7">
              <w:rPr>
                <w:rFonts w:ascii="Times New Roman" w:eastAsia="Calibri" w:hAnsi="Times New Roman" w:cs="Times New Roman"/>
                <w:b/>
                <w:bCs/>
                <w:sz w:val="24"/>
                <w:szCs w:val="24"/>
              </w:rPr>
              <w:t>Становление средневековой Европы (</w:t>
            </w:r>
            <w:r w:rsidRPr="00993CE7">
              <w:rPr>
                <w:rFonts w:ascii="Times New Roman" w:eastAsia="Calibri" w:hAnsi="Times New Roman" w:cs="Times New Roman"/>
                <w:b/>
                <w:bCs/>
                <w:sz w:val="24"/>
                <w:szCs w:val="24"/>
                <w:lang w:val="en-US"/>
              </w:rPr>
              <w:t>VI</w:t>
            </w:r>
            <w:r w:rsidRPr="00993CE7">
              <w:rPr>
                <w:rFonts w:ascii="Times New Roman" w:eastAsia="Calibri" w:hAnsi="Times New Roman" w:cs="Times New Roman"/>
                <w:b/>
                <w:bCs/>
                <w:sz w:val="24"/>
                <w:szCs w:val="24"/>
              </w:rPr>
              <w:t>-</w:t>
            </w:r>
            <w:r w:rsidRPr="00993CE7">
              <w:rPr>
                <w:rFonts w:ascii="Times New Roman" w:eastAsia="Calibri" w:hAnsi="Times New Roman" w:cs="Times New Roman"/>
                <w:b/>
                <w:bCs/>
                <w:sz w:val="24"/>
                <w:szCs w:val="24"/>
                <w:lang w:val="en-US"/>
              </w:rPr>
              <w:t>XI</w:t>
            </w:r>
            <w:r w:rsidRPr="00993CE7">
              <w:rPr>
                <w:rFonts w:ascii="Times New Roman" w:eastAsia="Calibri" w:hAnsi="Times New Roman" w:cs="Times New Roman"/>
                <w:b/>
                <w:bCs/>
                <w:sz w:val="24"/>
                <w:szCs w:val="24"/>
              </w:rPr>
              <w:t>вв.) 5 час.</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Древние германцы и Римская империя.</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Христианская церковь в раннее Средневековье</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Возникновение и распад империи Карла Великого.</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 xml:space="preserve">Феодальная раздробленность Западной Европы в </w:t>
            </w:r>
            <w:r w:rsidRPr="00993CE7">
              <w:rPr>
                <w:rFonts w:ascii="Times New Roman" w:eastAsia="Calibri" w:hAnsi="Times New Roman" w:cs="Times New Roman"/>
                <w:bCs/>
                <w:sz w:val="24"/>
                <w:szCs w:val="24"/>
                <w:lang w:val="en-US"/>
              </w:rPr>
              <w:t>IX</w:t>
            </w:r>
            <w:r w:rsidRPr="00993CE7">
              <w:rPr>
                <w:rFonts w:ascii="Times New Roman" w:eastAsia="Calibri" w:hAnsi="Times New Roman" w:cs="Times New Roman"/>
                <w:bCs/>
                <w:sz w:val="24"/>
                <w:szCs w:val="24"/>
              </w:rPr>
              <w:t xml:space="preserve"> – </w:t>
            </w:r>
            <w:r w:rsidRPr="00993CE7">
              <w:rPr>
                <w:rFonts w:ascii="Times New Roman" w:eastAsia="Calibri" w:hAnsi="Times New Roman" w:cs="Times New Roman"/>
                <w:bCs/>
                <w:i/>
                <w:sz w:val="24"/>
                <w:szCs w:val="24"/>
                <w:lang w:val="en-US"/>
              </w:rPr>
              <w:t>XI</w:t>
            </w:r>
            <w:r w:rsidRPr="00993CE7">
              <w:rPr>
                <w:rFonts w:ascii="Times New Roman" w:eastAsia="Calibri" w:hAnsi="Times New Roman" w:cs="Times New Roman"/>
                <w:bCs/>
                <w:i/>
                <w:sz w:val="24"/>
                <w:szCs w:val="24"/>
              </w:rPr>
              <w:t>вв</w:t>
            </w:r>
            <w:r w:rsidRPr="00993CE7">
              <w:rPr>
                <w:rFonts w:ascii="Times New Roman" w:eastAsia="Calibri" w:hAnsi="Times New Roman" w:cs="Times New Roman"/>
                <w:bCs/>
                <w:sz w:val="24"/>
                <w:szCs w:val="24"/>
              </w:rPr>
              <w:t>.</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Англия в ранее Средневековье.</w:t>
            </w:r>
          </w:p>
          <w:p w:rsidR="00993CE7" w:rsidRPr="00993CE7" w:rsidRDefault="00993CE7" w:rsidP="00845D99">
            <w:pPr>
              <w:jc w:val="center"/>
              <w:rPr>
                <w:rFonts w:ascii="Times New Roman" w:eastAsia="Calibri" w:hAnsi="Times New Roman" w:cs="Times New Roman"/>
                <w:b/>
                <w:bCs/>
                <w:sz w:val="24"/>
                <w:szCs w:val="24"/>
              </w:rPr>
            </w:pPr>
            <w:r w:rsidRPr="00993CE7">
              <w:rPr>
                <w:rFonts w:ascii="Times New Roman" w:eastAsia="Calibri" w:hAnsi="Times New Roman" w:cs="Times New Roman"/>
                <w:b/>
                <w:bCs/>
                <w:sz w:val="24"/>
                <w:szCs w:val="24"/>
              </w:rPr>
              <w:t xml:space="preserve">Византийская империя и славяне в </w:t>
            </w:r>
            <w:r w:rsidRPr="00993CE7">
              <w:rPr>
                <w:rFonts w:ascii="Times New Roman" w:eastAsia="Calibri" w:hAnsi="Times New Roman" w:cs="Times New Roman"/>
                <w:b/>
                <w:bCs/>
                <w:sz w:val="24"/>
                <w:szCs w:val="24"/>
                <w:lang w:val="en-US"/>
              </w:rPr>
              <w:t>VI</w:t>
            </w:r>
            <w:r w:rsidRPr="00993CE7">
              <w:rPr>
                <w:rFonts w:ascii="Times New Roman" w:eastAsia="Calibri" w:hAnsi="Times New Roman" w:cs="Times New Roman"/>
                <w:b/>
                <w:bCs/>
                <w:sz w:val="24"/>
                <w:szCs w:val="24"/>
              </w:rPr>
              <w:t xml:space="preserve"> – </w:t>
            </w:r>
            <w:r w:rsidRPr="00993CE7">
              <w:rPr>
                <w:rFonts w:ascii="Times New Roman" w:eastAsia="Calibri" w:hAnsi="Times New Roman" w:cs="Times New Roman"/>
                <w:b/>
                <w:bCs/>
                <w:sz w:val="24"/>
                <w:szCs w:val="24"/>
                <w:lang w:val="en-US"/>
              </w:rPr>
              <w:t>XI</w:t>
            </w:r>
            <w:r w:rsidRPr="00993CE7">
              <w:rPr>
                <w:rFonts w:ascii="Times New Roman" w:eastAsia="Calibri" w:hAnsi="Times New Roman" w:cs="Times New Roman"/>
                <w:b/>
                <w:bCs/>
                <w:sz w:val="24"/>
                <w:szCs w:val="24"/>
              </w:rPr>
              <w:t>вв</w:t>
            </w:r>
            <w:r w:rsidRPr="00993CE7">
              <w:rPr>
                <w:rFonts w:ascii="Times New Roman" w:eastAsia="Calibri" w:hAnsi="Times New Roman" w:cs="Times New Roman"/>
                <w:bCs/>
                <w:sz w:val="24"/>
                <w:szCs w:val="24"/>
              </w:rPr>
              <w:t xml:space="preserve">. </w:t>
            </w:r>
            <w:r w:rsidRPr="00993CE7">
              <w:rPr>
                <w:rFonts w:ascii="Times New Roman" w:eastAsia="Calibri" w:hAnsi="Times New Roman" w:cs="Times New Roman"/>
                <w:b/>
                <w:bCs/>
                <w:sz w:val="24"/>
                <w:szCs w:val="24"/>
              </w:rPr>
              <w:t>(3час.)</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lastRenderedPageBreak/>
              <w:t>Византия при Юстиниане.</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Культура Византии.</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Образование славянских государств.</w:t>
            </w:r>
          </w:p>
          <w:p w:rsidR="00993CE7" w:rsidRPr="00993CE7" w:rsidRDefault="00993CE7" w:rsidP="00845D99">
            <w:pPr>
              <w:jc w:val="center"/>
              <w:rPr>
                <w:rFonts w:ascii="Times New Roman" w:eastAsia="Calibri" w:hAnsi="Times New Roman" w:cs="Times New Roman"/>
                <w:b/>
                <w:bCs/>
                <w:sz w:val="24"/>
                <w:szCs w:val="24"/>
              </w:rPr>
            </w:pPr>
            <w:r w:rsidRPr="00993CE7">
              <w:rPr>
                <w:rFonts w:ascii="Times New Roman" w:eastAsia="Calibri" w:hAnsi="Times New Roman" w:cs="Times New Roman"/>
                <w:b/>
                <w:bCs/>
                <w:sz w:val="24"/>
                <w:szCs w:val="24"/>
              </w:rPr>
              <w:t xml:space="preserve">Арабы в </w:t>
            </w:r>
            <w:r w:rsidRPr="00993CE7">
              <w:rPr>
                <w:rFonts w:ascii="Times New Roman" w:eastAsia="Calibri" w:hAnsi="Times New Roman" w:cs="Times New Roman"/>
                <w:b/>
                <w:bCs/>
                <w:sz w:val="24"/>
                <w:szCs w:val="24"/>
                <w:lang w:val="en-US"/>
              </w:rPr>
              <w:t>VI</w:t>
            </w:r>
            <w:r w:rsidRPr="00993CE7">
              <w:rPr>
                <w:rFonts w:ascii="Times New Roman" w:eastAsia="Calibri" w:hAnsi="Times New Roman" w:cs="Times New Roman"/>
                <w:b/>
                <w:bCs/>
                <w:sz w:val="24"/>
                <w:szCs w:val="24"/>
              </w:rPr>
              <w:t xml:space="preserve"> – </w:t>
            </w:r>
            <w:r w:rsidRPr="00993CE7">
              <w:rPr>
                <w:rFonts w:ascii="Times New Roman" w:eastAsia="Calibri" w:hAnsi="Times New Roman" w:cs="Times New Roman"/>
                <w:b/>
                <w:bCs/>
                <w:sz w:val="24"/>
                <w:szCs w:val="24"/>
                <w:lang w:val="en-US"/>
              </w:rPr>
              <w:t>XI</w:t>
            </w:r>
            <w:r w:rsidRPr="00993CE7">
              <w:rPr>
                <w:rFonts w:ascii="Times New Roman" w:eastAsia="Calibri" w:hAnsi="Times New Roman" w:cs="Times New Roman"/>
                <w:b/>
                <w:bCs/>
                <w:sz w:val="24"/>
                <w:szCs w:val="24"/>
              </w:rPr>
              <w:t xml:space="preserve"> вв.(2час.)</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Возникновение ислама. Арабский халифат и его распад.</w:t>
            </w:r>
          </w:p>
          <w:p w:rsidR="00993CE7" w:rsidRPr="00993CE7" w:rsidRDefault="00993CE7" w:rsidP="00993CE7">
            <w:pPr>
              <w:rPr>
                <w:rFonts w:ascii="Times New Roman" w:eastAsia="Calibri" w:hAnsi="Times New Roman" w:cs="Times New Roman"/>
                <w:bCs/>
                <w:sz w:val="24"/>
                <w:szCs w:val="24"/>
              </w:rPr>
            </w:pPr>
            <w:r w:rsidRPr="00993CE7">
              <w:rPr>
                <w:rFonts w:ascii="Times New Roman" w:eastAsia="Calibri" w:hAnsi="Times New Roman" w:cs="Times New Roman"/>
                <w:bCs/>
                <w:sz w:val="24"/>
                <w:szCs w:val="24"/>
              </w:rPr>
              <w:t>Культура стран халифата.</w:t>
            </w:r>
          </w:p>
          <w:p w:rsidR="00993CE7" w:rsidRPr="00845D99" w:rsidRDefault="00993CE7"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Обобщающий урок по теме «Раннее Средневековье. (1час.)</w:t>
            </w:r>
          </w:p>
          <w:p w:rsidR="00993CE7" w:rsidRPr="00993CE7" w:rsidRDefault="00993CE7" w:rsidP="00845D99">
            <w:pPr>
              <w:jc w:val="center"/>
              <w:rPr>
                <w:rFonts w:ascii="Times New Roman" w:eastAsia="Calibri" w:hAnsi="Times New Roman" w:cs="Times New Roman"/>
                <w:b/>
                <w:bCs/>
                <w:sz w:val="24"/>
                <w:szCs w:val="24"/>
              </w:rPr>
            </w:pPr>
            <w:r w:rsidRPr="00993CE7">
              <w:rPr>
                <w:rFonts w:ascii="Times New Roman" w:eastAsia="Calibri" w:hAnsi="Times New Roman" w:cs="Times New Roman"/>
                <w:b/>
                <w:bCs/>
                <w:sz w:val="24"/>
                <w:szCs w:val="24"/>
              </w:rPr>
              <w:t>Феодалы и крестьяне (2час.)</w:t>
            </w:r>
          </w:p>
          <w:p w:rsidR="00993CE7" w:rsidRPr="00993CE7" w:rsidRDefault="00993CE7" w:rsidP="00993CE7">
            <w:pPr>
              <w:rPr>
                <w:rFonts w:ascii="Times New Roman" w:eastAsia="Calibri" w:hAnsi="Times New Roman" w:cs="Times New Roman"/>
                <w:color w:val="000000"/>
                <w:sz w:val="24"/>
                <w:szCs w:val="24"/>
              </w:rPr>
            </w:pPr>
            <w:r w:rsidRPr="00993CE7">
              <w:rPr>
                <w:rFonts w:ascii="Times New Roman" w:eastAsia="Calibri" w:hAnsi="Times New Roman" w:cs="Times New Roman"/>
                <w:color w:val="000000"/>
                <w:sz w:val="24"/>
                <w:szCs w:val="24"/>
              </w:rPr>
              <w:t>Средневековая деревня и её обитатели</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В рыцарском замке.</w:t>
            </w:r>
          </w:p>
          <w:p w:rsidR="00993CE7" w:rsidRPr="00993CE7" w:rsidRDefault="00993CE7" w:rsidP="00993CE7">
            <w:pPr>
              <w:spacing w:line="360" w:lineRule="auto"/>
              <w:rPr>
                <w:rFonts w:ascii="Times New Roman" w:eastAsia="Calibri" w:hAnsi="Times New Roman" w:cs="Times New Roman"/>
                <w:b/>
                <w:sz w:val="24"/>
                <w:szCs w:val="24"/>
              </w:rPr>
            </w:pPr>
          </w:p>
          <w:p w:rsidR="00993CE7" w:rsidRPr="00993CE7" w:rsidRDefault="00993CE7" w:rsidP="00845D99">
            <w:pPr>
              <w:spacing w:line="360" w:lineRule="auto"/>
              <w:jc w:val="center"/>
              <w:rPr>
                <w:rFonts w:ascii="Times New Roman" w:eastAsia="Calibri" w:hAnsi="Times New Roman" w:cs="Times New Roman"/>
                <w:b/>
                <w:sz w:val="24"/>
                <w:szCs w:val="24"/>
              </w:rPr>
            </w:pPr>
            <w:r w:rsidRPr="00993CE7">
              <w:rPr>
                <w:rFonts w:ascii="Times New Roman" w:eastAsia="Calibri" w:hAnsi="Times New Roman" w:cs="Times New Roman"/>
                <w:b/>
                <w:sz w:val="24"/>
                <w:szCs w:val="24"/>
              </w:rPr>
              <w:t>Средневековый город в Западной и Центральной Европе (3 ч.)</w:t>
            </w:r>
          </w:p>
          <w:p w:rsidR="00993CE7" w:rsidRPr="00993CE7" w:rsidRDefault="00993CE7" w:rsidP="00993CE7">
            <w:pPr>
              <w:spacing w:line="360" w:lineRule="auto"/>
              <w:rPr>
                <w:rFonts w:ascii="Times New Roman" w:eastAsia="Calibri" w:hAnsi="Times New Roman" w:cs="Times New Roman"/>
                <w:b/>
                <w:sz w:val="24"/>
                <w:szCs w:val="24"/>
              </w:rPr>
            </w:pPr>
            <w:r w:rsidRPr="00993CE7">
              <w:rPr>
                <w:rFonts w:ascii="Times New Roman" w:eastAsia="Calibri" w:hAnsi="Times New Roman" w:cs="Times New Roman"/>
                <w:sz w:val="24"/>
                <w:szCs w:val="24"/>
              </w:rPr>
              <w:t>Формирование средневековых городов.</w:t>
            </w:r>
            <w:r w:rsidRPr="00993CE7">
              <w:rPr>
                <w:rFonts w:ascii="Times New Roman" w:eastAsia="Calibri" w:hAnsi="Times New Roman" w:cs="Times New Roman"/>
                <w:b/>
                <w:sz w:val="24"/>
                <w:szCs w:val="24"/>
              </w:rPr>
              <w:t xml:space="preserve"> </w:t>
            </w:r>
            <w:r w:rsidRPr="00993CE7">
              <w:rPr>
                <w:rFonts w:ascii="Times New Roman" w:eastAsia="Calibri" w:hAnsi="Times New Roman" w:cs="Times New Roman"/>
                <w:sz w:val="24"/>
                <w:szCs w:val="24"/>
              </w:rPr>
              <w:t>Городское ремесло.</w:t>
            </w:r>
          </w:p>
          <w:p w:rsidR="00993CE7" w:rsidRPr="00993CE7" w:rsidRDefault="00993CE7" w:rsidP="00993CE7">
            <w:pPr>
              <w:spacing w:line="240" w:lineRule="auto"/>
              <w:rPr>
                <w:rFonts w:ascii="Times New Roman" w:eastAsia="Calibri" w:hAnsi="Times New Roman" w:cs="Times New Roman"/>
                <w:sz w:val="24"/>
                <w:szCs w:val="24"/>
              </w:rPr>
            </w:pPr>
            <w:r w:rsidRPr="00993CE7">
              <w:rPr>
                <w:rFonts w:ascii="Times New Roman" w:eastAsia="Calibri" w:hAnsi="Times New Roman" w:cs="Times New Roman"/>
                <w:sz w:val="24"/>
                <w:szCs w:val="24"/>
              </w:rPr>
              <w:t>Торговля в Средние века.</w:t>
            </w:r>
          </w:p>
          <w:p w:rsidR="00993CE7" w:rsidRPr="00993CE7" w:rsidRDefault="00993CE7" w:rsidP="00993CE7">
            <w:pPr>
              <w:spacing w:line="240" w:lineRule="auto"/>
              <w:rPr>
                <w:rFonts w:ascii="Times New Roman" w:eastAsia="Calibri" w:hAnsi="Times New Roman" w:cs="Times New Roman"/>
                <w:sz w:val="24"/>
                <w:szCs w:val="24"/>
              </w:rPr>
            </w:pPr>
            <w:r w:rsidRPr="00993CE7">
              <w:rPr>
                <w:rFonts w:ascii="Times New Roman" w:eastAsia="Calibri" w:hAnsi="Times New Roman" w:cs="Times New Roman"/>
                <w:sz w:val="24"/>
                <w:szCs w:val="24"/>
              </w:rPr>
              <w:t>Горожане и их образ жизни.</w:t>
            </w:r>
          </w:p>
          <w:p w:rsidR="00845D99" w:rsidRDefault="00993CE7" w:rsidP="00845D99">
            <w:pPr>
              <w:spacing w:after="0" w:line="240" w:lineRule="auto"/>
              <w:jc w:val="center"/>
              <w:rPr>
                <w:rFonts w:ascii="Times New Roman" w:eastAsia="Times New Roman" w:hAnsi="Times New Roman" w:cs="Times New Roman"/>
                <w:b/>
                <w:color w:val="000000"/>
                <w:sz w:val="24"/>
                <w:szCs w:val="24"/>
                <w:lang w:eastAsia="ru-RU"/>
              </w:rPr>
            </w:pPr>
            <w:r w:rsidRPr="00993CE7">
              <w:rPr>
                <w:rFonts w:ascii="Times New Roman" w:eastAsia="Times New Roman" w:hAnsi="Times New Roman" w:cs="Times New Roman"/>
                <w:b/>
                <w:color w:val="000000"/>
                <w:sz w:val="24"/>
                <w:szCs w:val="24"/>
                <w:lang w:eastAsia="ru-RU"/>
              </w:rPr>
              <w:t xml:space="preserve">Католическая церковь в </w:t>
            </w:r>
            <w:r w:rsidRPr="00993CE7">
              <w:rPr>
                <w:rFonts w:ascii="Times New Roman" w:eastAsia="Times New Roman" w:hAnsi="Times New Roman" w:cs="Times New Roman"/>
                <w:b/>
                <w:color w:val="000000"/>
                <w:sz w:val="24"/>
                <w:szCs w:val="24"/>
                <w:lang w:val="en-US" w:eastAsia="ru-RU"/>
              </w:rPr>
              <w:t>XI</w:t>
            </w:r>
            <w:r w:rsidRPr="00993CE7">
              <w:rPr>
                <w:rFonts w:ascii="Times New Roman" w:eastAsia="Times New Roman" w:hAnsi="Times New Roman" w:cs="Times New Roman"/>
                <w:b/>
                <w:color w:val="000000"/>
                <w:sz w:val="24"/>
                <w:szCs w:val="24"/>
                <w:lang w:eastAsia="ru-RU"/>
              </w:rPr>
              <w:t xml:space="preserve"> – </w:t>
            </w:r>
            <w:r w:rsidRPr="00993CE7">
              <w:rPr>
                <w:rFonts w:ascii="Times New Roman" w:eastAsia="Times New Roman" w:hAnsi="Times New Roman" w:cs="Times New Roman"/>
                <w:b/>
                <w:color w:val="000000"/>
                <w:sz w:val="24"/>
                <w:szCs w:val="24"/>
                <w:lang w:val="en-US" w:eastAsia="ru-RU"/>
              </w:rPr>
              <w:t>XIII</w:t>
            </w:r>
            <w:r w:rsidRPr="00993CE7">
              <w:rPr>
                <w:rFonts w:ascii="Times New Roman" w:eastAsia="Times New Roman" w:hAnsi="Times New Roman" w:cs="Times New Roman"/>
                <w:b/>
                <w:color w:val="000000"/>
                <w:sz w:val="24"/>
                <w:szCs w:val="24"/>
                <w:lang w:eastAsia="ru-RU"/>
              </w:rPr>
              <w:t xml:space="preserve">вв. Крестовые походы. </w:t>
            </w:r>
          </w:p>
          <w:p w:rsidR="00993CE7" w:rsidRPr="00993CE7" w:rsidRDefault="00993CE7" w:rsidP="00845D99">
            <w:pPr>
              <w:spacing w:after="0" w:line="240" w:lineRule="auto"/>
              <w:jc w:val="center"/>
              <w:rPr>
                <w:rFonts w:ascii="Times New Roman" w:eastAsia="Times New Roman" w:hAnsi="Times New Roman" w:cs="Times New Roman"/>
                <w:b/>
                <w:color w:val="000000"/>
                <w:sz w:val="24"/>
                <w:szCs w:val="24"/>
                <w:lang w:eastAsia="ru-RU"/>
              </w:rPr>
            </w:pPr>
            <w:r w:rsidRPr="00993CE7">
              <w:rPr>
                <w:rFonts w:ascii="Times New Roman" w:eastAsia="Times New Roman" w:hAnsi="Times New Roman" w:cs="Times New Roman"/>
                <w:b/>
                <w:color w:val="000000"/>
                <w:sz w:val="24"/>
                <w:szCs w:val="24"/>
                <w:lang w:eastAsia="ru-RU"/>
              </w:rPr>
              <w:t>(2 час.)</w:t>
            </w:r>
          </w:p>
          <w:p w:rsidR="00993CE7" w:rsidRPr="00993CE7" w:rsidRDefault="00993CE7" w:rsidP="00993CE7">
            <w:pPr>
              <w:rPr>
                <w:rFonts w:ascii="Times New Roman" w:eastAsia="Calibri" w:hAnsi="Times New Roman" w:cs="Times New Roman"/>
                <w:color w:val="000000"/>
                <w:sz w:val="24"/>
                <w:szCs w:val="24"/>
              </w:rPr>
            </w:pPr>
            <w:r w:rsidRPr="00993CE7">
              <w:rPr>
                <w:rFonts w:ascii="Times New Roman" w:eastAsia="Calibri" w:hAnsi="Times New Roman" w:cs="Times New Roman"/>
                <w:color w:val="000000"/>
                <w:sz w:val="24"/>
                <w:szCs w:val="24"/>
              </w:rPr>
              <w:t>Могущество папской власти. Католическая церковь и еретики.</w:t>
            </w:r>
          </w:p>
          <w:p w:rsidR="00993CE7" w:rsidRPr="00993CE7" w:rsidRDefault="00993CE7" w:rsidP="00993CE7">
            <w:pPr>
              <w:rPr>
                <w:rFonts w:ascii="Times New Roman" w:eastAsia="Calibri" w:hAnsi="Times New Roman" w:cs="Times New Roman"/>
                <w:color w:val="000000"/>
                <w:sz w:val="24"/>
                <w:szCs w:val="24"/>
              </w:rPr>
            </w:pPr>
            <w:r w:rsidRPr="00993CE7">
              <w:rPr>
                <w:rFonts w:ascii="Times New Roman" w:eastAsia="Calibri" w:hAnsi="Times New Roman" w:cs="Times New Roman"/>
                <w:color w:val="000000"/>
                <w:sz w:val="24"/>
                <w:szCs w:val="24"/>
              </w:rPr>
              <w:t>Крестовые походы.</w:t>
            </w:r>
          </w:p>
          <w:p w:rsidR="00993CE7" w:rsidRPr="00993CE7" w:rsidRDefault="00993CE7" w:rsidP="00845D99">
            <w:pPr>
              <w:jc w:val="center"/>
              <w:rPr>
                <w:rFonts w:ascii="Times New Roman" w:eastAsia="Calibri" w:hAnsi="Times New Roman" w:cs="Times New Roman"/>
                <w:b/>
                <w:color w:val="000000"/>
                <w:sz w:val="24"/>
                <w:szCs w:val="24"/>
              </w:rPr>
            </w:pPr>
            <w:r w:rsidRPr="00993CE7">
              <w:rPr>
                <w:rFonts w:ascii="Times New Roman" w:eastAsia="Calibri" w:hAnsi="Times New Roman" w:cs="Times New Roman"/>
                <w:b/>
                <w:color w:val="000000"/>
                <w:sz w:val="24"/>
                <w:szCs w:val="24"/>
              </w:rPr>
              <w:t>Образование централизованных государств в Западной Европе (</w:t>
            </w:r>
            <w:r w:rsidRPr="00993CE7">
              <w:rPr>
                <w:rFonts w:ascii="Times New Roman" w:eastAsia="Calibri" w:hAnsi="Times New Roman" w:cs="Times New Roman"/>
                <w:b/>
                <w:color w:val="000000"/>
                <w:sz w:val="24"/>
                <w:szCs w:val="24"/>
                <w:lang w:val="en-US"/>
              </w:rPr>
              <w:t>XI</w:t>
            </w:r>
            <w:r w:rsidRPr="00993CE7">
              <w:rPr>
                <w:rFonts w:ascii="Times New Roman" w:eastAsia="Calibri" w:hAnsi="Times New Roman" w:cs="Times New Roman"/>
                <w:b/>
                <w:color w:val="000000"/>
                <w:sz w:val="24"/>
                <w:szCs w:val="24"/>
              </w:rPr>
              <w:t xml:space="preserve"> – </w:t>
            </w:r>
            <w:r w:rsidRPr="00993CE7">
              <w:rPr>
                <w:rFonts w:ascii="Times New Roman" w:eastAsia="Calibri" w:hAnsi="Times New Roman" w:cs="Times New Roman"/>
                <w:b/>
                <w:color w:val="000000"/>
                <w:sz w:val="24"/>
                <w:szCs w:val="24"/>
                <w:lang w:val="en-US"/>
              </w:rPr>
              <w:t>XV</w:t>
            </w:r>
            <w:r w:rsidRPr="00993CE7">
              <w:rPr>
                <w:rFonts w:ascii="Times New Roman" w:eastAsia="Calibri" w:hAnsi="Times New Roman" w:cs="Times New Roman"/>
                <w:b/>
                <w:color w:val="000000"/>
                <w:sz w:val="24"/>
                <w:szCs w:val="24"/>
              </w:rPr>
              <w:t>вв.) 6 час.</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Как происходило объединение Франции.</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Что англичане считают началом своих свобод.</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Столетняя война.</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Усиление королевской власти в к.</w:t>
            </w:r>
            <w:r w:rsidRPr="00993CE7">
              <w:rPr>
                <w:rFonts w:ascii="Times New Roman" w:eastAsia="Times New Roman" w:hAnsi="Times New Roman" w:cs="Times New Roman"/>
                <w:color w:val="000000"/>
                <w:sz w:val="24"/>
                <w:szCs w:val="24"/>
                <w:lang w:val="en-US" w:eastAsia="ru-RU"/>
              </w:rPr>
              <w:t>XV</w:t>
            </w:r>
            <w:r w:rsidRPr="00993CE7">
              <w:rPr>
                <w:rFonts w:ascii="Times New Roman" w:eastAsia="Times New Roman" w:hAnsi="Times New Roman" w:cs="Times New Roman"/>
                <w:color w:val="000000"/>
                <w:sz w:val="24"/>
                <w:szCs w:val="24"/>
                <w:lang w:eastAsia="ru-RU"/>
              </w:rPr>
              <w:t>в. во Франции и Англии.</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Реконкиста и образование централизованных государств на Пиренейском полуострове.</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r w:rsidRPr="00993CE7">
              <w:rPr>
                <w:rFonts w:ascii="Times New Roman" w:eastAsia="Times New Roman" w:hAnsi="Times New Roman" w:cs="Times New Roman"/>
                <w:color w:val="000000"/>
                <w:sz w:val="24"/>
                <w:szCs w:val="24"/>
                <w:lang w:eastAsia="ru-RU"/>
              </w:rPr>
              <w:t>Обобщающий урок по теме «Образование централизованных государств в Западной Европе (</w:t>
            </w:r>
            <w:r w:rsidRPr="00993CE7">
              <w:rPr>
                <w:rFonts w:ascii="Times New Roman" w:eastAsia="Times New Roman" w:hAnsi="Times New Roman" w:cs="Times New Roman"/>
                <w:color w:val="000000"/>
                <w:sz w:val="24"/>
                <w:szCs w:val="24"/>
                <w:lang w:val="en-US" w:eastAsia="ru-RU"/>
              </w:rPr>
              <w:t>XI</w:t>
            </w:r>
            <w:r w:rsidRPr="00993CE7">
              <w:rPr>
                <w:rFonts w:ascii="Times New Roman" w:eastAsia="Times New Roman" w:hAnsi="Times New Roman" w:cs="Times New Roman"/>
                <w:color w:val="000000"/>
                <w:sz w:val="24"/>
                <w:szCs w:val="24"/>
                <w:lang w:eastAsia="ru-RU"/>
              </w:rPr>
              <w:t xml:space="preserve"> – </w:t>
            </w:r>
            <w:r w:rsidRPr="00993CE7">
              <w:rPr>
                <w:rFonts w:ascii="Times New Roman" w:eastAsia="Times New Roman" w:hAnsi="Times New Roman" w:cs="Times New Roman"/>
                <w:color w:val="000000"/>
                <w:sz w:val="24"/>
                <w:szCs w:val="24"/>
                <w:lang w:val="en-US" w:eastAsia="ru-RU"/>
              </w:rPr>
              <w:t>XV</w:t>
            </w:r>
            <w:r w:rsidRPr="00993CE7">
              <w:rPr>
                <w:rFonts w:ascii="Times New Roman" w:eastAsia="Times New Roman" w:hAnsi="Times New Roman" w:cs="Times New Roman"/>
                <w:color w:val="000000"/>
                <w:sz w:val="24"/>
                <w:szCs w:val="24"/>
                <w:lang w:eastAsia="ru-RU"/>
              </w:rPr>
              <w:t>вв.)»</w:t>
            </w:r>
          </w:p>
          <w:p w:rsidR="00993CE7" w:rsidRPr="00993CE7" w:rsidRDefault="00993CE7" w:rsidP="00993CE7">
            <w:pPr>
              <w:spacing w:after="0" w:line="240" w:lineRule="auto"/>
              <w:rPr>
                <w:rFonts w:ascii="Times New Roman" w:eastAsia="Times New Roman" w:hAnsi="Times New Roman" w:cs="Times New Roman"/>
                <w:color w:val="000000"/>
                <w:sz w:val="24"/>
                <w:szCs w:val="24"/>
                <w:lang w:eastAsia="ru-RU"/>
              </w:rPr>
            </w:pPr>
          </w:p>
          <w:p w:rsidR="00993CE7" w:rsidRPr="00993CE7" w:rsidRDefault="00993CE7" w:rsidP="00845D99">
            <w:pPr>
              <w:spacing w:line="360" w:lineRule="auto"/>
              <w:jc w:val="center"/>
              <w:rPr>
                <w:rFonts w:ascii="Times New Roman" w:eastAsia="Calibri" w:hAnsi="Times New Roman" w:cs="Times New Roman"/>
                <w:b/>
                <w:sz w:val="24"/>
                <w:szCs w:val="24"/>
              </w:rPr>
            </w:pPr>
            <w:r w:rsidRPr="00993CE7">
              <w:rPr>
                <w:rFonts w:ascii="Times New Roman" w:eastAsia="Calibri" w:hAnsi="Times New Roman" w:cs="Times New Roman"/>
                <w:b/>
                <w:sz w:val="24"/>
                <w:szCs w:val="24"/>
              </w:rPr>
              <w:t xml:space="preserve">Германия и Италия в </w:t>
            </w:r>
            <w:r w:rsidRPr="00993CE7">
              <w:rPr>
                <w:rFonts w:ascii="Times New Roman" w:eastAsia="Calibri" w:hAnsi="Times New Roman" w:cs="Times New Roman"/>
                <w:b/>
                <w:sz w:val="24"/>
                <w:szCs w:val="24"/>
                <w:lang w:val="en-US"/>
              </w:rPr>
              <w:t>XII</w:t>
            </w:r>
            <w:r w:rsidRPr="00993CE7">
              <w:rPr>
                <w:rFonts w:ascii="Times New Roman" w:eastAsia="Calibri" w:hAnsi="Times New Roman" w:cs="Times New Roman"/>
                <w:b/>
                <w:sz w:val="24"/>
                <w:szCs w:val="24"/>
              </w:rPr>
              <w:t xml:space="preserve"> – </w:t>
            </w:r>
            <w:r w:rsidRPr="00993CE7">
              <w:rPr>
                <w:rFonts w:ascii="Times New Roman" w:eastAsia="Calibri" w:hAnsi="Times New Roman" w:cs="Times New Roman"/>
                <w:b/>
                <w:sz w:val="24"/>
                <w:szCs w:val="24"/>
                <w:lang w:val="en-US"/>
              </w:rPr>
              <w:t>XV</w:t>
            </w:r>
            <w:r w:rsidRPr="00993CE7">
              <w:rPr>
                <w:rFonts w:ascii="Times New Roman" w:eastAsia="Calibri" w:hAnsi="Times New Roman" w:cs="Times New Roman"/>
                <w:b/>
                <w:sz w:val="24"/>
                <w:szCs w:val="24"/>
              </w:rPr>
              <w:t xml:space="preserve"> вв. (1 ч.)</w:t>
            </w:r>
          </w:p>
          <w:p w:rsidR="00993CE7" w:rsidRPr="00993CE7" w:rsidRDefault="00993CE7" w:rsidP="00993CE7">
            <w:pPr>
              <w:rPr>
                <w:rFonts w:ascii="Times New Roman" w:eastAsia="Calibri" w:hAnsi="Times New Roman" w:cs="Times New Roman"/>
                <w:color w:val="000000"/>
                <w:sz w:val="24"/>
                <w:szCs w:val="24"/>
              </w:rPr>
            </w:pPr>
            <w:r w:rsidRPr="00993CE7">
              <w:rPr>
                <w:rFonts w:ascii="Times New Roman" w:eastAsia="Calibri" w:hAnsi="Times New Roman" w:cs="Times New Roman"/>
                <w:color w:val="000000"/>
                <w:sz w:val="24"/>
                <w:szCs w:val="24"/>
              </w:rPr>
              <w:t xml:space="preserve">Государства, оставшиеся раздробленными: Германия и Италия в </w:t>
            </w:r>
            <w:r w:rsidRPr="00993CE7">
              <w:rPr>
                <w:rFonts w:ascii="Times New Roman" w:eastAsia="Calibri" w:hAnsi="Times New Roman" w:cs="Times New Roman"/>
                <w:color w:val="000000"/>
                <w:sz w:val="24"/>
                <w:szCs w:val="24"/>
                <w:lang w:val="en-US"/>
              </w:rPr>
              <w:lastRenderedPageBreak/>
              <w:t>XII</w:t>
            </w:r>
            <w:r w:rsidRPr="00993CE7">
              <w:rPr>
                <w:rFonts w:ascii="Times New Roman" w:eastAsia="Calibri" w:hAnsi="Times New Roman" w:cs="Times New Roman"/>
                <w:color w:val="000000"/>
                <w:sz w:val="24"/>
                <w:szCs w:val="24"/>
              </w:rPr>
              <w:t xml:space="preserve"> – </w:t>
            </w:r>
            <w:r w:rsidRPr="00993CE7">
              <w:rPr>
                <w:rFonts w:ascii="Times New Roman" w:eastAsia="Calibri" w:hAnsi="Times New Roman" w:cs="Times New Roman"/>
                <w:color w:val="000000"/>
                <w:sz w:val="24"/>
                <w:szCs w:val="24"/>
                <w:lang w:val="en-US"/>
              </w:rPr>
              <w:t>XV</w:t>
            </w:r>
            <w:r w:rsidRPr="00993CE7">
              <w:rPr>
                <w:rFonts w:ascii="Times New Roman" w:eastAsia="Calibri" w:hAnsi="Times New Roman" w:cs="Times New Roman"/>
                <w:color w:val="000000"/>
                <w:sz w:val="24"/>
                <w:szCs w:val="24"/>
              </w:rPr>
              <w:t>вв.</w:t>
            </w:r>
          </w:p>
          <w:p w:rsidR="00993CE7" w:rsidRPr="00993CE7" w:rsidRDefault="00993CE7" w:rsidP="00845D99">
            <w:pPr>
              <w:spacing w:line="360" w:lineRule="auto"/>
              <w:jc w:val="center"/>
              <w:rPr>
                <w:rFonts w:ascii="Times New Roman" w:eastAsia="Calibri" w:hAnsi="Times New Roman" w:cs="Times New Roman"/>
                <w:b/>
                <w:sz w:val="24"/>
                <w:szCs w:val="24"/>
              </w:rPr>
            </w:pPr>
            <w:r w:rsidRPr="00993CE7">
              <w:rPr>
                <w:rFonts w:ascii="Times New Roman" w:eastAsia="Calibri" w:hAnsi="Times New Roman" w:cs="Times New Roman"/>
                <w:b/>
                <w:sz w:val="24"/>
                <w:szCs w:val="24"/>
              </w:rPr>
              <w:t xml:space="preserve">Славянские государства в Византии в </w:t>
            </w:r>
            <w:r w:rsidRPr="00993CE7">
              <w:rPr>
                <w:rFonts w:ascii="Times New Roman" w:eastAsia="Calibri" w:hAnsi="Times New Roman" w:cs="Times New Roman"/>
                <w:b/>
                <w:sz w:val="24"/>
                <w:szCs w:val="24"/>
                <w:lang w:val="en-US"/>
              </w:rPr>
              <w:t>XIV</w:t>
            </w:r>
            <w:r w:rsidRPr="00993CE7">
              <w:rPr>
                <w:rFonts w:ascii="Times New Roman" w:eastAsia="Calibri" w:hAnsi="Times New Roman" w:cs="Times New Roman"/>
                <w:b/>
                <w:sz w:val="24"/>
                <w:szCs w:val="24"/>
              </w:rPr>
              <w:t xml:space="preserve"> – </w:t>
            </w:r>
            <w:r w:rsidRPr="00993CE7">
              <w:rPr>
                <w:rFonts w:ascii="Times New Roman" w:eastAsia="Calibri" w:hAnsi="Times New Roman" w:cs="Times New Roman"/>
                <w:b/>
                <w:sz w:val="24"/>
                <w:szCs w:val="24"/>
                <w:lang w:val="en-US"/>
              </w:rPr>
              <w:t>XV</w:t>
            </w:r>
            <w:r w:rsidRPr="00993CE7">
              <w:rPr>
                <w:rFonts w:ascii="Times New Roman" w:eastAsia="Calibri" w:hAnsi="Times New Roman" w:cs="Times New Roman"/>
                <w:b/>
                <w:sz w:val="24"/>
                <w:szCs w:val="24"/>
              </w:rPr>
              <w:t xml:space="preserve"> вв. (2 ч.)</w:t>
            </w:r>
          </w:p>
          <w:p w:rsidR="00993CE7" w:rsidRPr="00993CE7" w:rsidRDefault="00993CE7" w:rsidP="00845D99">
            <w:pPr>
              <w:spacing w:line="360" w:lineRule="auto"/>
              <w:rPr>
                <w:rFonts w:ascii="Times New Roman" w:eastAsia="Calibri" w:hAnsi="Times New Roman" w:cs="Times New Roman"/>
                <w:sz w:val="24"/>
                <w:szCs w:val="24"/>
              </w:rPr>
            </w:pPr>
            <w:r w:rsidRPr="00993CE7">
              <w:rPr>
                <w:rFonts w:ascii="Times New Roman" w:eastAsia="Calibri" w:hAnsi="Times New Roman" w:cs="Times New Roman"/>
                <w:sz w:val="24"/>
                <w:szCs w:val="24"/>
              </w:rPr>
              <w:t>Гуситское движение в Чехии.</w:t>
            </w:r>
          </w:p>
          <w:p w:rsidR="00993CE7" w:rsidRPr="00993CE7" w:rsidRDefault="00993CE7" w:rsidP="00845D99">
            <w:pPr>
              <w:spacing w:line="360" w:lineRule="auto"/>
              <w:rPr>
                <w:rFonts w:ascii="Times New Roman" w:eastAsia="Calibri" w:hAnsi="Times New Roman" w:cs="Times New Roman"/>
                <w:sz w:val="24"/>
                <w:szCs w:val="24"/>
              </w:rPr>
            </w:pPr>
            <w:r w:rsidRPr="00993CE7">
              <w:rPr>
                <w:rFonts w:ascii="Times New Roman" w:eastAsia="Calibri" w:hAnsi="Times New Roman" w:cs="Times New Roman"/>
                <w:sz w:val="24"/>
                <w:szCs w:val="24"/>
              </w:rPr>
              <w:t>Завоевание турками-османами Балканского полуострова.</w:t>
            </w:r>
          </w:p>
          <w:p w:rsidR="00993CE7" w:rsidRPr="00993CE7" w:rsidRDefault="00993CE7" w:rsidP="00845D99">
            <w:pPr>
              <w:spacing w:line="360" w:lineRule="auto"/>
              <w:rPr>
                <w:rFonts w:ascii="Times New Roman" w:eastAsia="Calibri" w:hAnsi="Times New Roman" w:cs="Times New Roman"/>
                <w:b/>
                <w:sz w:val="24"/>
                <w:szCs w:val="24"/>
                <w:lang w:val="en-US"/>
              </w:rPr>
            </w:pPr>
            <w:r w:rsidRPr="00993CE7">
              <w:rPr>
                <w:rFonts w:ascii="Times New Roman" w:eastAsia="Calibri" w:hAnsi="Times New Roman" w:cs="Times New Roman"/>
                <w:b/>
                <w:sz w:val="24"/>
                <w:szCs w:val="24"/>
              </w:rPr>
              <w:t>Наследие Средних веков в истории человечества. Обобщение. (1час.</w:t>
            </w:r>
            <w:r w:rsidRPr="00993CE7">
              <w:rPr>
                <w:rFonts w:ascii="Times New Roman" w:eastAsia="Calibri" w:hAnsi="Times New Roman" w:cs="Times New Roman"/>
                <w:b/>
                <w:sz w:val="24"/>
                <w:szCs w:val="24"/>
                <w:lang w:val="en-US"/>
              </w:rPr>
              <w:t>)</w:t>
            </w:r>
          </w:p>
        </w:tc>
        <w:tc>
          <w:tcPr>
            <w:tcW w:w="1559" w:type="dxa"/>
          </w:tcPr>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lastRenderedPageBreak/>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Pr>
                <w:rFonts w:ascii="Times New Roman" w:eastAsia="Calibri" w:hAnsi="Times New Roman" w:cs="Times New Roman"/>
                <w:bCs/>
                <w:spacing w:val="-11"/>
                <w:sz w:val="24"/>
                <w:szCs w:val="24"/>
              </w:rPr>
              <w:t>1</w:t>
            </w:r>
          </w:p>
          <w:p w:rsid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lastRenderedPageBreak/>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lang w:val="en-US"/>
              </w:rPr>
            </w:pPr>
            <w:r w:rsidRPr="00993CE7">
              <w:rPr>
                <w:rFonts w:ascii="Times New Roman" w:eastAsia="Calibri" w:hAnsi="Times New Roman" w:cs="Times New Roman"/>
                <w:bCs/>
                <w:spacing w:val="-11"/>
                <w:sz w:val="24"/>
                <w:szCs w:val="24"/>
                <w:lang w:val="en-US"/>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lang w:val="en-US"/>
              </w:rPr>
            </w:pPr>
            <w:r w:rsidRPr="00993CE7">
              <w:rPr>
                <w:rFonts w:ascii="Times New Roman" w:eastAsia="Calibri" w:hAnsi="Times New Roman" w:cs="Times New Roman"/>
                <w:bCs/>
                <w:spacing w:val="-11"/>
                <w:sz w:val="24"/>
                <w:szCs w:val="24"/>
                <w:lang w:val="en-US"/>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lang w:val="en-US"/>
              </w:rPr>
            </w:pPr>
          </w:p>
          <w:p w:rsid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lang w:val="en-US"/>
              </w:rPr>
            </w:pPr>
            <w:r w:rsidRPr="00993CE7">
              <w:rPr>
                <w:rFonts w:ascii="Times New Roman" w:eastAsia="Calibri" w:hAnsi="Times New Roman" w:cs="Times New Roman"/>
                <w:bCs/>
                <w:spacing w:val="-11"/>
                <w:sz w:val="24"/>
                <w:szCs w:val="24"/>
                <w:lang w:val="en-US"/>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r>
              <w:rPr>
                <w:rFonts w:ascii="Times New Roman" w:eastAsia="Calibri" w:hAnsi="Times New Roman" w:cs="Times New Roman"/>
                <w:bCs/>
                <w:spacing w:val="-11"/>
                <w:sz w:val="24"/>
                <w:szCs w:val="24"/>
              </w:rPr>
              <w:t>2</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r>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lang w:val="en-US"/>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lang w:val="en-US"/>
              </w:rPr>
            </w:pPr>
          </w:p>
          <w:p w:rsid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p>
          <w:p w:rsid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p>
          <w:p w:rsidR="00845D99" w:rsidRDefault="00845D99" w:rsidP="00993CE7">
            <w:pPr>
              <w:shd w:val="clear" w:color="auto" w:fill="FFFFFF"/>
              <w:spacing w:line="178" w:lineRule="exact"/>
              <w:jc w:val="center"/>
              <w:rPr>
                <w:rFonts w:ascii="Times New Roman" w:eastAsia="Calibri" w:hAnsi="Times New Roman" w:cs="Times New Roman"/>
                <w:bCs/>
                <w:spacing w:val="-11"/>
                <w:sz w:val="24"/>
                <w:szCs w:val="24"/>
              </w:rPr>
            </w:pP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993CE7">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rPr>
              <w:t>1</w:t>
            </w:r>
          </w:p>
          <w:p w:rsidR="00993CE7" w:rsidRPr="00993CE7" w:rsidRDefault="00993CE7" w:rsidP="00845D99">
            <w:pPr>
              <w:shd w:val="clear" w:color="auto" w:fill="FFFFFF"/>
              <w:spacing w:line="178" w:lineRule="exact"/>
              <w:jc w:val="center"/>
              <w:rPr>
                <w:rFonts w:ascii="Times New Roman" w:eastAsia="Calibri" w:hAnsi="Times New Roman" w:cs="Times New Roman"/>
                <w:bCs/>
                <w:spacing w:val="-11"/>
                <w:sz w:val="24"/>
                <w:szCs w:val="24"/>
              </w:rPr>
            </w:pPr>
            <w:r w:rsidRPr="00993CE7">
              <w:rPr>
                <w:rFonts w:ascii="Times New Roman" w:eastAsia="Calibri" w:hAnsi="Times New Roman" w:cs="Times New Roman"/>
                <w:bCs/>
                <w:spacing w:val="-11"/>
                <w:sz w:val="24"/>
                <w:szCs w:val="24"/>
                <w:lang w:val="en-US"/>
              </w:rPr>
              <w:t>1</w:t>
            </w:r>
          </w:p>
        </w:tc>
      </w:tr>
    </w:tbl>
    <w:p w:rsidR="00993CE7" w:rsidRPr="008A4424" w:rsidRDefault="008A4424" w:rsidP="008A4424">
      <w:pPr>
        <w:jc w:val="center"/>
        <w:rPr>
          <w:rFonts w:ascii="Times New Roman" w:eastAsia="Calibri" w:hAnsi="Times New Roman" w:cs="Times New Roman"/>
          <w:b/>
          <w:sz w:val="28"/>
          <w:szCs w:val="28"/>
        </w:rPr>
      </w:pPr>
      <w:r w:rsidRPr="008A4424">
        <w:rPr>
          <w:rFonts w:ascii="Times New Roman" w:eastAsia="Calibri" w:hAnsi="Times New Roman" w:cs="Times New Roman"/>
          <w:b/>
          <w:sz w:val="28"/>
          <w:szCs w:val="28"/>
        </w:rPr>
        <w:lastRenderedPageBreak/>
        <w:t>Истории России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371"/>
        <w:gridCol w:w="1559"/>
      </w:tblGrid>
      <w:tr w:rsidR="00845D99" w:rsidRPr="00845D99" w:rsidTr="00845D99">
        <w:trPr>
          <w:trHeight w:val="517"/>
        </w:trPr>
        <w:tc>
          <w:tcPr>
            <w:tcW w:w="710" w:type="dxa"/>
            <w:vMerge w:val="restart"/>
          </w:tcPr>
          <w:p w:rsidR="00845D99" w:rsidRPr="00845D99" w:rsidRDefault="00845D99" w:rsidP="00993CE7">
            <w:pPr>
              <w:jc w:val="center"/>
              <w:rPr>
                <w:rFonts w:ascii="Times New Roman" w:eastAsia="Calibri" w:hAnsi="Times New Roman" w:cs="Times New Roman"/>
                <w:b/>
                <w:i/>
                <w:sz w:val="24"/>
                <w:szCs w:val="24"/>
              </w:rPr>
            </w:pPr>
            <w:r w:rsidRPr="00845D99">
              <w:rPr>
                <w:rFonts w:ascii="Times New Roman" w:eastAsia="Calibri" w:hAnsi="Times New Roman" w:cs="Times New Roman"/>
                <w:b/>
                <w:i/>
                <w:sz w:val="24"/>
                <w:szCs w:val="24"/>
              </w:rPr>
              <w:t>№</w:t>
            </w:r>
          </w:p>
        </w:tc>
        <w:tc>
          <w:tcPr>
            <w:tcW w:w="7371" w:type="dxa"/>
            <w:vMerge w:val="restart"/>
          </w:tcPr>
          <w:p w:rsidR="00845D99" w:rsidRPr="00845D99" w:rsidRDefault="00845D99" w:rsidP="00993CE7">
            <w:pPr>
              <w:jc w:val="center"/>
              <w:rPr>
                <w:rFonts w:ascii="Times New Roman" w:eastAsia="Calibri" w:hAnsi="Times New Roman" w:cs="Times New Roman"/>
                <w:b/>
                <w:i/>
                <w:sz w:val="24"/>
                <w:szCs w:val="24"/>
              </w:rPr>
            </w:pPr>
            <w:r w:rsidRPr="00845D99">
              <w:rPr>
                <w:rFonts w:ascii="Times New Roman" w:eastAsia="Calibri" w:hAnsi="Times New Roman" w:cs="Times New Roman"/>
                <w:b/>
                <w:bCs/>
                <w:i/>
                <w:sz w:val="24"/>
                <w:szCs w:val="24"/>
              </w:rPr>
              <w:t>Тема раздела, урока</w:t>
            </w:r>
          </w:p>
        </w:tc>
        <w:tc>
          <w:tcPr>
            <w:tcW w:w="1559" w:type="dxa"/>
            <w:vMerge w:val="restart"/>
          </w:tcPr>
          <w:p w:rsidR="00845D99" w:rsidRPr="00845D99" w:rsidRDefault="00845D99" w:rsidP="00845D99">
            <w:pPr>
              <w:shd w:val="clear" w:color="auto" w:fill="FFFFFF"/>
              <w:spacing w:line="178" w:lineRule="exact"/>
              <w:jc w:val="both"/>
              <w:rPr>
                <w:rFonts w:ascii="Times New Roman" w:eastAsia="Calibri" w:hAnsi="Times New Roman" w:cs="Times New Roman"/>
                <w:b/>
                <w:i/>
                <w:sz w:val="24"/>
                <w:szCs w:val="24"/>
              </w:rPr>
            </w:pPr>
            <w:r w:rsidRPr="00845D99">
              <w:rPr>
                <w:rFonts w:ascii="Times New Roman" w:eastAsia="Calibri" w:hAnsi="Times New Roman" w:cs="Times New Roman"/>
                <w:b/>
                <w:bCs/>
                <w:i/>
                <w:spacing w:val="-11"/>
                <w:sz w:val="24"/>
                <w:szCs w:val="24"/>
              </w:rPr>
              <w:t>Количество часов</w:t>
            </w:r>
          </w:p>
        </w:tc>
      </w:tr>
      <w:tr w:rsidR="00845D99" w:rsidRPr="00845D99" w:rsidTr="00845D99">
        <w:trPr>
          <w:trHeight w:val="517"/>
        </w:trPr>
        <w:tc>
          <w:tcPr>
            <w:tcW w:w="710" w:type="dxa"/>
            <w:vMerge/>
          </w:tcPr>
          <w:p w:rsidR="00845D99" w:rsidRPr="00845D99" w:rsidRDefault="00845D99" w:rsidP="00993CE7">
            <w:pPr>
              <w:jc w:val="center"/>
              <w:rPr>
                <w:rFonts w:ascii="Times New Roman" w:eastAsia="Calibri" w:hAnsi="Times New Roman" w:cs="Times New Roman"/>
                <w:b/>
                <w:sz w:val="24"/>
                <w:szCs w:val="24"/>
              </w:rPr>
            </w:pPr>
          </w:p>
        </w:tc>
        <w:tc>
          <w:tcPr>
            <w:tcW w:w="7371" w:type="dxa"/>
            <w:vMerge/>
          </w:tcPr>
          <w:p w:rsidR="00845D99" w:rsidRPr="00845D99" w:rsidRDefault="00845D99" w:rsidP="00993CE7">
            <w:pPr>
              <w:jc w:val="center"/>
              <w:rPr>
                <w:rFonts w:ascii="Times New Roman" w:eastAsia="Calibri" w:hAnsi="Times New Roman" w:cs="Times New Roman"/>
                <w:bCs/>
                <w:sz w:val="24"/>
                <w:szCs w:val="24"/>
              </w:rPr>
            </w:pPr>
          </w:p>
        </w:tc>
        <w:tc>
          <w:tcPr>
            <w:tcW w:w="1559" w:type="dxa"/>
            <w:vMerge/>
          </w:tcPr>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tc>
      </w:tr>
      <w:tr w:rsidR="00845D99" w:rsidRPr="00845D99" w:rsidTr="00845D99">
        <w:trPr>
          <w:trHeight w:val="435"/>
        </w:trPr>
        <w:tc>
          <w:tcPr>
            <w:tcW w:w="710" w:type="dxa"/>
          </w:tcPr>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w:t>
            </w:r>
          </w:p>
          <w:p w:rsidR="00845D99" w:rsidRPr="00845D99" w:rsidRDefault="00845D99" w:rsidP="00993CE7">
            <w:pPr>
              <w:rPr>
                <w:rFonts w:ascii="Times New Roman" w:eastAsia="Calibri" w:hAnsi="Times New Roman" w:cs="Times New Roman"/>
                <w:sz w:val="24"/>
                <w:szCs w:val="24"/>
              </w:rPr>
            </w:pP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lang w:val="en-US"/>
              </w:rPr>
              <w:t xml:space="preserve">    </w:t>
            </w:r>
            <w:r w:rsidRPr="00845D99">
              <w:rPr>
                <w:rFonts w:ascii="Times New Roman" w:eastAsia="Calibri" w:hAnsi="Times New Roman" w:cs="Times New Roman"/>
                <w:sz w:val="24"/>
                <w:szCs w:val="24"/>
              </w:rPr>
              <w:t>2</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4</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5</w:t>
            </w:r>
          </w:p>
          <w:p w:rsidR="00845D99" w:rsidRDefault="00845D99" w:rsidP="00993CE7">
            <w:pPr>
              <w:jc w:val="center"/>
              <w:rPr>
                <w:rFonts w:ascii="Times New Roman" w:eastAsia="Calibri" w:hAnsi="Times New Roman" w:cs="Times New Roman"/>
                <w:sz w:val="24"/>
                <w:szCs w:val="24"/>
              </w:rPr>
            </w:pP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6</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7-8</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9</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10</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11</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12</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13</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14</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15</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16</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17</w:t>
            </w:r>
          </w:p>
          <w:p w:rsidR="007A3FF0" w:rsidRDefault="007A3FF0" w:rsidP="00993CE7">
            <w:pPr>
              <w:jc w:val="center"/>
              <w:rPr>
                <w:rFonts w:ascii="Times New Roman" w:eastAsia="Calibri" w:hAnsi="Times New Roman" w:cs="Times New Roman"/>
                <w:sz w:val="24"/>
                <w:szCs w:val="24"/>
              </w:rPr>
            </w:pP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18</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lastRenderedPageBreak/>
              <w:t>19</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20</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21</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22</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23</w:t>
            </w:r>
          </w:p>
          <w:p w:rsidR="007A3FF0" w:rsidRDefault="007A3FF0" w:rsidP="00993CE7">
            <w:pPr>
              <w:jc w:val="center"/>
              <w:rPr>
                <w:rFonts w:ascii="Times New Roman" w:eastAsia="Calibri" w:hAnsi="Times New Roman" w:cs="Times New Roman"/>
                <w:sz w:val="24"/>
                <w:szCs w:val="24"/>
              </w:rPr>
            </w:pPr>
          </w:p>
          <w:p w:rsidR="007A3FF0" w:rsidRDefault="007A3FF0" w:rsidP="00993CE7">
            <w:pPr>
              <w:jc w:val="center"/>
              <w:rPr>
                <w:rFonts w:ascii="Times New Roman" w:eastAsia="Calibri" w:hAnsi="Times New Roman" w:cs="Times New Roman"/>
                <w:sz w:val="24"/>
                <w:szCs w:val="24"/>
              </w:rPr>
            </w:pP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24</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25</w:t>
            </w:r>
          </w:p>
          <w:p w:rsidR="00845D99" w:rsidRPr="00845D99" w:rsidRDefault="00845D99" w:rsidP="00993CE7">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26</w:t>
            </w:r>
          </w:p>
          <w:p w:rsidR="007A3FF0" w:rsidRDefault="007A3FF0" w:rsidP="00993CE7">
            <w:pPr>
              <w:jc w:val="center"/>
              <w:rPr>
                <w:rFonts w:ascii="Times New Roman" w:eastAsia="Calibri" w:hAnsi="Times New Roman" w:cs="Times New Roman"/>
                <w:sz w:val="24"/>
                <w:szCs w:val="24"/>
              </w:rPr>
            </w:pP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27</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28</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29</w:t>
            </w:r>
          </w:p>
          <w:p w:rsidR="00845D99" w:rsidRPr="00845D99" w:rsidRDefault="007A3FF0" w:rsidP="007A3FF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45D99" w:rsidRPr="00845D99">
              <w:rPr>
                <w:rFonts w:ascii="Times New Roman" w:eastAsia="Calibri" w:hAnsi="Times New Roman" w:cs="Times New Roman"/>
                <w:sz w:val="24"/>
                <w:szCs w:val="24"/>
              </w:rPr>
              <w:t>0</w:t>
            </w:r>
          </w:p>
          <w:p w:rsidR="007A3FF0" w:rsidRDefault="007A3FF0" w:rsidP="007A3FF0">
            <w:pPr>
              <w:jc w:val="center"/>
              <w:rPr>
                <w:rFonts w:ascii="Times New Roman" w:eastAsia="Calibri" w:hAnsi="Times New Roman" w:cs="Times New Roman"/>
                <w:sz w:val="24"/>
                <w:szCs w:val="24"/>
              </w:rPr>
            </w:pPr>
          </w:p>
          <w:p w:rsidR="007A3FF0" w:rsidRDefault="007A3FF0" w:rsidP="007A3FF0">
            <w:pPr>
              <w:jc w:val="center"/>
              <w:rPr>
                <w:rFonts w:ascii="Times New Roman" w:eastAsia="Calibri" w:hAnsi="Times New Roman" w:cs="Times New Roman"/>
                <w:sz w:val="24"/>
                <w:szCs w:val="24"/>
              </w:rPr>
            </w:pP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31</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32</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33</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34</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35</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36</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37</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38</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39</w:t>
            </w:r>
          </w:p>
          <w:p w:rsidR="00845D99" w:rsidRPr="00845D99" w:rsidRDefault="00845D99" w:rsidP="007A3FF0">
            <w:pPr>
              <w:jc w:val="center"/>
              <w:rPr>
                <w:rFonts w:ascii="Times New Roman" w:eastAsia="Calibri" w:hAnsi="Times New Roman" w:cs="Times New Roman"/>
                <w:sz w:val="24"/>
                <w:szCs w:val="24"/>
              </w:rPr>
            </w:pPr>
            <w:r w:rsidRPr="00845D99">
              <w:rPr>
                <w:rFonts w:ascii="Times New Roman" w:eastAsia="Calibri" w:hAnsi="Times New Roman" w:cs="Times New Roman"/>
                <w:sz w:val="24"/>
                <w:szCs w:val="24"/>
              </w:rPr>
              <w:t>40</w:t>
            </w:r>
          </w:p>
          <w:p w:rsidR="00845D99" w:rsidRPr="00845D99" w:rsidRDefault="00845D99" w:rsidP="00993CE7">
            <w:pPr>
              <w:rPr>
                <w:rFonts w:ascii="Times New Roman" w:eastAsia="Calibri" w:hAnsi="Times New Roman" w:cs="Times New Roman"/>
                <w:b/>
                <w:sz w:val="24"/>
                <w:szCs w:val="24"/>
              </w:rPr>
            </w:pPr>
          </w:p>
        </w:tc>
        <w:tc>
          <w:tcPr>
            <w:tcW w:w="7371" w:type="dxa"/>
          </w:tcPr>
          <w:p w:rsidR="00845D99" w:rsidRPr="00845D99" w:rsidRDefault="00845D99" w:rsidP="00845D99">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lastRenderedPageBreak/>
              <w:t>Введение. Роль и место России в мировой истории.</w:t>
            </w:r>
          </w:p>
          <w:p w:rsidR="00845D99" w:rsidRPr="00845D99" w:rsidRDefault="00845D99" w:rsidP="00845D99">
            <w:pPr>
              <w:jc w:val="center"/>
              <w:rPr>
                <w:rFonts w:ascii="Times New Roman" w:eastAsia="Calibri" w:hAnsi="Times New Roman" w:cs="Times New Roman"/>
                <w:b/>
                <w:bCs/>
                <w:sz w:val="24"/>
                <w:szCs w:val="24"/>
              </w:rPr>
            </w:pPr>
            <w:r w:rsidRPr="00845D99">
              <w:rPr>
                <w:rFonts w:ascii="Times New Roman" w:eastAsia="Calibri" w:hAnsi="Times New Roman" w:cs="Times New Roman"/>
                <w:b/>
                <w:bCs/>
                <w:sz w:val="24"/>
                <w:szCs w:val="24"/>
              </w:rPr>
              <w:t>Древние жители нашей Родины (4час.)</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Первобытная эпоха.</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Народы и государства на территории нашей страны в древности.</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 xml:space="preserve">Восточная Европа в середине </w:t>
            </w:r>
            <w:r w:rsidRPr="00845D99">
              <w:rPr>
                <w:rFonts w:ascii="Times New Roman" w:eastAsia="Calibri" w:hAnsi="Times New Roman" w:cs="Times New Roman"/>
                <w:bCs/>
                <w:sz w:val="24"/>
                <w:szCs w:val="24"/>
                <w:lang w:val="en-US"/>
              </w:rPr>
              <w:t>I</w:t>
            </w:r>
            <w:r w:rsidRPr="00845D99">
              <w:rPr>
                <w:rFonts w:ascii="Times New Roman" w:eastAsia="Calibri" w:hAnsi="Times New Roman" w:cs="Times New Roman"/>
                <w:bCs/>
                <w:sz w:val="24"/>
                <w:szCs w:val="24"/>
              </w:rPr>
              <w:t xml:space="preserve"> тысячелетия н.э.</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Восточные славяне в древности.</w:t>
            </w:r>
          </w:p>
          <w:p w:rsidR="00845D99" w:rsidRPr="00845D99" w:rsidRDefault="00845D99" w:rsidP="00845D99">
            <w:pPr>
              <w:jc w:val="center"/>
              <w:rPr>
                <w:rFonts w:ascii="Times New Roman" w:eastAsia="Calibri" w:hAnsi="Times New Roman" w:cs="Times New Roman"/>
                <w:b/>
                <w:bCs/>
                <w:sz w:val="24"/>
                <w:szCs w:val="24"/>
              </w:rPr>
            </w:pPr>
            <w:r w:rsidRPr="00845D99">
              <w:rPr>
                <w:rFonts w:ascii="Times New Roman" w:eastAsia="Calibri" w:hAnsi="Times New Roman" w:cs="Times New Roman"/>
                <w:b/>
                <w:bCs/>
                <w:sz w:val="24"/>
                <w:szCs w:val="24"/>
              </w:rPr>
              <w:t xml:space="preserve">Русь в </w:t>
            </w:r>
            <w:r w:rsidRPr="00845D99">
              <w:rPr>
                <w:rFonts w:ascii="Times New Roman" w:eastAsia="Calibri" w:hAnsi="Times New Roman" w:cs="Times New Roman"/>
                <w:b/>
                <w:bCs/>
                <w:sz w:val="24"/>
                <w:szCs w:val="24"/>
                <w:lang w:val="en-US"/>
              </w:rPr>
              <w:t>IX</w:t>
            </w:r>
            <w:r w:rsidRPr="00845D99">
              <w:rPr>
                <w:rFonts w:ascii="Times New Roman" w:eastAsia="Calibri" w:hAnsi="Times New Roman" w:cs="Times New Roman"/>
                <w:b/>
                <w:bCs/>
                <w:sz w:val="24"/>
                <w:szCs w:val="24"/>
              </w:rPr>
              <w:t xml:space="preserve"> – </w:t>
            </w:r>
            <w:r w:rsidRPr="00845D99">
              <w:rPr>
                <w:rFonts w:ascii="Times New Roman" w:eastAsia="Calibri" w:hAnsi="Times New Roman" w:cs="Times New Roman"/>
                <w:b/>
                <w:bCs/>
                <w:sz w:val="24"/>
                <w:szCs w:val="24"/>
                <w:lang w:val="en-US"/>
              </w:rPr>
              <w:t>XI</w:t>
            </w:r>
            <w:r w:rsidRPr="00845D99">
              <w:rPr>
                <w:rFonts w:ascii="Times New Roman" w:eastAsia="Calibri" w:hAnsi="Times New Roman" w:cs="Times New Roman"/>
                <w:b/>
                <w:bCs/>
                <w:sz w:val="24"/>
                <w:szCs w:val="24"/>
              </w:rPr>
              <w:t xml:space="preserve"> веках (12час.)</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Образование государства Русь.</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Первые русские князья.</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Князь Владимир и Крещение Руси.</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Русь при Ярославе Мудром.</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Преемники Ярослава Мудрого и борьба за киевский престол.</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Древняя Русь: общество и государство.</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Развитие городов и быт жителей Руси.</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Православная церковь в древней Руси.</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Литература древней Руси.</w:t>
            </w:r>
          </w:p>
          <w:p w:rsidR="00845D99" w:rsidRPr="00845D99" w:rsidRDefault="00845D99" w:rsidP="00993CE7">
            <w:pPr>
              <w:rPr>
                <w:rFonts w:ascii="Times New Roman" w:eastAsia="Calibri" w:hAnsi="Times New Roman" w:cs="Times New Roman"/>
                <w:bCs/>
                <w:sz w:val="24"/>
                <w:szCs w:val="24"/>
              </w:rPr>
            </w:pPr>
            <w:r w:rsidRPr="00845D99">
              <w:rPr>
                <w:rFonts w:ascii="Times New Roman" w:eastAsia="Calibri" w:hAnsi="Times New Roman" w:cs="Times New Roman"/>
                <w:bCs/>
                <w:sz w:val="24"/>
                <w:szCs w:val="24"/>
              </w:rPr>
              <w:t>Искусство древней Руси.</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bCs/>
                <w:sz w:val="24"/>
                <w:szCs w:val="24"/>
              </w:rPr>
              <w:t xml:space="preserve">Повторение темы </w:t>
            </w:r>
            <w:r w:rsidRPr="00845D99">
              <w:rPr>
                <w:rFonts w:ascii="Times New Roman" w:eastAsia="Calibri" w:hAnsi="Times New Roman" w:cs="Times New Roman"/>
                <w:sz w:val="24"/>
                <w:szCs w:val="24"/>
              </w:rPr>
              <w:t xml:space="preserve">«Древняя Русь в </w:t>
            </w:r>
            <w:r w:rsidRPr="00845D99">
              <w:rPr>
                <w:rFonts w:ascii="Times New Roman" w:eastAsia="Calibri" w:hAnsi="Times New Roman" w:cs="Times New Roman"/>
                <w:sz w:val="24"/>
                <w:szCs w:val="24"/>
                <w:lang w:val="en-US"/>
              </w:rPr>
              <w:t>IX</w:t>
            </w:r>
            <w:r w:rsidRPr="00845D99">
              <w:rPr>
                <w:rFonts w:ascii="Times New Roman" w:eastAsia="Calibri" w:hAnsi="Times New Roman" w:cs="Times New Roman"/>
                <w:sz w:val="24"/>
                <w:szCs w:val="24"/>
              </w:rPr>
              <w:t>-</w:t>
            </w:r>
            <w:r w:rsidRPr="00845D99">
              <w:rPr>
                <w:rFonts w:ascii="Times New Roman" w:eastAsia="Calibri" w:hAnsi="Times New Roman" w:cs="Times New Roman"/>
                <w:sz w:val="24"/>
                <w:szCs w:val="24"/>
                <w:lang w:val="en-US"/>
              </w:rPr>
              <w:t>XII</w:t>
            </w:r>
            <w:r w:rsidRPr="00845D99">
              <w:rPr>
                <w:rFonts w:ascii="Times New Roman" w:eastAsia="Calibri" w:hAnsi="Times New Roman" w:cs="Times New Roman"/>
                <w:sz w:val="24"/>
                <w:szCs w:val="24"/>
              </w:rPr>
              <w:t xml:space="preserve"> вв.». </w:t>
            </w:r>
          </w:p>
          <w:p w:rsidR="00845D99" w:rsidRPr="00845D99" w:rsidRDefault="00845D99" w:rsidP="007A3FF0">
            <w:pPr>
              <w:jc w:val="center"/>
              <w:rPr>
                <w:rFonts w:ascii="Times New Roman" w:eastAsia="Calibri" w:hAnsi="Times New Roman" w:cs="Times New Roman"/>
                <w:b/>
                <w:sz w:val="24"/>
                <w:szCs w:val="24"/>
              </w:rPr>
            </w:pPr>
            <w:r w:rsidRPr="00845D99">
              <w:rPr>
                <w:rFonts w:ascii="Times New Roman" w:eastAsia="Calibri" w:hAnsi="Times New Roman" w:cs="Times New Roman"/>
                <w:b/>
                <w:sz w:val="24"/>
                <w:szCs w:val="24"/>
              </w:rPr>
              <w:t xml:space="preserve">Русские земли в середине </w:t>
            </w:r>
            <w:r w:rsidRPr="00845D99">
              <w:rPr>
                <w:rFonts w:ascii="Times New Roman" w:eastAsia="Calibri" w:hAnsi="Times New Roman" w:cs="Times New Roman"/>
                <w:b/>
                <w:sz w:val="24"/>
                <w:szCs w:val="24"/>
                <w:lang w:val="en-US"/>
              </w:rPr>
              <w:t>XII</w:t>
            </w:r>
            <w:r w:rsidRPr="00845D99">
              <w:rPr>
                <w:rFonts w:ascii="Times New Roman" w:eastAsia="Calibri" w:hAnsi="Times New Roman" w:cs="Times New Roman"/>
                <w:b/>
                <w:sz w:val="24"/>
                <w:szCs w:val="24"/>
              </w:rPr>
              <w:t xml:space="preserve"> – начале </w:t>
            </w:r>
            <w:r w:rsidRPr="00845D99">
              <w:rPr>
                <w:rFonts w:ascii="Times New Roman" w:eastAsia="Calibri" w:hAnsi="Times New Roman" w:cs="Times New Roman"/>
                <w:b/>
                <w:sz w:val="24"/>
                <w:szCs w:val="24"/>
                <w:lang w:val="en-US"/>
              </w:rPr>
              <w:t>XIII</w:t>
            </w:r>
            <w:r w:rsidRPr="00845D99">
              <w:rPr>
                <w:rFonts w:ascii="Times New Roman" w:eastAsia="Calibri" w:hAnsi="Times New Roman" w:cs="Times New Roman"/>
                <w:b/>
                <w:sz w:val="24"/>
                <w:szCs w:val="24"/>
              </w:rPr>
              <w:t xml:space="preserve"> века (6час.)</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Образование самостоятельных русских земель.</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lastRenderedPageBreak/>
              <w:t>Земли Южной Руси.</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Юго-Западная Русь.</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Новгородская земля.</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Северо-Восточная Русь.</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Повторение по теме «Русские земли в середине </w:t>
            </w:r>
            <w:r w:rsidRPr="00845D99">
              <w:rPr>
                <w:rFonts w:ascii="Times New Roman" w:eastAsia="Calibri" w:hAnsi="Times New Roman" w:cs="Times New Roman"/>
                <w:sz w:val="24"/>
                <w:szCs w:val="24"/>
                <w:lang w:val="en-US"/>
              </w:rPr>
              <w:t>XII</w:t>
            </w:r>
            <w:r w:rsidRPr="00845D99">
              <w:rPr>
                <w:rFonts w:ascii="Times New Roman" w:eastAsia="Calibri" w:hAnsi="Times New Roman" w:cs="Times New Roman"/>
                <w:sz w:val="24"/>
                <w:szCs w:val="24"/>
              </w:rPr>
              <w:t xml:space="preserve"> – начале </w:t>
            </w:r>
            <w:r w:rsidRPr="00845D99">
              <w:rPr>
                <w:rFonts w:ascii="Times New Roman" w:eastAsia="Calibri" w:hAnsi="Times New Roman" w:cs="Times New Roman"/>
                <w:sz w:val="24"/>
                <w:szCs w:val="24"/>
                <w:lang w:val="en-US"/>
              </w:rPr>
              <w:t>XIII</w:t>
            </w:r>
            <w:r w:rsidRPr="00845D99">
              <w:rPr>
                <w:rFonts w:ascii="Times New Roman" w:eastAsia="Calibri" w:hAnsi="Times New Roman" w:cs="Times New Roman"/>
                <w:sz w:val="24"/>
                <w:szCs w:val="24"/>
              </w:rPr>
              <w:t xml:space="preserve"> века»</w:t>
            </w:r>
          </w:p>
          <w:p w:rsidR="00845D99" w:rsidRPr="00845D99" w:rsidRDefault="007A3FF0" w:rsidP="007A3FF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Русь между Востоком и Западом ( 7 </w:t>
            </w:r>
            <w:r w:rsidR="00845D99" w:rsidRPr="00845D99">
              <w:rPr>
                <w:rFonts w:ascii="Times New Roman" w:eastAsia="Calibri" w:hAnsi="Times New Roman" w:cs="Times New Roman"/>
                <w:b/>
                <w:sz w:val="24"/>
                <w:szCs w:val="24"/>
              </w:rPr>
              <w:t>час.)</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Монгольское нашествие на Русь.</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Натиск с Запада.</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Золотая Орда.</w:t>
            </w:r>
          </w:p>
          <w:p w:rsidR="007A3FF0" w:rsidRDefault="007A3FF0" w:rsidP="00993CE7">
            <w:pPr>
              <w:rPr>
                <w:rFonts w:ascii="Times New Roman" w:eastAsia="Calibri" w:hAnsi="Times New Roman" w:cs="Times New Roman"/>
                <w:sz w:val="24"/>
                <w:szCs w:val="24"/>
              </w:rPr>
            </w:pP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 Народы и государства евразийской степи и Сибири в </w:t>
            </w:r>
            <w:r w:rsidRPr="00845D99">
              <w:rPr>
                <w:rFonts w:ascii="Times New Roman" w:eastAsia="Calibri" w:hAnsi="Times New Roman" w:cs="Times New Roman"/>
                <w:sz w:val="24"/>
                <w:szCs w:val="24"/>
                <w:lang w:val="en-US"/>
              </w:rPr>
              <w:t>XIII</w:t>
            </w:r>
            <w:r w:rsidRPr="00845D99">
              <w:rPr>
                <w:rFonts w:ascii="Times New Roman" w:eastAsia="Calibri" w:hAnsi="Times New Roman" w:cs="Times New Roman"/>
                <w:sz w:val="24"/>
                <w:szCs w:val="24"/>
              </w:rPr>
              <w:t>-</w:t>
            </w:r>
            <w:r w:rsidRPr="00845D99">
              <w:rPr>
                <w:rFonts w:ascii="Times New Roman" w:eastAsia="Calibri" w:hAnsi="Times New Roman" w:cs="Times New Roman"/>
                <w:sz w:val="24"/>
                <w:szCs w:val="24"/>
                <w:lang w:val="en-US"/>
              </w:rPr>
              <w:t>XV</w:t>
            </w:r>
            <w:r w:rsidRPr="00845D99">
              <w:rPr>
                <w:rFonts w:ascii="Times New Roman" w:eastAsia="Calibri" w:hAnsi="Times New Roman" w:cs="Times New Roman"/>
                <w:sz w:val="24"/>
                <w:szCs w:val="24"/>
              </w:rPr>
              <w:t xml:space="preserve"> веках.</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Русские земли под властью Золотой Орды.</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Великое княжество Литовское и русские земли.</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Контрольная работа по теме «Русь в </w:t>
            </w:r>
            <w:r w:rsidRPr="00845D99">
              <w:rPr>
                <w:rFonts w:ascii="Times New Roman" w:eastAsia="Calibri" w:hAnsi="Times New Roman" w:cs="Times New Roman"/>
                <w:sz w:val="24"/>
                <w:szCs w:val="24"/>
                <w:lang w:val="en-US"/>
              </w:rPr>
              <w:t>IX</w:t>
            </w:r>
            <w:r w:rsidRPr="00845D99">
              <w:rPr>
                <w:rFonts w:ascii="Times New Roman" w:eastAsia="Calibri" w:hAnsi="Times New Roman" w:cs="Times New Roman"/>
                <w:sz w:val="24"/>
                <w:szCs w:val="24"/>
              </w:rPr>
              <w:t xml:space="preserve"> – </w:t>
            </w:r>
            <w:r w:rsidRPr="00845D99">
              <w:rPr>
                <w:rFonts w:ascii="Times New Roman" w:eastAsia="Calibri" w:hAnsi="Times New Roman" w:cs="Times New Roman"/>
                <w:sz w:val="24"/>
                <w:szCs w:val="24"/>
                <w:lang w:val="en-US"/>
              </w:rPr>
              <w:t>XIII</w:t>
            </w:r>
            <w:r w:rsidRPr="00845D99">
              <w:rPr>
                <w:rFonts w:ascii="Times New Roman" w:eastAsia="Calibri" w:hAnsi="Times New Roman" w:cs="Times New Roman"/>
                <w:sz w:val="24"/>
                <w:szCs w:val="24"/>
              </w:rPr>
              <w:t xml:space="preserve"> веках».</w:t>
            </w:r>
          </w:p>
          <w:p w:rsidR="007A3FF0" w:rsidRDefault="007A3FF0" w:rsidP="00993CE7">
            <w:pPr>
              <w:rPr>
                <w:rFonts w:ascii="Times New Roman" w:eastAsia="Calibri" w:hAnsi="Times New Roman" w:cs="Times New Roman"/>
                <w:b/>
                <w:sz w:val="24"/>
                <w:szCs w:val="24"/>
              </w:rPr>
            </w:pPr>
          </w:p>
          <w:p w:rsidR="00845D99" w:rsidRPr="007A3FF0" w:rsidRDefault="00845D99" w:rsidP="007A3FF0">
            <w:pPr>
              <w:jc w:val="center"/>
              <w:rPr>
                <w:rFonts w:ascii="Times New Roman" w:eastAsia="Calibri" w:hAnsi="Times New Roman" w:cs="Times New Roman"/>
                <w:b/>
                <w:sz w:val="24"/>
                <w:szCs w:val="24"/>
              </w:rPr>
            </w:pPr>
            <w:r w:rsidRPr="00845D99">
              <w:rPr>
                <w:rFonts w:ascii="Times New Roman" w:eastAsia="Calibri" w:hAnsi="Times New Roman" w:cs="Times New Roman"/>
                <w:b/>
                <w:sz w:val="24"/>
                <w:szCs w:val="24"/>
              </w:rPr>
              <w:t xml:space="preserve">Русские земли в середине </w:t>
            </w:r>
            <w:r w:rsidRPr="00845D99">
              <w:rPr>
                <w:rFonts w:ascii="Times New Roman" w:eastAsia="Calibri" w:hAnsi="Times New Roman" w:cs="Times New Roman"/>
                <w:b/>
                <w:sz w:val="24"/>
                <w:szCs w:val="24"/>
                <w:lang w:val="en-US"/>
              </w:rPr>
              <w:t>XIII</w:t>
            </w:r>
            <w:r w:rsidRPr="00845D99">
              <w:rPr>
                <w:rFonts w:ascii="Times New Roman" w:eastAsia="Calibri" w:hAnsi="Times New Roman" w:cs="Times New Roman"/>
                <w:b/>
                <w:sz w:val="24"/>
                <w:szCs w:val="24"/>
              </w:rPr>
              <w:t xml:space="preserve">- </w:t>
            </w:r>
            <w:r w:rsidRPr="007A3FF0">
              <w:rPr>
                <w:rFonts w:ascii="Times New Roman" w:eastAsia="Calibri" w:hAnsi="Times New Roman" w:cs="Times New Roman"/>
                <w:b/>
                <w:sz w:val="24"/>
                <w:szCs w:val="24"/>
                <w:lang w:val="en-US"/>
              </w:rPr>
              <w:t>XV</w:t>
            </w:r>
            <w:r w:rsidRPr="007A3FF0">
              <w:rPr>
                <w:rFonts w:ascii="Times New Roman" w:eastAsia="Calibri" w:hAnsi="Times New Roman" w:cs="Times New Roman"/>
                <w:b/>
                <w:sz w:val="24"/>
                <w:szCs w:val="24"/>
              </w:rPr>
              <w:t>веке</w:t>
            </w:r>
            <w:r w:rsidR="007A3FF0" w:rsidRPr="007A3FF0">
              <w:rPr>
                <w:rFonts w:ascii="Times New Roman" w:eastAsia="Calibri" w:hAnsi="Times New Roman" w:cs="Times New Roman"/>
                <w:b/>
                <w:sz w:val="24"/>
                <w:szCs w:val="24"/>
              </w:rPr>
              <w:t xml:space="preserve"> (8 часов)</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Судьбы Северо-Западной и Северо-Восточной земель после монгольского нашествия.</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Дмитрий Донской и борьба русских земель с Ордой.</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 Русские земли в конце </w:t>
            </w:r>
            <w:r w:rsidRPr="00845D99">
              <w:rPr>
                <w:rFonts w:ascii="Times New Roman" w:eastAsia="Calibri" w:hAnsi="Times New Roman" w:cs="Times New Roman"/>
                <w:sz w:val="24"/>
                <w:szCs w:val="24"/>
                <w:lang w:val="en-US"/>
              </w:rPr>
              <w:t>XIV</w:t>
            </w:r>
            <w:r w:rsidRPr="00845D99">
              <w:rPr>
                <w:rFonts w:ascii="Times New Roman" w:eastAsia="Calibri" w:hAnsi="Times New Roman" w:cs="Times New Roman"/>
                <w:sz w:val="24"/>
                <w:szCs w:val="24"/>
              </w:rPr>
              <w:t xml:space="preserve">- первой половине </w:t>
            </w:r>
            <w:r w:rsidRPr="00845D99">
              <w:rPr>
                <w:rFonts w:ascii="Times New Roman" w:eastAsia="Calibri" w:hAnsi="Times New Roman" w:cs="Times New Roman"/>
                <w:sz w:val="24"/>
                <w:szCs w:val="24"/>
                <w:lang w:val="en-US"/>
              </w:rPr>
              <w:t>XV</w:t>
            </w:r>
            <w:r w:rsidRPr="00845D99">
              <w:rPr>
                <w:rFonts w:ascii="Times New Roman" w:eastAsia="Calibri" w:hAnsi="Times New Roman" w:cs="Times New Roman"/>
                <w:sz w:val="24"/>
                <w:szCs w:val="24"/>
              </w:rPr>
              <w:t xml:space="preserve"> века.</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Конец эпохи раздробленности.</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Русская православная церковь во второй половине </w:t>
            </w:r>
            <w:r w:rsidRPr="00845D99">
              <w:rPr>
                <w:rFonts w:ascii="Times New Roman" w:eastAsia="Calibri" w:hAnsi="Times New Roman" w:cs="Times New Roman"/>
                <w:sz w:val="24"/>
                <w:szCs w:val="24"/>
                <w:lang w:val="en-US"/>
              </w:rPr>
              <w:t>XIII</w:t>
            </w:r>
            <w:r w:rsidRPr="00845D99">
              <w:rPr>
                <w:rFonts w:ascii="Times New Roman" w:eastAsia="Calibri" w:hAnsi="Times New Roman" w:cs="Times New Roman"/>
                <w:sz w:val="24"/>
                <w:szCs w:val="24"/>
              </w:rPr>
              <w:t>-</w:t>
            </w:r>
            <w:r w:rsidRPr="00845D99">
              <w:rPr>
                <w:rFonts w:ascii="Times New Roman" w:eastAsia="Calibri" w:hAnsi="Times New Roman" w:cs="Times New Roman"/>
                <w:sz w:val="24"/>
                <w:szCs w:val="24"/>
                <w:lang w:val="en-US"/>
              </w:rPr>
              <w:t>XV</w:t>
            </w:r>
            <w:r w:rsidRPr="00845D99">
              <w:rPr>
                <w:rFonts w:ascii="Times New Roman" w:eastAsia="Calibri" w:hAnsi="Times New Roman" w:cs="Times New Roman"/>
                <w:sz w:val="24"/>
                <w:szCs w:val="24"/>
              </w:rPr>
              <w:t xml:space="preserve"> веке.</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Русская литература во второй половине </w:t>
            </w:r>
            <w:r w:rsidRPr="00845D99">
              <w:rPr>
                <w:rFonts w:ascii="Times New Roman" w:eastAsia="Calibri" w:hAnsi="Times New Roman" w:cs="Times New Roman"/>
                <w:sz w:val="24"/>
                <w:szCs w:val="24"/>
                <w:lang w:val="en-US"/>
              </w:rPr>
              <w:t>XIII</w:t>
            </w:r>
            <w:r w:rsidRPr="00845D99">
              <w:rPr>
                <w:rFonts w:ascii="Times New Roman" w:eastAsia="Calibri" w:hAnsi="Times New Roman" w:cs="Times New Roman"/>
                <w:sz w:val="24"/>
                <w:szCs w:val="24"/>
              </w:rPr>
              <w:t>-</w:t>
            </w:r>
            <w:r w:rsidRPr="00845D99">
              <w:rPr>
                <w:rFonts w:ascii="Times New Roman" w:eastAsia="Calibri" w:hAnsi="Times New Roman" w:cs="Times New Roman"/>
                <w:sz w:val="24"/>
                <w:szCs w:val="24"/>
                <w:lang w:val="en-US"/>
              </w:rPr>
              <w:t>XV</w:t>
            </w:r>
            <w:r w:rsidRPr="00845D99">
              <w:rPr>
                <w:rFonts w:ascii="Times New Roman" w:eastAsia="Calibri" w:hAnsi="Times New Roman" w:cs="Times New Roman"/>
                <w:sz w:val="24"/>
                <w:szCs w:val="24"/>
              </w:rPr>
              <w:t xml:space="preserve"> веке.</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Искусство во второй половине </w:t>
            </w:r>
            <w:r w:rsidRPr="00845D99">
              <w:rPr>
                <w:rFonts w:ascii="Times New Roman" w:eastAsia="Calibri" w:hAnsi="Times New Roman" w:cs="Times New Roman"/>
                <w:sz w:val="24"/>
                <w:szCs w:val="24"/>
                <w:lang w:val="en-US"/>
              </w:rPr>
              <w:t>XIII</w:t>
            </w:r>
            <w:r w:rsidRPr="00845D99">
              <w:rPr>
                <w:rFonts w:ascii="Times New Roman" w:eastAsia="Calibri" w:hAnsi="Times New Roman" w:cs="Times New Roman"/>
                <w:sz w:val="24"/>
                <w:szCs w:val="24"/>
              </w:rPr>
              <w:t>-</w:t>
            </w:r>
            <w:r w:rsidRPr="00845D99">
              <w:rPr>
                <w:rFonts w:ascii="Times New Roman" w:eastAsia="Calibri" w:hAnsi="Times New Roman" w:cs="Times New Roman"/>
                <w:sz w:val="24"/>
                <w:szCs w:val="24"/>
                <w:lang w:val="en-US"/>
              </w:rPr>
              <w:t>XV</w:t>
            </w:r>
            <w:r w:rsidRPr="00845D99">
              <w:rPr>
                <w:rFonts w:ascii="Times New Roman" w:eastAsia="Calibri" w:hAnsi="Times New Roman" w:cs="Times New Roman"/>
                <w:sz w:val="24"/>
                <w:szCs w:val="24"/>
              </w:rPr>
              <w:t>веке.</w:t>
            </w:r>
          </w:p>
          <w:p w:rsidR="00845D99" w:rsidRPr="00845D99" w:rsidRDefault="00845D99" w:rsidP="00993CE7">
            <w:pPr>
              <w:rPr>
                <w:rFonts w:ascii="Times New Roman" w:eastAsia="Calibri" w:hAnsi="Times New Roman" w:cs="Times New Roman"/>
                <w:sz w:val="24"/>
                <w:szCs w:val="24"/>
              </w:rPr>
            </w:pPr>
            <w:r w:rsidRPr="00845D99">
              <w:rPr>
                <w:rFonts w:ascii="Times New Roman" w:eastAsia="Calibri" w:hAnsi="Times New Roman" w:cs="Times New Roman"/>
                <w:sz w:val="24"/>
                <w:szCs w:val="24"/>
              </w:rPr>
              <w:t>Наш край в древности и Средневековье.</w:t>
            </w:r>
          </w:p>
          <w:p w:rsidR="00845D99" w:rsidRPr="00845D99" w:rsidRDefault="00845D99" w:rsidP="00993CE7">
            <w:pPr>
              <w:spacing w:after="0" w:line="360" w:lineRule="auto"/>
              <w:contextualSpacing/>
              <w:rPr>
                <w:rFonts w:ascii="Times New Roman" w:eastAsia="Calibri" w:hAnsi="Times New Roman" w:cs="Times New Roman"/>
                <w:sz w:val="24"/>
                <w:szCs w:val="24"/>
              </w:rPr>
            </w:pPr>
            <w:r w:rsidRPr="00845D99">
              <w:rPr>
                <w:rFonts w:ascii="Times New Roman" w:eastAsia="Calibri" w:hAnsi="Times New Roman" w:cs="Times New Roman"/>
                <w:sz w:val="24"/>
                <w:szCs w:val="24"/>
              </w:rPr>
              <w:t xml:space="preserve">Итоговая контрольная работа по теме: «Русь в </w:t>
            </w:r>
            <w:r w:rsidRPr="00845D99">
              <w:rPr>
                <w:rFonts w:ascii="Times New Roman" w:eastAsia="Calibri" w:hAnsi="Times New Roman" w:cs="Times New Roman"/>
                <w:sz w:val="24"/>
                <w:szCs w:val="24"/>
                <w:lang w:val="en-US"/>
              </w:rPr>
              <w:t>IX</w:t>
            </w:r>
            <w:r w:rsidRPr="00845D99">
              <w:rPr>
                <w:rFonts w:ascii="Times New Roman" w:eastAsia="Calibri" w:hAnsi="Times New Roman" w:cs="Times New Roman"/>
                <w:sz w:val="24"/>
                <w:szCs w:val="24"/>
              </w:rPr>
              <w:t>-</w:t>
            </w:r>
            <w:r w:rsidRPr="00845D99">
              <w:rPr>
                <w:rFonts w:ascii="Times New Roman" w:eastAsia="Calibri" w:hAnsi="Times New Roman" w:cs="Times New Roman"/>
                <w:sz w:val="24"/>
                <w:szCs w:val="24"/>
                <w:lang w:val="en-US"/>
              </w:rPr>
              <w:t>XV</w:t>
            </w:r>
            <w:r w:rsidRPr="00845D99">
              <w:rPr>
                <w:rFonts w:ascii="Times New Roman" w:eastAsia="Calibri" w:hAnsi="Times New Roman" w:cs="Times New Roman"/>
                <w:sz w:val="24"/>
                <w:szCs w:val="24"/>
              </w:rPr>
              <w:t xml:space="preserve"> в.в.»</w:t>
            </w:r>
          </w:p>
          <w:p w:rsidR="00845D99" w:rsidRPr="00845D99" w:rsidRDefault="007A3FF0" w:rsidP="00993CE7">
            <w:pPr>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w:t>
            </w:r>
          </w:p>
          <w:p w:rsidR="00845D99" w:rsidRPr="00845D99" w:rsidRDefault="00845D99" w:rsidP="00993CE7">
            <w:pPr>
              <w:rPr>
                <w:rFonts w:ascii="Times New Roman" w:eastAsia="Calibri" w:hAnsi="Times New Roman" w:cs="Times New Roman"/>
                <w:bCs/>
                <w:sz w:val="24"/>
                <w:szCs w:val="24"/>
              </w:rPr>
            </w:pPr>
          </w:p>
        </w:tc>
        <w:tc>
          <w:tcPr>
            <w:tcW w:w="1559" w:type="dxa"/>
          </w:tcPr>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lastRenderedPageBreak/>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2</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7A3FF0" w:rsidP="00993CE7">
            <w:pPr>
              <w:shd w:val="clear" w:color="auto" w:fill="FFFFFF"/>
              <w:spacing w:line="178" w:lineRule="exact"/>
              <w:jc w:val="both"/>
              <w:rPr>
                <w:rFonts w:ascii="Times New Roman" w:eastAsia="Calibri" w:hAnsi="Times New Roman" w:cs="Times New Roman"/>
                <w:bCs/>
                <w:spacing w:val="-11"/>
                <w:sz w:val="24"/>
                <w:szCs w:val="24"/>
              </w:rPr>
            </w:pPr>
            <w:r>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lastRenderedPageBreak/>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7A3FF0" w:rsidRDefault="007A3FF0"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p w:rsidR="00845D99" w:rsidRPr="00845D99" w:rsidRDefault="00845D99" w:rsidP="00993CE7">
            <w:pPr>
              <w:shd w:val="clear" w:color="auto" w:fill="FFFFFF"/>
              <w:spacing w:line="178" w:lineRule="exact"/>
              <w:jc w:val="both"/>
              <w:rPr>
                <w:rFonts w:ascii="Times New Roman" w:eastAsia="Calibri" w:hAnsi="Times New Roman" w:cs="Times New Roman"/>
                <w:bCs/>
                <w:spacing w:val="-11"/>
                <w:sz w:val="24"/>
                <w:szCs w:val="24"/>
              </w:rPr>
            </w:pPr>
            <w:r w:rsidRPr="00845D99">
              <w:rPr>
                <w:rFonts w:ascii="Times New Roman" w:eastAsia="Calibri" w:hAnsi="Times New Roman" w:cs="Times New Roman"/>
                <w:bCs/>
                <w:spacing w:val="-11"/>
                <w:sz w:val="24"/>
                <w:szCs w:val="24"/>
              </w:rPr>
              <w:t>1</w:t>
            </w:r>
          </w:p>
        </w:tc>
      </w:tr>
    </w:tbl>
    <w:p w:rsidR="00993CE7" w:rsidRPr="00845D99" w:rsidRDefault="00993CE7" w:rsidP="00993CE7">
      <w:pPr>
        <w:rPr>
          <w:rFonts w:ascii="Calibri" w:eastAsia="Calibri" w:hAnsi="Calibri" w:cs="Times New Roman"/>
          <w:sz w:val="24"/>
          <w:szCs w:val="24"/>
        </w:rPr>
      </w:pPr>
    </w:p>
    <w:p w:rsidR="00993CE7" w:rsidRDefault="00993CE7" w:rsidP="00E51E8D">
      <w:pPr>
        <w:shd w:val="clear" w:color="auto" w:fill="FFFFFF"/>
        <w:spacing w:after="0" w:line="240" w:lineRule="auto"/>
        <w:jc w:val="center"/>
        <w:rPr>
          <w:rFonts w:ascii="Times New Roman" w:eastAsia="Times New Roman" w:hAnsi="Times New Roman" w:cs="Times New Roman"/>
          <w:b/>
          <w:sz w:val="24"/>
          <w:szCs w:val="24"/>
          <w:lang w:val="en-US" w:eastAsia="ru-RU"/>
        </w:rPr>
      </w:pPr>
    </w:p>
    <w:p w:rsidR="008A4424" w:rsidRDefault="00741836" w:rsidP="008A4424">
      <w:pPr>
        <w:spacing w:after="0" w:line="240" w:lineRule="auto"/>
        <w:ind w:firstLine="709"/>
        <w:jc w:val="center"/>
        <w:rPr>
          <w:rFonts w:ascii="Times New Roman" w:eastAsia="Times New Roman" w:hAnsi="Times New Roman"/>
          <w:b/>
          <w:sz w:val="28"/>
          <w:szCs w:val="28"/>
          <w:lang w:eastAsia="ru-RU"/>
        </w:rPr>
      </w:pPr>
      <w:r w:rsidRPr="00714D2A">
        <w:rPr>
          <w:rFonts w:ascii="Times New Roman" w:eastAsia="Times New Roman" w:hAnsi="Times New Roman"/>
          <w:b/>
          <w:sz w:val="28"/>
          <w:szCs w:val="28"/>
          <w:lang w:eastAsia="ru-RU"/>
        </w:rPr>
        <w:t>Тематическое планирование</w:t>
      </w:r>
      <w:r w:rsidR="008A4424">
        <w:rPr>
          <w:rFonts w:ascii="Times New Roman" w:eastAsia="Times New Roman" w:hAnsi="Times New Roman"/>
          <w:b/>
          <w:sz w:val="28"/>
          <w:szCs w:val="28"/>
          <w:lang w:eastAsia="ru-RU"/>
        </w:rPr>
        <w:t xml:space="preserve"> 7 класс</w:t>
      </w:r>
    </w:p>
    <w:p w:rsidR="008A4424" w:rsidRDefault="00741836" w:rsidP="00741836">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p>
    <w:p w:rsidR="00741836" w:rsidRPr="00741836" w:rsidRDefault="00741836" w:rsidP="00741836">
      <w:pPr>
        <w:spacing w:after="0" w:line="240" w:lineRule="auto"/>
        <w:ind w:firstLine="709"/>
        <w:jc w:val="center"/>
        <w:rPr>
          <w:rFonts w:ascii="Times New Roman" w:eastAsia="Times New Roman" w:hAnsi="Times New Roman"/>
          <w:b/>
          <w:sz w:val="28"/>
          <w:szCs w:val="28"/>
          <w:lang w:eastAsia="ru-RU"/>
        </w:rPr>
      </w:pPr>
      <w:r w:rsidRPr="00714D2A">
        <w:rPr>
          <w:rFonts w:ascii="Times New Roman" w:eastAsia="Times New Roman" w:hAnsi="Times New Roman"/>
          <w:b/>
          <w:sz w:val="28"/>
          <w:szCs w:val="28"/>
          <w:lang w:eastAsia="ru-RU"/>
        </w:rPr>
        <w:t>История Нового времени</w:t>
      </w:r>
      <w:r>
        <w:rPr>
          <w:rFonts w:ascii="Times New Roman" w:eastAsia="Times New Roman" w:hAnsi="Times New Roman"/>
          <w:b/>
          <w:sz w:val="28"/>
          <w:szCs w:val="28"/>
          <w:lang w:eastAsia="ru-RU"/>
        </w:rPr>
        <w:t xml:space="preserve"> </w:t>
      </w:r>
    </w:p>
    <w:p w:rsidR="00741836" w:rsidRDefault="00741836" w:rsidP="00E51E8D">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15"/>
        <w:tblW w:w="9428" w:type="dxa"/>
        <w:jc w:val="center"/>
        <w:tblLayout w:type="fixed"/>
        <w:tblLook w:val="04A0" w:firstRow="1" w:lastRow="0" w:firstColumn="1" w:lastColumn="0" w:noHBand="0" w:noVBand="1"/>
      </w:tblPr>
      <w:tblGrid>
        <w:gridCol w:w="959"/>
        <w:gridCol w:w="3295"/>
        <w:gridCol w:w="2729"/>
        <w:gridCol w:w="851"/>
        <w:gridCol w:w="708"/>
        <w:gridCol w:w="886"/>
      </w:tblGrid>
      <w:tr w:rsidR="00741836" w:rsidRPr="00CA362E" w:rsidTr="00730BAA">
        <w:trPr>
          <w:trHeight w:val="583"/>
          <w:jc w:val="center"/>
        </w:trPr>
        <w:tc>
          <w:tcPr>
            <w:tcW w:w="959" w:type="dxa"/>
            <w:vMerge w:val="restart"/>
          </w:tcPr>
          <w:p w:rsidR="00741836" w:rsidRPr="00CA362E" w:rsidRDefault="00741836" w:rsidP="00730BAA">
            <w:pPr>
              <w:spacing w:line="360" w:lineRule="auto"/>
              <w:jc w:val="center"/>
              <w:rPr>
                <w:sz w:val="24"/>
                <w:szCs w:val="24"/>
              </w:rPr>
            </w:pPr>
            <w:r w:rsidRPr="00CA362E">
              <w:rPr>
                <w:sz w:val="24"/>
                <w:szCs w:val="24"/>
              </w:rPr>
              <w:t>№</w:t>
            </w:r>
          </w:p>
          <w:p w:rsidR="00741836" w:rsidRPr="00CA362E" w:rsidRDefault="00741836" w:rsidP="00730BAA">
            <w:pPr>
              <w:spacing w:line="360" w:lineRule="auto"/>
              <w:jc w:val="center"/>
              <w:rPr>
                <w:sz w:val="24"/>
                <w:szCs w:val="24"/>
              </w:rPr>
            </w:pPr>
            <w:r w:rsidRPr="00CA362E">
              <w:rPr>
                <w:sz w:val="24"/>
                <w:szCs w:val="24"/>
              </w:rPr>
              <w:t>урока</w:t>
            </w:r>
          </w:p>
        </w:tc>
        <w:tc>
          <w:tcPr>
            <w:tcW w:w="3295" w:type="dxa"/>
            <w:vMerge w:val="restart"/>
          </w:tcPr>
          <w:p w:rsidR="00741836" w:rsidRPr="00CA362E" w:rsidRDefault="00741836" w:rsidP="00730BAA">
            <w:pPr>
              <w:spacing w:line="360" w:lineRule="auto"/>
              <w:jc w:val="center"/>
              <w:rPr>
                <w:sz w:val="24"/>
                <w:szCs w:val="24"/>
              </w:rPr>
            </w:pPr>
          </w:p>
          <w:p w:rsidR="00741836" w:rsidRPr="00CA362E" w:rsidRDefault="00741836" w:rsidP="00730BAA">
            <w:pPr>
              <w:spacing w:line="360" w:lineRule="auto"/>
              <w:jc w:val="center"/>
              <w:rPr>
                <w:sz w:val="24"/>
                <w:szCs w:val="24"/>
              </w:rPr>
            </w:pPr>
            <w:r w:rsidRPr="00CA362E">
              <w:rPr>
                <w:sz w:val="24"/>
                <w:szCs w:val="24"/>
              </w:rPr>
              <w:t>Тема</w:t>
            </w:r>
          </w:p>
        </w:tc>
        <w:tc>
          <w:tcPr>
            <w:tcW w:w="2729" w:type="dxa"/>
            <w:vMerge w:val="restart"/>
          </w:tcPr>
          <w:p w:rsidR="00741836" w:rsidRPr="00CA362E" w:rsidRDefault="00741836" w:rsidP="00730BAA">
            <w:pPr>
              <w:spacing w:line="360" w:lineRule="auto"/>
              <w:jc w:val="center"/>
              <w:rPr>
                <w:sz w:val="24"/>
                <w:szCs w:val="24"/>
              </w:rPr>
            </w:pPr>
          </w:p>
          <w:p w:rsidR="00741836" w:rsidRPr="00CA362E" w:rsidRDefault="00741836" w:rsidP="00730BAA">
            <w:pPr>
              <w:spacing w:line="360" w:lineRule="auto"/>
              <w:jc w:val="center"/>
              <w:rPr>
                <w:sz w:val="24"/>
                <w:szCs w:val="24"/>
              </w:rPr>
            </w:pPr>
            <w:r w:rsidRPr="00CA362E">
              <w:rPr>
                <w:sz w:val="24"/>
                <w:szCs w:val="24"/>
              </w:rPr>
              <w:t>содержание</w:t>
            </w:r>
          </w:p>
        </w:tc>
        <w:tc>
          <w:tcPr>
            <w:tcW w:w="851" w:type="dxa"/>
            <w:vMerge w:val="restart"/>
          </w:tcPr>
          <w:p w:rsidR="00741836" w:rsidRPr="00CA362E" w:rsidRDefault="00741836" w:rsidP="00730BAA">
            <w:pPr>
              <w:spacing w:line="360" w:lineRule="auto"/>
              <w:jc w:val="center"/>
              <w:rPr>
                <w:sz w:val="24"/>
                <w:szCs w:val="24"/>
              </w:rPr>
            </w:pPr>
            <w:r w:rsidRPr="00CA362E">
              <w:rPr>
                <w:sz w:val="24"/>
                <w:szCs w:val="24"/>
              </w:rPr>
              <w:t>Кол-во часов</w:t>
            </w:r>
          </w:p>
        </w:tc>
        <w:tc>
          <w:tcPr>
            <w:tcW w:w="1594" w:type="dxa"/>
            <w:gridSpan w:val="2"/>
          </w:tcPr>
          <w:p w:rsidR="00741836" w:rsidRPr="00CA362E" w:rsidRDefault="00741836" w:rsidP="00730BAA">
            <w:pPr>
              <w:spacing w:line="360" w:lineRule="auto"/>
              <w:jc w:val="center"/>
              <w:rPr>
                <w:sz w:val="24"/>
                <w:szCs w:val="24"/>
              </w:rPr>
            </w:pPr>
            <w:r w:rsidRPr="00CA362E">
              <w:rPr>
                <w:sz w:val="24"/>
                <w:szCs w:val="24"/>
              </w:rPr>
              <w:t>дата</w:t>
            </w:r>
          </w:p>
        </w:tc>
      </w:tr>
      <w:tr w:rsidR="00741836" w:rsidRPr="00CA362E" w:rsidTr="00730BAA">
        <w:trPr>
          <w:trHeight w:val="693"/>
          <w:jc w:val="center"/>
        </w:trPr>
        <w:tc>
          <w:tcPr>
            <w:tcW w:w="959" w:type="dxa"/>
            <w:vMerge/>
          </w:tcPr>
          <w:p w:rsidR="00741836" w:rsidRPr="00CA362E" w:rsidRDefault="00741836" w:rsidP="00730BAA">
            <w:pPr>
              <w:spacing w:line="360" w:lineRule="auto"/>
              <w:jc w:val="center"/>
              <w:rPr>
                <w:b/>
                <w:i/>
                <w:sz w:val="24"/>
                <w:szCs w:val="24"/>
              </w:rPr>
            </w:pPr>
          </w:p>
        </w:tc>
        <w:tc>
          <w:tcPr>
            <w:tcW w:w="3295" w:type="dxa"/>
            <w:vMerge/>
          </w:tcPr>
          <w:p w:rsidR="00741836" w:rsidRPr="00CA362E" w:rsidRDefault="00741836" w:rsidP="00730BAA">
            <w:pPr>
              <w:spacing w:line="360" w:lineRule="auto"/>
              <w:jc w:val="center"/>
              <w:rPr>
                <w:b/>
                <w:i/>
                <w:sz w:val="24"/>
                <w:szCs w:val="24"/>
              </w:rPr>
            </w:pPr>
          </w:p>
        </w:tc>
        <w:tc>
          <w:tcPr>
            <w:tcW w:w="2729" w:type="dxa"/>
            <w:vMerge/>
          </w:tcPr>
          <w:p w:rsidR="00741836" w:rsidRPr="00CA362E" w:rsidRDefault="00741836" w:rsidP="00730BAA">
            <w:pPr>
              <w:spacing w:line="360" w:lineRule="auto"/>
              <w:jc w:val="center"/>
              <w:rPr>
                <w:b/>
                <w:i/>
                <w:sz w:val="24"/>
                <w:szCs w:val="24"/>
              </w:rPr>
            </w:pPr>
          </w:p>
        </w:tc>
        <w:tc>
          <w:tcPr>
            <w:tcW w:w="851" w:type="dxa"/>
            <w:vMerge/>
          </w:tcPr>
          <w:p w:rsidR="00741836" w:rsidRPr="00CA362E" w:rsidRDefault="00741836" w:rsidP="00730BAA">
            <w:pPr>
              <w:spacing w:line="360" w:lineRule="auto"/>
              <w:jc w:val="center"/>
              <w:rPr>
                <w:b/>
                <w:i/>
                <w:sz w:val="24"/>
                <w:szCs w:val="24"/>
              </w:rPr>
            </w:pPr>
          </w:p>
        </w:tc>
        <w:tc>
          <w:tcPr>
            <w:tcW w:w="708" w:type="dxa"/>
          </w:tcPr>
          <w:p w:rsidR="00741836" w:rsidRPr="00CA362E" w:rsidRDefault="00741836" w:rsidP="00730BAA">
            <w:pPr>
              <w:spacing w:line="360" w:lineRule="auto"/>
              <w:jc w:val="center"/>
              <w:rPr>
                <w:sz w:val="24"/>
                <w:szCs w:val="24"/>
              </w:rPr>
            </w:pPr>
            <w:r w:rsidRPr="00CA362E">
              <w:rPr>
                <w:sz w:val="24"/>
                <w:szCs w:val="24"/>
              </w:rPr>
              <w:t>план</w:t>
            </w:r>
          </w:p>
        </w:tc>
        <w:tc>
          <w:tcPr>
            <w:tcW w:w="886" w:type="dxa"/>
          </w:tcPr>
          <w:p w:rsidR="00741836" w:rsidRPr="00CA362E" w:rsidRDefault="00741836" w:rsidP="00730BAA">
            <w:pPr>
              <w:spacing w:line="360" w:lineRule="auto"/>
              <w:jc w:val="center"/>
              <w:rPr>
                <w:sz w:val="24"/>
                <w:szCs w:val="24"/>
              </w:rPr>
            </w:pPr>
            <w:r w:rsidRPr="00CA362E">
              <w:rPr>
                <w:sz w:val="24"/>
                <w:szCs w:val="24"/>
              </w:rPr>
              <w:t>факт</w:t>
            </w: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w:t>
            </w:r>
          </w:p>
        </w:tc>
        <w:tc>
          <w:tcPr>
            <w:tcW w:w="3295" w:type="dxa"/>
          </w:tcPr>
          <w:p w:rsidR="00741836" w:rsidRPr="00CA362E" w:rsidRDefault="00741836" w:rsidP="00730BAA">
            <w:pPr>
              <w:autoSpaceDE w:val="0"/>
              <w:autoSpaceDN w:val="0"/>
              <w:adjustRightInd w:val="0"/>
              <w:jc w:val="both"/>
              <w:rPr>
                <w:sz w:val="24"/>
                <w:szCs w:val="24"/>
              </w:rPr>
            </w:pPr>
            <w:r w:rsidRPr="00CA362E">
              <w:rPr>
                <w:sz w:val="24"/>
                <w:szCs w:val="24"/>
              </w:rPr>
              <w:t>От Средневековья к Новому времени.</w:t>
            </w:r>
          </w:p>
        </w:tc>
        <w:tc>
          <w:tcPr>
            <w:tcW w:w="2729" w:type="dxa"/>
          </w:tcPr>
          <w:p w:rsidR="00741836" w:rsidRPr="00CA362E" w:rsidRDefault="00741836" w:rsidP="00730BAA">
            <w:pPr>
              <w:autoSpaceDE w:val="0"/>
              <w:autoSpaceDN w:val="0"/>
              <w:adjustRightInd w:val="0"/>
              <w:jc w:val="both"/>
              <w:rPr>
                <w:rFonts w:eastAsiaTheme="minorHAnsi"/>
                <w:sz w:val="24"/>
                <w:szCs w:val="24"/>
              </w:rPr>
            </w:pPr>
            <w:r w:rsidRPr="00CA362E">
              <w:rPr>
                <w:rFonts w:eastAsiaTheme="minorHAnsi"/>
                <w:sz w:val="24"/>
                <w:szCs w:val="24"/>
              </w:rPr>
              <w:t xml:space="preserve">Новое время: понятие и хронологические рамки. </w:t>
            </w:r>
          </w:p>
          <w:p w:rsidR="00741836" w:rsidRPr="00CA362E" w:rsidRDefault="00741836" w:rsidP="00730BAA">
            <w:pPr>
              <w:rPr>
                <w:sz w:val="24"/>
                <w:szCs w:val="24"/>
              </w:rPr>
            </w:pP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428" w:type="dxa"/>
            <w:gridSpan w:val="6"/>
          </w:tcPr>
          <w:p w:rsidR="00741836" w:rsidRPr="00CA362E" w:rsidRDefault="00741836" w:rsidP="00730BAA">
            <w:pPr>
              <w:autoSpaceDE w:val="0"/>
              <w:autoSpaceDN w:val="0"/>
              <w:adjustRightInd w:val="0"/>
              <w:jc w:val="center"/>
              <w:rPr>
                <w:rFonts w:eastAsiaTheme="minorHAnsi"/>
                <w:sz w:val="24"/>
                <w:szCs w:val="24"/>
              </w:rPr>
            </w:pPr>
            <w:r w:rsidRPr="00CA362E">
              <w:rPr>
                <w:rFonts w:eastAsiaTheme="minorHAnsi"/>
                <w:b/>
                <w:bCs/>
                <w:sz w:val="24"/>
                <w:szCs w:val="24"/>
              </w:rPr>
              <w:t>Европа в конце ХV— начале XVII в.</w:t>
            </w:r>
          </w:p>
          <w:p w:rsidR="00741836" w:rsidRPr="00CA362E" w:rsidRDefault="00741836" w:rsidP="00730BAA">
            <w:pP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w:t>
            </w:r>
          </w:p>
        </w:tc>
        <w:tc>
          <w:tcPr>
            <w:tcW w:w="3295" w:type="dxa"/>
          </w:tcPr>
          <w:p w:rsidR="00741836" w:rsidRPr="00CA362E" w:rsidRDefault="00741836" w:rsidP="00730BAA">
            <w:pPr>
              <w:pStyle w:val="Default"/>
            </w:pPr>
            <w:r w:rsidRPr="00CA362E">
              <w:t>Великие географические открытия.</w:t>
            </w:r>
          </w:p>
        </w:tc>
        <w:tc>
          <w:tcPr>
            <w:tcW w:w="2729" w:type="dxa"/>
          </w:tcPr>
          <w:p w:rsidR="00741836" w:rsidRPr="00CA362E" w:rsidRDefault="00741836" w:rsidP="00730BAA">
            <w:pPr>
              <w:rPr>
                <w:sz w:val="24"/>
                <w:szCs w:val="24"/>
              </w:rPr>
            </w:pPr>
            <w:r w:rsidRPr="00CA362E">
              <w:rPr>
                <w:rFonts w:eastAsiaTheme="minorHAnsi"/>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3</w:t>
            </w:r>
          </w:p>
        </w:tc>
        <w:tc>
          <w:tcPr>
            <w:tcW w:w="3295" w:type="dxa"/>
          </w:tcPr>
          <w:p w:rsidR="00741836" w:rsidRPr="00CA362E" w:rsidRDefault="00741836" w:rsidP="00730BAA">
            <w:pPr>
              <w:rPr>
                <w:sz w:val="24"/>
                <w:szCs w:val="24"/>
              </w:rPr>
            </w:pPr>
            <w:r w:rsidRPr="00CA362E">
              <w:rPr>
                <w:sz w:val="24"/>
                <w:szCs w:val="24"/>
              </w:rPr>
              <w:t xml:space="preserve">Усиление королевской власти в </w:t>
            </w:r>
            <w:r w:rsidRPr="00CA362E">
              <w:rPr>
                <w:sz w:val="24"/>
                <w:szCs w:val="24"/>
                <w:lang w:val="en-US"/>
              </w:rPr>
              <w:t>XVI</w:t>
            </w:r>
            <w:r w:rsidRPr="00CA362E">
              <w:rPr>
                <w:sz w:val="24"/>
                <w:szCs w:val="24"/>
              </w:rPr>
              <w:t xml:space="preserve"> –</w:t>
            </w:r>
            <w:r w:rsidRPr="00CA362E">
              <w:rPr>
                <w:sz w:val="24"/>
                <w:szCs w:val="24"/>
                <w:lang w:val="en-US"/>
              </w:rPr>
              <w:t>XVII</w:t>
            </w:r>
            <w:r w:rsidRPr="00CA362E">
              <w:rPr>
                <w:sz w:val="24"/>
                <w:szCs w:val="24"/>
              </w:rPr>
              <w:t>вв. Абсолютизм в Европе.</w:t>
            </w:r>
          </w:p>
        </w:tc>
        <w:tc>
          <w:tcPr>
            <w:tcW w:w="2729" w:type="dxa"/>
          </w:tcPr>
          <w:p w:rsidR="00741836" w:rsidRPr="00CA362E" w:rsidRDefault="00741836" w:rsidP="00730BAA">
            <w:pPr>
              <w:autoSpaceDE w:val="0"/>
              <w:autoSpaceDN w:val="0"/>
              <w:adjustRightInd w:val="0"/>
              <w:jc w:val="both"/>
              <w:rPr>
                <w:rFonts w:eastAsiaTheme="minorHAnsi"/>
                <w:sz w:val="24"/>
                <w:szCs w:val="24"/>
              </w:rPr>
            </w:pPr>
            <w:r w:rsidRPr="00CA362E">
              <w:rPr>
                <w:rFonts w:eastAsiaTheme="minorHAnsi"/>
                <w:sz w:val="24"/>
                <w:szCs w:val="24"/>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741836" w:rsidRPr="00CA362E" w:rsidRDefault="00741836" w:rsidP="00730BAA">
            <w:pPr>
              <w:rPr>
                <w:sz w:val="24"/>
                <w:szCs w:val="24"/>
              </w:rPr>
            </w:pP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4</w:t>
            </w:r>
          </w:p>
        </w:tc>
        <w:tc>
          <w:tcPr>
            <w:tcW w:w="3295" w:type="dxa"/>
          </w:tcPr>
          <w:p w:rsidR="00741836" w:rsidRPr="00CA362E" w:rsidRDefault="00741836" w:rsidP="00730BAA">
            <w:pPr>
              <w:rPr>
                <w:sz w:val="24"/>
                <w:szCs w:val="24"/>
              </w:rPr>
            </w:pPr>
            <w:r w:rsidRPr="00CA362E">
              <w:rPr>
                <w:sz w:val="24"/>
                <w:szCs w:val="24"/>
              </w:rPr>
              <w:t>Дух предпринимательства преобразует экономику.</w:t>
            </w:r>
          </w:p>
        </w:tc>
        <w:tc>
          <w:tcPr>
            <w:tcW w:w="2729" w:type="dxa"/>
          </w:tcPr>
          <w:p w:rsidR="00741836" w:rsidRPr="00CA362E" w:rsidRDefault="00741836" w:rsidP="00730BAA">
            <w:pPr>
              <w:autoSpaceDE w:val="0"/>
              <w:autoSpaceDN w:val="0"/>
              <w:adjustRightInd w:val="0"/>
              <w:jc w:val="both"/>
              <w:rPr>
                <w:rFonts w:eastAsiaTheme="minorHAnsi"/>
                <w:sz w:val="24"/>
                <w:szCs w:val="24"/>
              </w:rPr>
            </w:pPr>
            <w:r w:rsidRPr="00CA362E">
              <w:rPr>
                <w:rFonts w:eastAsiaTheme="minorHAnsi"/>
                <w:sz w:val="24"/>
                <w:szCs w:val="24"/>
              </w:rPr>
              <w:t xml:space="preserve">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741836" w:rsidRPr="00CA362E" w:rsidRDefault="00741836" w:rsidP="00730BAA">
            <w:pPr>
              <w:rPr>
                <w:sz w:val="24"/>
                <w:szCs w:val="24"/>
              </w:rPr>
            </w:pP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5-6</w:t>
            </w:r>
          </w:p>
        </w:tc>
        <w:tc>
          <w:tcPr>
            <w:tcW w:w="3295" w:type="dxa"/>
          </w:tcPr>
          <w:p w:rsidR="00741836" w:rsidRPr="00CA362E" w:rsidRDefault="00741836" w:rsidP="00730BAA">
            <w:pPr>
              <w:rPr>
                <w:sz w:val="24"/>
                <w:szCs w:val="24"/>
              </w:rPr>
            </w:pPr>
            <w:r w:rsidRPr="00CA362E">
              <w:rPr>
                <w:sz w:val="24"/>
                <w:szCs w:val="24"/>
              </w:rPr>
              <w:t>Мир художественной культуры Возрождения</w:t>
            </w:r>
          </w:p>
        </w:tc>
        <w:tc>
          <w:tcPr>
            <w:tcW w:w="2729" w:type="dxa"/>
          </w:tcPr>
          <w:p w:rsidR="00741836" w:rsidRPr="00CA362E" w:rsidRDefault="00741836" w:rsidP="00730BAA">
            <w:pPr>
              <w:rPr>
                <w:sz w:val="24"/>
                <w:szCs w:val="24"/>
              </w:rPr>
            </w:pPr>
            <w:r w:rsidRPr="00CA362E">
              <w:rPr>
                <w:rFonts w:eastAsiaTheme="minorHAnsi"/>
                <w:sz w:val="24"/>
                <w:szCs w:val="24"/>
              </w:rPr>
              <w:t>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w:t>
            </w:r>
          </w:p>
        </w:tc>
        <w:tc>
          <w:tcPr>
            <w:tcW w:w="851" w:type="dxa"/>
          </w:tcPr>
          <w:p w:rsidR="00741836" w:rsidRPr="00CA362E" w:rsidRDefault="00741836" w:rsidP="00730BAA">
            <w:pPr>
              <w:jc w:val="center"/>
              <w:rPr>
                <w:sz w:val="24"/>
                <w:szCs w:val="24"/>
              </w:rPr>
            </w:pPr>
            <w:r w:rsidRPr="00CA362E">
              <w:rPr>
                <w:sz w:val="24"/>
                <w:szCs w:val="24"/>
              </w:rPr>
              <w:t>2</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lastRenderedPageBreak/>
              <w:t>7</w:t>
            </w:r>
          </w:p>
        </w:tc>
        <w:tc>
          <w:tcPr>
            <w:tcW w:w="3295" w:type="dxa"/>
          </w:tcPr>
          <w:p w:rsidR="00741836" w:rsidRPr="00CA362E" w:rsidRDefault="00741836" w:rsidP="00730BAA">
            <w:pPr>
              <w:rPr>
                <w:sz w:val="24"/>
                <w:szCs w:val="24"/>
              </w:rPr>
            </w:pPr>
            <w:r w:rsidRPr="00CA362E">
              <w:rPr>
                <w:sz w:val="24"/>
                <w:szCs w:val="24"/>
              </w:rPr>
              <w:t>Рождение европейской науки.</w:t>
            </w:r>
          </w:p>
        </w:tc>
        <w:tc>
          <w:tcPr>
            <w:tcW w:w="2729" w:type="dxa"/>
          </w:tcPr>
          <w:p w:rsidR="00741836" w:rsidRPr="00CA362E" w:rsidRDefault="00741836" w:rsidP="00730BAA">
            <w:pPr>
              <w:rPr>
                <w:sz w:val="24"/>
                <w:szCs w:val="24"/>
              </w:rPr>
            </w:pPr>
            <w:r w:rsidRPr="00CA362E">
              <w:rPr>
                <w:rFonts w:eastAsiaTheme="minorHAnsi"/>
                <w:sz w:val="24"/>
                <w:szCs w:val="24"/>
              </w:rPr>
              <w:t>Развитие науки: переворот в естествознании, возникновение новой картины мира; выдающиеся ученые и изобретатели.</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8</w:t>
            </w:r>
          </w:p>
        </w:tc>
        <w:tc>
          <w:tcPr>
            <w:tcW w:w="3295" w:type="dxa"/>
          </w:tcPr>
          <w:p w:rsidR="00741836" w:rsidRPr="00CA362E" w:rsidRDefault="00741836" w:rsidP="00730BAA">
            <w:pPr>
              <w:rPr>
                <w:sz w:val="24"/>
                <w:szCs w:val="24"/>
              </w:rPr>
            </w:pPr>
            <w:r w:rsidRPr="00CA362E">
              <w:rPr>
                <w:sz w:val="24"/>
                <w:szCs w:val="24"/>
              </w:rPr>
              <w:t>Начало Реформации в Европе. Обновление христианства.</w:t>
            </w:r>
          </w:p>
        </w:tc>
        <w:tc>
          <w:tcPr>
            <w:tcW w:w="2729" w:type="dxa"/>
          </w:tcPr>
          <w:p w:rsidR="00741836" w:rsidRPr="00CA362E" w:rsidRDefault="00741836" w:rsidP="00730BAA">
            <w:pPr>
              <w:rPr>
                <w:sz w:val="24"/>
                <w:szCs w:val="24"/>
              </w:rPr>
            </w:pPr>
            <w:r w:rsidRPr="00CA362E">
              <w:rPr>
                <w:rFonts w:eastAsiaTheme="minorHAnsi"/>
                <w:sz w:val="24"/>
                <w:szCs w:val="24"/>
              </w:rPr>
              <w:t>Начало Реформации; М. Лютер. Развитие Реформации и Крестьянская война в Германии.</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9</w:t>
            </w:r>
          </w:p>
        </w:tc>
        <w:tc>
          <w:tcPr>
            <w:tcW w:w="3295" w:type="dxa"/>
          </w:tcPr>
          <w:p w:rsidR="00741836" w:rsidRPr="00CA362E" w:rsidRDefault="00741836" w:rsidP="00730BAA">
            <w:pPr>
              <w:rPr>
                <w:sz w:val="24"/>
                <w:szCs w:val="24"/>
              </w:rPr>
            </w:pPr>
            <w:r w:rsidRPr="00CA362E">
              <w:rPr>
                <w:sz w:val="24"/>
                <w:szCs w:val="24"/>
              </w:rPr>
              <w:t>Распространение Реформации.Контрреформация.</w:t>
            </w:r>
          </w:p>
        </w:tc>
        <w:tc>
          <w:tcPr>
            <w:tcW w:w="2729" w:type="dxa"/>
          </w:tcPr>
          <w:p w:rsidR="00741836" w:rsidRPr="00CA362E" w:rsidRDefault="00741836" w:rsidP="00730BAA">
            <w:pPr>
              <w:autoSpaceDE w:val="0"/>
              <w:autoSpaceDN w:val="0"/>
              <w:adjustRightInd w:val="0"/>
              <w:jc w:val="both"/>
              <w:rPr>
                <w:rFonts w:eastAsiaTheme="minorHAnsi"/>
                <w:sz w:val="24"/>
                <w:szCs w:val="24"/>
              </w:rPr>
            </w:pPr>
            <w:r w:rsidRPr="00CA362E">
              <w:rPr>
                <w:rFonts w:eastAsiaTheme="minorHAnsi"/>
                <w:sz w:val="24"/>
                <w:szCs w:val="24"/>
              </w:rPr>
              <w:t xml:space="preserve">Распространение протестантизма в Европе. Борьба католической церкви против реформационного движения.. </w:t>
            </w:r>
          </w:p>
          <w:p w:rsidR="00741836" w:rsidRPr="00CA362E" w:rsidRDefault="00741836" w:rsidP="00730BAA">
            <w:pPr>
              <w:rPr>
                <w:sz w:val="24"/>
                <w:szCs w:val="24"/>
              </w:rPr>
            </w:pP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10</w:t>
            </w:r>
          </w:p>
        </w:tc>
        <w:tc>
          <w:tcPr>
            <w:tcW w:w="3295" w:type="dxa"/>
          </w:tcPr>
          <w:p w:rsidR="00741836" w:rsidRPr="00CA362E" w:rsidRDefault="00741836" w:rsidP="00730BAA">
            <w:pPr>
              <w:rPr>
                <w:sz w:val="24"/>
                <w:szCs w:val="24"/>
              </w:rPr>
            </w:pPr>
            <w:r w:rsidRPr="00CA362E">
              <w:rPr>
                <w:sz w:val="24"/>
                <w:szCs w:val="24"/>
              </w:rPr>
              <w:t>Королевская власть и Реформация в Англии.</w:t>
            </w:r>
          </w:p>
        </w:tc>
        <w:tc>
          <w:tcPr>
            <w:tcW w:w="2729" w:type="dxa"/>
          </w:tcPr>
          <w:p w:rsidR="00741836" w:rsidRPr="00CA362E" w:rsidRDefault="00741836" w:rsidP="00730BAA">
            <w:pPr>
              <w:rPr>
                <w:sz w:val="24"/>
                <w:szCs w:val="24"/>
              </w:rPr>
            </w:pPr>
            <w:r w:rsidRPr="00CA362E">
              <w:rPr>
                <w:sz w:val="24"/>
                <w:szCs w:val="24"/>
              </w:rPr>
              <w:t>Укрепление королевской власти в Англии. Борьба за господство на морях.</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11</w:t>
            </w:r>
          </w:p>
        </w:tc>
        <w:tc>
          <w:tcPr>
            <w:tcW w:w="3295" w:type="dxa"/>
          </w:tcPr>
          <w:p w:rsidR="00741836" w:rsidRPr="00CA362E" w:rsidRDefault="00741836" w:rsidP="00730BAA">
            <w:pPr>
              <w:rPr>
                <w:sz w:val="24"/>
                <w:szCs w:val="24"/>
              </w:rPr>
            </w:pPr>
            <w:r w:rsidRPr="00CA362E">
              <w:rPr>
                <w:sz w:val="24"/>
                <w:szCs w:val="24"/>
              </w:rPr>
              <w:t>Религиозные войны и укрепление абсолютной монархии во Франции.</w:t>
            </w:r>
          </w:p>
        </w:tc>
        <w:tc>
          <w:tcPr>
            <w:tcW w:w="2729" w:type="dxa"/>
          </w:tcPr>
          <w:p w:rsidR="00741836" w:rsidRPr="00CA362E" w:rsidRDefault="00741836" w:rsidP="00730BAA">
            <w:pPr>
              <w:rPr>
                <w:sz w:val="24"/>
                <w:szCs w:val="24"/>
              </w:rPr>
            </w:pPr>
            <w:r w:rsidRPr="00CA362E">
              <w:rPr>
                <w:rFonts w:eastAsiaTheme="minorHAnsi"/>
                <w:sz w:val="24"/>
                <w:szCs w:val="24"/>
              </w:rPr>
              <w:t>Религиозные войны</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12</w:t>
            </w:r>
          </w:p>
        </w:tc>
        <w:tc>
          <w:tcPr>
            <w:tcW w:w="3295" w:type="dxa"/>
          </w:tcPr>
          <w:p w:rsidR="00741836" w:rsidRPr="00CA362E" w:rsidRDefault="00741836" w:rsidP="00730BAA">
            <w:pPr>
              <w:autoSpaceDE w:val="0"/>
              <w:autoSpaceDN w:val="0"/>
              <w:adjustRightInd w:val="0"/>
              <w:rPr>
                <w:rFonts w:eastAsiaTheme="minorHAnsi"/>
                <w:sz w:val="24"/>
                <w:szCs w:val="24"/>
              </w:rPr>
            </w:pPr>
            <w:r w:rsidRPr="00CA362E">
              <w:rPr>
                <w:sz w:val="24"/>
                <w:szCs w:val="24"/>
              </w:rPr>
              <w:t>Урок обобщения по теме «</w:t>
            </w:r>
            <w:r w:rsidRPr="00CA362E">
              <w:rPr>
                <w:rFonts w:eastAsiaTheme="minorHAnsi"/>
                <w:bCs/>
                <w:sz w:val="24"/>
                <w:szCs w:val="24"/>
              </w:rPr>
              <w:t>Европа в конце ХV— начале XVII в.</w:t>
            </w:r>
          </w:p>
          <w:p w:rsidR="00741836" w:rsidRPr="00CA362E" w:rsidRDefault="00741836" w:rsidP="00730BAA">
            <w:pPr>
              <w:rPr>
                <w:sz w:val="24"/>
                <w:szCs w:val="24"/>
              </w:rPr>
            </w:pPr>
          </w:p>
        </w:tc>
        <w:tc>
          <w:tcPr>
            <w:tcW w:w="2729" w:type="dxa"/>
          </w:tcPr>
          <w:p w:rsidR="00741836" w:rsidRPr="00CA362E" w:rsidRDefault="00741836" w:rsidP="00730BAA">
            <w:pPr>
              <w:rPr>
                <w:rFonts w:eastAsiaTheme="minorHAnsi"/>
                <w:sz w:val="24"/>
                <w:szCs w:val="24"/>
              </w:rPr>
            </w:pP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428" w:type="dxa"/>
            <w:gridSpan w:val="6"/>
          </w:tcPr>
          <w:p w:rsidR="00741836" w:rsidRPr="00CA362E" w:rsidRDefault="00741836" w:rsidP="00730BAA">
            <w:pPr>
              <w:autoSpaceDE w:val="0"/>
              <w:autoSpaceDN w:val="0"/>
              <w:adjustRightInd w:val="0"/>
              <w:jc w:val="center"/>
              <w:rPr>
                <w:rFonts w:eastAsiaTheme="minorHAnsi"/>
                <w:sz w:val="24"/>
                <w:szCs w:val="24"/>
              </w:rPr>
            </w:pPr>
            <w:r w:rsidRPr="00CA362E">
              <w:rPr>
                <w:rFonts w:eastAsiaTheme="minorHAnsi"/>
                <w:b/>
                <w:bCs/>
                <w:sz w:val="24"/>
                <w:szCs w:val="24"/>
              </w:rPr>
              <w:t>Страны Европы и Северной Америки в середине XVII—ХVIII в.</w:t>
            </w:r>
          </w:p>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13</w:t>
            </w:r>
          </w:p>
        </w:tc>
        <w:tc>
          <w:tcPr>
            <w:tcW w:w="3295" w:type="dxa"/>
          </w:tcPr>
          <w:p w:rsidR="00741836" w:rsidRPr="00CA362E" w:rsidRDefault="00741836" w:rsidP="00730BAA">
            <w:pPr>
              <w:rPr>
                <w:sz w:val="24"/>
                <w:szCs w:val="24"/>
              </w:rPr>
            </w:pPr>
            <w:r w:rsidRPr="00CA362E">
              <w:rPr>
                <w:sz w:val="24"/>
                <w:szCs w:val="24"/>
              </w:rPr>
              <w:t>Освободительная война в Нидерландах. Республика Соединенных провинций.</w:t>
            </w:r>
          </w:p>
        </w:tc>
        <w:tc>
          <w:tcPr>
            <w:tcW w:w="2729" w:type="dxa"/>
          </w:tcPr>
          <w:p w:rsidR="00741836" w:rsidRPr="00CA362E" w:rsidRDefault="00741836" w:rsidP="00730BAA">
            <w:pPr>
              <w:autoSpaceDE w:val="0"/>
              <w:autoSpaceDN w:val="0"/>
              <w:adjustRightInd w:val="0"/>
              <w:rPr>
                <w:rFonts w:eastAsiaTheme="minorHAnsi"/>
                <w:sz w:val="24"/>
                <w:szCs w:val="24"/>
              </w:rPr>
            </w:pPr>
            <w:r w:rsidRPr="00CA362E">
              <w:rPr>
                <w:rFonts w:eastAsiaTheme="minorHAnsi"/>
                <w:sz w:val="24"/>
                <w:szCs w:val="24"/>
              </w:rPr>
              <w:t xml:space="preserve">Нидерландская революция: цели, участники, формы борьбы. Итоги и значение революции. </w:t>
            </w:r>
          </w:p>
          <w:p w:rsidR="00741836" w:rsidRPr="00CA362E" w:rsidRDefault="00741836" w:rsidP="00730BAA">
            <w:pPr>
              <w:spacing w:line="360" w:lineRule="auto"/>
              <w:rPr>
                <w:sz w:val="24"/>
                <w:szCs w:val="24"/>
              </w:rPr>
            </w:pP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14</w:t>
            </w:r>
          </w:p>
        </w:tc>
        <w:tc>
          <w:tcPr>
            <w:tcW w:w="3295" w:type="dxa"/>
          </w:tcPr>
          <w:p w:rsidR="00741836" w:rsidRPr="00CA362E" w:rsidRDefault="00741836" w:rsidP="00730BAA">
            <w:pPr>
              <w:rPr>
                <w:sz w:val="24"/>
                <w:szCs w:val="24"/>
              </w:rPr>
            </w:pPr>
            <w:r w:rsidRPr="00CA362E">
              <w:rPr>
                <w:sz w:val="24"/>
                <w:szCs w:val="24"/>
              </w:rPr>
              <w:t>Парламент против короля. Революция в Англии.</w:t>
            </w:r>
          </w:p>
        </w:tc>
        <w:tc>
          <w:tcPr>
            <w:tcW w:w="2729" w:type="dxa"/>
          </w:tcPr>
          <w:p w:rsidR="00741836" w:rsidRPr="00CA362E" w:rsidRDefault="00741836" w:rsidP="00730BAA">
            <w:pPr>
              <w:rPr>
                <w:sz w:val="24"/>
                <w:szCs w:val="24"/>
              </w:rPr>
            </w:pPr>
            <w:r w:rsidRPr="00CA362E">
              <w:rPr>
                <w:rFonts w:eastAsiaTheme="minorHAnsi"/>
                <w:sz w:val="24"/>
                <w:szCs w:val="24"/>
              </w:rPr>
              <w:t xml:space="preserve">Английская революция XVII в.: причины, участники, этапы. </w:t>
            </w: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15</w:t>
            </w:r>
          </w:p>
        </w:tc>
        <w:tc>
          <w:tcPr>
            <w:tcW w:w="3295" w:type="dxa"/>
          </w:tcPr>
          <w:p w:rsidR="00741836" w:rsidRPr="00CA362E" w:rsidRDefault="00741836" w:rsidP="00730BAA">
            <w:pPr>
              <w:rPr>
                <w:sz w:val="24"/>
                <w:szCs w:val="24"/>
              </w:rPr>
            </w:pPr>
            <w:r w:rsidRPr="00CA362E">
              <w:rPr>
                <w:sz w:val="24"/>
                <w:szCs w:val="24"/>
              </w:rPr>
              <w:t>Путь к парламентской монархии.</w:t>
            </w:r>
          </w:p>
        </w:tc>
        <w:tc>
          <w:tcPr>
            <w:tcW w:w="2729" w:type="dxa"/>
          </w:tcPr>
          <w:p w:rsidR="00741836" w:rsidRPr="00CA362E" w:rsidRDefault="00741836" w:rsidP="00730BAA">
            <w:pPr>
              <w:rPr>
                <w:sz w:val="24"/>
                <w:szCs w:val="24"/>
              </w:rPr>
            </w:pPr>
            <w:r w:rsidRPr="00CA362E">
              <w:rPr>
                <w:rFonts w:eastAsiaTheme="minorHAnsi"/>
                <w:sz w:val="24"/>
                <w:szCs w:val="24"/>
              </w:rPr>
              <w:t>О. Кромвель Итоги и значение революции.</w:t>
            </w: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16</w:t>
            </w:r>
          </w:p>
        </w:tc>
        <w:tc>
          <w:tcPr>
            <w:tcW w:w="3295" w:type="dxa"/>
          </w:tcPr>
          <w:p w:rsidR="00741836" w:rsidRPr="00CA362E" w:rsidRDefault="00741836" w:rsidP="00730BAA">
            <w:pPr>
              <w:rPr>
                <w:sz w:val="24"/>
                <w:szCs w:val="24"/>
              </w:rPr>
            </w:pPr>
            <w:r w:rsidRPr="00CA362E">
              <w:rPr>
                <w:sz w:val="24"/>
                <w:szCs w:val="24"/>
              </w:rPr>
              <w:t xml:space="preserve">Международные отношения в </w:t>
            </w:r>
            <w:r w:rsidRPr="00CA362E">
              <w:rPr>
                <w:sz w:val="24"/>
                <w:szCs w:val="24"/>
                <w:lang w:val="en-US"/>
              </w:rPr>
              <w:t>XVI</w:t>
            </w:r>
            <w:r w:rsidRPr="00CA362E">
              <w:rPr>
                <w:sz w:val="24"/>
                <w:szCs w:val="24"/>
              </w:rPr>
              <w:t xml:space="preserve"> – </w:t>
            </w:r>
            <w:r w:rsidRPr="00CA362E">
              <w:rPr>
                <w:sz w:val="24"/>
                <w:szCs w:val="24"/>
                <w:lang w:val="en-US"/>
              </w:rPr>
              <w:t>XVIII</w:t>
            </w:r>
            <w:r w:rsidRPr="00CA362E">
              <w:rPr>
                <w:sz w:val="24"/>
                <w:szCs w:val="24"/>
              </w:rPr>
              <w:t>вв.</w:t>
            </w:r>
          </w:p>
        </w:tc>
        <w:tc>
          <w:tcPr>
            <w:tcW w:w="2729" w:type="dxa"/>
          </w:tcPr>
          <w:p w:rsidR="00741836" w:rsidRPr="00CA362E" w:rsidRDefault="00741836" w:rsidP="00730BAA">
            <w:pPr>
              <w:rPr>
                <w:rFonts w:eastAsiaTheme="minorHAnsi"/>
                <w:sz w:val="24"/>
                <w:szCs w:val="24"/>
              </w:rPr>
            </w:pPr>
            <w:r w:rsidRPr="00CA362E">
              <w:rPr>
                <w:rFonts w:eastAsiaTheme="minorHAnsi"/>
                <w:sz w:val="24"/>
                <w:szCs w:val="24"/>
              </w:rPr>
              <w:t>Европейские конфликты и дипломатия. Семилетняя война. Разделы Речи Посполитой. Колониальные захваты европейских держав.</w:t>
            </w:r>
          </w:p>
          <w:p w:rsidR="00741836" w:rsidRPr="00CA362E" w:rsidRDefault="00741836" w:rsidP="00730BAA">
            <w:pPr>
              <w:spacing w:line="360" w:lineRule="auto"/>
              <w:rPr>
                <w:sz w:val="24"/>
                <w:szCs w:val="24"/>
              </w:rPr>
            </w:pP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17</w:t>
            </w:r>
          </w:p>
        </w:tc>
        <w:tc>
          <w:tcPr>
            <w:tcW w:w="3295" w:type="dxa"/>
          </w:tcPr>
          <w:p w:rsidR="00741836" w:rsidRPr="00CA362E" w:rsidRDefault="00741836" w:rsidP="00730BAA">
            <w:pPr>
              <w:rPr>
                <w:sz w:val="24"/>
                <w:szCs w:val="24"/>
              </w:rPr>
            </w:pPr>
            <w:r w:rsidRPr="00CA362E">
              <w:rPr>
                <w:sz w:val="24"/>
                <w:szCs w:val="24"/>
              </w:rPr>
              <w:t>Великие просветители Европы.</w:t>
            </w:r>
          </w:p>
        </w:tc>
        <w:tc>
          <w:tcPr>
            <w:tcW w:w="2729" w:type="dxa"/>
          </w:tcPr>
          <w:p w:rsidR="00741836" w:rsidRPr="00CA362E" w:rsidRDefault="00741836" w:rsidP="00730BAA">
            <w:pPr>
              <w:rPr>
                <w:sz w:val="24"/>
                <w:szCs w:val="24"/>
              </w:rPr>
            </w:pPr>
            <w:r w:rsidRPr="00CA362E">
              <w:rPr>
                <w:rFonts w:eastAsiaTheme="minorHAnsi"/>
                <w:sz w:val="24"/>
                <w:szCs w:val="24"/>
              </w:rPr>
              <w:t xml:space="preserve">Век Просвещения: развитие естественных </w:t>
            </w:r>
            <w:r w:rsidRPr="00CA362E">
              <w:rPr>
                <w:rFonts w:eastAsiaTheme="minorHAnsi"/>
                <w:sz w:val="24"/>
                <w:szCs w:val="24"/>
              </w:rPr>
              <w:lastRenderedPageBreak/>
              <w:t>наук, французские просветители XVIII в</w:t>
            </w:r>
          </w:p>
        </w:tc>
        <w:tc>
          <w:tcPr>
            <w:tcW w:w="851" w:type="dxa"/>
          </w:tcPr>
          <w:p w:rsidR="00741836" w:rsidRPr="00CA362E" w:rsidRDefault="00741836" w:rsidP="00730BAA">
            <w:pPr>
              <w:jc w:val="center"/>
              <w:rPr>
                <w:sz w:val="24"/>
                <w:szCs w:val="24"/>
              </w:rPr>
            </w:pPr>
            <w:r w:rsidRPr="00CA362E">
              <w:rPr>
                <w:sz w:val="24"/>
                <w:szCs w:val="24"/>
              </w:rPr>
              <w:lastRenderedPageBreak/>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lastRenderedPageBreak/>
              <w:t>18</w:t>
            </w:r>
          </w:p>
        </w:tc>
        <w:tc>
          <w:tcPr>
            <w:tcW w:w="3295" w:type="dxa"/>
          </w:tcPr>
          <w:p w:rsidR="00741836" w:rsidRPr="00CA362E" w:rsidRDefault="00741836" w:rsidP="00730BAA">
            <w:pPr>
              <w:rPr>
                <w:sz w:val="24"/>
                <w:szCs w:val="24"/>
              </w:rPr>
            </w:pPr>
            <w:r w:rsidRPr="00CA362E">
              <w:rPr>
                <w:sz w:val="24"/>
                <w:szCs w:val="24"/>
              </w:rPr>
              <w:t>На пути к индустриальной эре.</w:t>
            </w:r>
          </w:p>
        </w:tc>
        <w:tc>
          <w:tcPr>
            <w:tcW w:w="2729" w:type="dxa"/>
          </w:tcPr>
          <w:p w:rsidR="00741836" w:rsidRPr="00CA362E" w:rsidRDefault="00741836" w:rsidP="00730BAA">
            <w:pPr>
              <w:rPr>
                <w:sz w:val="24"/>
                <w:szCs w:val="24"/>
              </w:rPr>
            </w:pPr>
            <w:r w:rsidRPr="00CA362E">
              <w:rPr>
                <w:rFonts w:eastAsiaTheme="minorHAnsi"/>
                <w:sz w:val="24"/>
                <w:szCs w:val="24"/>
              </w:rPr>
              <w:t>Экономическое и социальное развитие Европы в XVII—ХVIII вв.: начало промышленного переворота, развитие мануфактурного производства, положение сословий</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19</w:t>
            </w:r>
          </w:p>
        </w:tc>
        <w:tc>
          <w:tcPr>
            <w:tcW w:w="3295" w:type="dxa"/>
          </w:tcPr>
          <w:p w:rsidR="00741836" w:rsidRPr="00CA362E" w:rsidRDefault="00741836" w:rsidP="00730BAA">
            <w:pPr>
              <w:rPr>
                <w:sz w:val="24"/>
                <w:szCs w:val="24"/>
              </w:rPr>
            </w:pPr>
            <w:r w:rsidRPr="00CA362E">
              <w:rPr>
                <w:sz w:val="24"/>
                <w:szCs w:val="24"/>
              </w:rPr>
              <w:t>Английские колонии в Северной Америке.</w:t>
            </w:r>
          </w:p>
        </w:tc>
        <w:tc>
          <w:tcPr>
            <w:tcW w:w="2729" w:type="dxa"/>
          </w:tcPr>
          <w:p w:rsidR="00741836" w:rsidRPr="00CA362E" w:rsidRDefault="00741836" w:rsidP="00730BAA">
            <w:pPr>
              <w:rPr>
                <w:sz w:val="24"/>
                <w:szCs w:val="24"/>
              </w:rPr>
            </w:pPr>
            <w:r w:rsidRPr="00CA362E">
              <w:rPr>
                <w:sz w:val="24"/>
                <w:szCs w:val="24"/>
              </w:rPr>
              <w:t>Английские колонии в Северной Америке.</w:t>
            </w: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20</w:t>
            </w:r>
          </w:p>
        </w:tc>
        <w:tc>
          <w:tcPr>
            <w:tcW w:w="3295" w:type="dxa"/>
          </w:tcPr>
          <w:p w:rsidR="00741836" w:rsidRPr="00CA362E" w:rsidRDefault="00741836" w:rsidP="00730BAA">
            <w:pPr>
              <w:rPr>
                <w:sz w:val="24"/>
                <w:szCs w:val="24"/>
              </w:rPr>
            </w:pPr>
            <w:r w:rsidRPr="00CA362E">
              <w:rPr>
                <w:sz w:val="24"/>
                <w:szCs w:val="24"/>
              </w:rPr>
              <w:t>Война за независимость и создание Соединенных штатов.</w:t>
            </w:r>
          </w:p>
        </w:tc>
        <w:tc>
          <w:tcPr>
            <w:tcW w:w="2729" w:type="dxa"/>
          </w:tcPr>
          <w:p w:rsidR="00741836" w:rsidRPr="00CA362E" w:rsidRDefault="00741836" w:rsidP="00730BAA">
            <w:pPr>
              <w:rPr>
                <w:rFonts w:eastAsiaTheme="minorHAnsi"/>
                <w:sz w:val="24"/>
                <w:szCs w:val="24"/>
              </w:rPr>
            </w:pPr>
            <w:r w:rsidRPr="00CA362E">
              <w:rPr>
                <w:rFonts w:eastAsiaTheme="minorHAnsi"/>
                <w:sz w:val="24"/>
                <w:szCs w:val="24"/>
              </w:rPr>
              <w:t>Война североамериканских колоний за независимость. Образование Соединенных Штатов Америки; «отцы-основатели»</w:t>
            </w:r>
          </w:p>
          <w:p w:rsidR="00741836" w:rsidRPr="00CA362E" w:rsidRDefault="00741836" w:rsidP="00730BAA">
            <w:pPr>
              <w:spacing w:line="360" w:lineRule="auto"/>
              <w:rPr>
                <w:sz w:val="24"/>
                <w:szCs w:val="24"/>
              </w:rPr>
            </w:pP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21</w:t>
            </w:r>
          </w:p>
        </w:tc>
        <w:tc>
          <w:tcPr>
            <w:tcW w:w="3295" w:type="dxa"/>
          </w:tcPr>
          <w:p w:rsidR="00741836" w:rsidRPr="00CA362E" w:rsidRDefault="00741836" w:rsidP="00730BAA">
            <w:pPr>
              <w:rPr>
                <w:sz w:val="24"/>
                <w:szCs w:val="24"/>
              </w:rPr>
            </w:pPr>
            <w:r w:rsidRPr="00CA362E">
              <w:rPr>
                <w:sz w:val="24"/>
                <w:szCs w:val="24"/>
              </w:rPr>
              <w:t xml:space="preserve">Франция в </w:t>
            </w:r>
            <w:r w:rsidRPr="00CA362E">
              <w:rPr>
                <w:sz w:val="24"/>
                <w:szCs w:val="24"/>
                <w:lang w:val="en-US"/>
              </w:rPr>
              <w:t>XVIII</w:t>
            </w:r>
            <w:r w:rsidRPr="00CA362E">
              <w:rPr>
                <w:sz w:val="24"/>
                <w:szCs w:val="24"/>
              </w:rPr>
              <w:t>веке: причины и начало Французской революции.</w:t>
            </w:r>
          </w:p>
        </w:tc>
        <w:tc>
          <w:tcPr>
            <w:tcW w:w="2729" w:type="dxa"/>
          </w:tcPr>
          <w:p w:rsidR="00741836" w:rsidRPr="00CA362E" w:rsidRDefault="00741836" w:rsidP="00730BAA">
            <w:pPr>
              <w:autoSpaceDE w:val="0"/>
              <w:autoSpaceDN w:val="0"/>
              <w:adjustRightInd w:val="0"/>
              <w:rPr>
                <w:sz w:val="24"/>
                <w:szCs w:val="24"/>
              </w:rPr>
            </w:pPr>
            <w:r w:rsidRPr="00CA362E">
              <w:rPr>
                <w:rFonts w:eastAsiaTheme="minorHAnsi"/>
                <w:sz w:val="24"/>
                <w:szCs w:val="24"/>
              </w:rPr>
              <w:t xml:space="preserve">Французская революция XVIII в.: причины, участники. Начало. </w:t>
            </w: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22</w:t>
            </w:r>
          </w:p>
        </w:tc>
        <w:tc>
          <w:tcPr>
            <w:tcW w:w="3295" w:type="dxa"/>
          </w:tcPr>
          <w:p w:rsidR="00741836" w:rsidRPr="00CA362E" w:rsidRDefault="00741836" w:rsidP="00730BAA">
            <w:pPr>
              <w:rPr>
                <w:sz w:val="24"/>
                <w:szCs w:val="24"/>
              </w:rPr>
            </w:pPr>
            <w:r w:rsidRPr="00CA362E">
              <w:rPr>
                <w:sz w:val="24"/>
                <w:szCs w:val="24"/>
              </w:rPr>
              <w:t>Французская революция. От монархии к республике.</w:t>
            </w:r>
          </w:p>
        </w:tc>
        <w:tc>
          <w:tcPr>
            <w:tcW w:w="2729" w:type="dxa"/>
          </w:tcPr>
          <w:p w:rsidR="00741836" w:rsidRPr="00CA362E" w:rsidRDefault="00741836" w:rsidP="00730BAA">
            <w:pPr>
              <w:rPr>
                <w:sz w:val="24"/>
                <w:szCs w:val="24"/>
              </w:rPr>
            </w:pPr>
            <w:r w:rsidRPr="00CA362E">
              <w:rPr>
                <w:rFonts w:eastAsiaTheme="minorHAnsi"/>
                <w:sz w:val="24"/>
                <w:szCs w:val="24"/>
              </w:rPr>
              <w:t xml:space="preserve">Основные этапы революции. Политические течения и деятели революции. </w:t>
            </w:r>
            <w:r w:rsidRPr="00CA362E">
              <w:rPr>
                <w:rFonts w:eastAsiaTheme="minorHAnsi"/>
                <w:iCs/>
                <w:sz w:val="24"/>
                <w:szCs w:val="24"/>
              </w:rPr>
              <w:t>Программные и государственные документы. Революционные войны.</w:t>
            </w: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23</w:t>
            </w:r>
          </w:p>
        </w:tc>
        <w:tc>
          <w:tcPr>
            <w:tcW w:w="3295" w:type="dxa"/>
          </w:tcPr>
          <w:p w:rsidR="00741836" w:rsidRPr="00CA362E" w:rsidRDefault="00741836" w:rsidP="00730BAA">
            <w:pPr>
              <w:rPr>
                <w:sz w:val="24"/>
                <w:szCs w:val="24"/>
              </w:rPr>
            </w:pPr>
            <w:r w:rsidRPr="00CA362E">
              <w:rPr>
                <w:sz w:val="24"/>
                <w:szCs w:val="24"/>
              </w:rPr>
              <w:t>Французская революция. От якобинской диктатуры к 18 брюмера наполеона Бонапарта.</w:t>
            </w:r>
          </w:p>
        </w:tc>
        <w:tc>
          <w:tcPr>
            <w:tcW w:w="2729" w:type="dxa"/>
          </w:tcPr>
          <w:p w:rsidR="00741836" w:rsidRPr="00CA362E" w:rsidRDefault="00741836" w:rsidP="00730BAA">
            <w:pPr>
              <w:autoSpaceDE w:val="0"/>
              <w:autoSpaceDN w:val="0"/>
              <w:adjustRightInd w:val="0"/>
              <w:rPr>
                <w:rFonts w:eastAsiaTheme="minorHAnsi"/>
                <w:sz w:val="24"/>
                <w:szCs w:val="24"/>
              </w:rPr>
            </w:pPr>
            <w:r w:rsidRPr="00CA362E">
              <w:rPr>
                <w:rFonts w:eastAsiaTheme="minorHAnsi"/>
                <w:sz w:val="24"/>
                <w:szCs w:val="24"/>
              </w:rPr>
              <w:t xml:space="preserve">Итоги и значение революции. </w:t>
            </w:r>
          </w:p>
          <w:p w:rsidR="00741836" w:rsidRPr="00CA362E" w:rsidRDefault="00741836" w:rsidP="00730BAA">
            <w:pPr>
              <w:spacing w:line="360" w:lineRule="auto"/>
              <w:rPr>
                <w:sz w:val="24"/>
                <w:szCs w:val="24"/>
              </w:rPr>
            </w:pP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24</w:t>
            </w:r>
          </w:p>
        </w:tc>
        <w:tc>
          <w:tcPr>
            <w:tcW w:w="3295" w:type="dxa"/>
          </w:tcPr>
          <w:p w:rsidR="00741836" w:rsidRPr="00CA362E" w:rsidRDefault="00741836" w:rsidP="00730BAA">
            <w:pPr>
              <w:autoSpaceDE w:val="0"/>
              <w:autoSpaceDN w:val="0"/>
              <w:adjustRightInd w:val="0"/>
              <w:jc w:val="both"/>
              <w:rPr>
                <w:rFonts w:eastAsiaTheme="minorHAnsi"/>
                <w:sz w:val="24"/>
                <w:szCs w:val="24"/>
              </w:rPr>
            </w:pPr>
            <w:r w:rsidRPr="00CA362E">
              <w:rPr>
                <w:sz w:val="24"/>
                <w:szCs w:val="24"/>
              </w:rPr>
              <w:t>Урок обобщения по теме «</w:t>
            </w:r>
            <w:r w:rsidRPr="00CA362E">
              <w:rPr>
                <w:rFonts w:eastAsiaTheme="minorHAnsi"/>
                <w:bCs/>
                <w:sz w:val="24"/>
                <w:szCs w:val="24"/>
              </w:rPr>
              <w:t xml:space="preserve">Страны Европы и Северной Америки в середине XVII—ХVIII в.» </w:t>
            </w:r>
          </w:p>
          <w:p w:rsidR="00741836" w:rsidRPr="00CA362E" w:rsidRDefault="00741836" w:rsidP="00730BAA">
            <w:pPr>
              <w:spacing w:line="360" w:lineRule="auto"/>
              <w:rPr>
                <w:b/>
                <w:sz w:val="24"/>
                <w:szCs w:val="24"/>
              </w:rPr>
            </w:pPr>
          </w:p>
        </w:tc>
        <w:tc>
          <w:tcPr>
            <w:tcW w:w="2729" w:type="dxa"/>
          </w:tcPr>
          <w:p w:rsidR="00741836" w:rsidRPr="00CA362E" w:rsidRDefault="00741836" w:rsidP="00730BAA">
            <w:pPr>
              <w:spacing w:line="360" w:lineRule="auto"/>
              <w:rPr>
                <w:sz w:val="24"/>
                <w:szCs w:val="24"/>
              </w:rPr>
            </w:pP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428" w:type="dxa"/>
            <w:gridSpan w:val="6"/>
          </w:tcPr>
          <w:p w:rsidR="00741836" w:rsidRPr="00CA362E" w:rsidRDefault="00741836" w:rsidP="00730BAA">
            <w:pPr>
              <w:autoSpaceDE w:val="0"/>
              <w:autoSpaceDN w:val="0"/>
              <w:adjustRightInd w:val="0"/>
              <w:jc w:val="center"/>
              <w:rPr>
                <w:rFonts w:eastAsiaTheme="minorHAnsi"/>
                <w:sz w:val="24"/>
                <w:szCs w:val="24"/>
              </w:rPr>
            </w:pPr>
            <w:r w:rsidRPr="00CA362E">
              <w:rPr>
                <w:rFonts w:eastAsiaTheme="minorHAnsi"/>
                <w:b/>
                <w:bCs/>
                <w:sz w:val="24"/>
                <w:szCs w:val="24"/>
              </w:rPr>
              <w:t>Страны Востока в XVI—XVIII вв.</w:t>
            </w:r>
          </w:p>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25</w:t>
            </w:r>
          </w:p>
        </w:tc>
        <w:tc>
          <w:tcPr>
            <w:tcW w:w="3295" w:type="dxa"/>
          </w:tcPr>
          <w:p w:rsidR="00741836" w:rsidRPr="00CA362E" w:rsidRDefault="00741836" w:rsidP="00730BAA">
            <w:pPr>
              <w:rPr>
                <w:sz w:val="24"/>
                <w:szCs w:val="24"/>
              </w:rPr>
            </w:pPr>
            <w:r w:rsidRPr="00CA362E">
              <w:rPr>
                <w:sz w:val="24"/>
                <w:szCs w:val="24"/>
              </w:rPr>
              <w:t>Государства Востока:</w:t>
            </w:r>
          </w:p>
          <w:p w:rsidR="00741836" w:rsidRPr="00CA362E" w:rsidRDefault="00741836" w:rsidP="00730BAA">
            <w:pPr>
              <w:rPr>
                <w:sz w:val="24"/>
                <w:szCs w:val="24"/>
              </w:rPr>
            </w:pPr>
            <w:r w:rsidRPr="00CA362E">
              <w:rPr>
                <w:sz w:val="24"/>
                <w:szCs w:val="24"/>
              </w:rPr>
              <w:t>традиционные общества в эпоху раннего Нового времени.</w:t>
            </w:r>
          </w:p>
        </w:tc>
        <w:tc>
          <w:tcPr>
            <w:tcW w:w="2729" w:type="dxa"/>
          </w:tcPr>
          <w:p w:rsidR="00741836" w:rsidRPr="00CA362E" w:rsidRDefault="00741836" w:rsidP="00730BAA">
            <w:pPr>
              <w:jc w:val="center"/>
              <w:rPr>
                <w:sz w:val="24"/>
                <w:szCs w:val="24"/>
              </w:rPr>
            </w:pPr>
            <w:r w:rsidRPr="00CA362E">
              <w:rPr>
                <w:sz w:val="24"/>
                <w:szCs w:val="24"/>
              </w:rPr>
              <w:t>Экономический и социальный строй. Духовная жизнь.</w:t>
            </w:r>
          </w:p>
        </w:tc>
        <w:tc>
          <w:tcPr>
            <w:tcW w:w="851" w:type="dxa"/>
          </w:tcPr>
          <w:p w:rsidR="00741836" w:rsidRPr="00CA362E" w:rsidRDefault="00741836" w:rsidP="00730BAA">
            <w:pPr>
              <w:spacing w:line="360" w:lineRule="auto"/>
              <w:jc w:val="center"/>
              <w:rPr>
                <w:sz w:val="24"/>
                <w:szCs w:val="24"/>
              </w:rPr>
            </w:pPr>
            <w:r w:rsidRPr="00CA362E">
              <w:rPr>
                <w:sz w:val="24"/>
                <w:szCs w:val="24"/>
              </w:rPr>
              <w:t>1</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t>26-27</w:t>
            </w:r>
          </w:p>
        </w:tc>
        <w:tc>
          <w:tcPr>
            <w:tcW w:w="3295" w:type="dxa"/>
          </w:tcPr>
          <w:p w:rsidR="00741836" w:rsidRPr="00CA362E" w:rsidRDefault="00741836" w:rsidP="00730BAA">
            <w:pPr>
              <w:jc w:val="both"/>
              <w:rPr>
                <w:sz w:val="24"/>
                <w:szCs w:val="24"/>
              </w:rPr>
            </w:pPr>
            <w:r w:rsidRPr="00CA362E">
              <w:rPr>
                <w:sz w:val="24"/>
                <w:szCs w:val="24"/>
              </w:rPr>
              <w:t>Государства Востока: начало европейской колонизации.</w:t>
            </w:r>
          </w:p>
        </w:tc>
        <w:tc>
          <w:tcPr>
            <w:tcW w:w="2729" w:type="dxa"/>
          </w:tcPr>
          <w:p w:rsidR="00741836" w:rsidRPr="00CA362E" w:rsidRDefault="00741836" w:rsidP="00730BAA">
            <w:pPr>
              <w:jc w:val="both"/>
              <w:rPr>
                <w:sz w:val="24"/>
                <w:szCs w:val="24"/>
              </w:rPr>
            </w:pPr>
            <w:r w:rsidRPr="00CA362E">
              <w:rPr>
                <w:rFonts w:eastAsiaTheme="minorHAnsi"/>
                <w:sz w:val="24"/>
                <w:szCs w:val="24"/>
              </w:rPr>
              <w:t xml:space="preserve">Османская империя: от могущества к упадку. Индия: держава Великих Моголов, начало проникновения </w:t>
            </w:r>
            <w:r w:rsidRPr="00CA362E">
              <w:rPr>
                <w:rFonts w:eastAsiaTheme="minorHAnsi"/>
                <w:sz w:val="24"/>
                <w:szCs w:val="24"/>
              </w:rPr>
              <w:lastRenderedPageBreak/>
              <w:t xml:space="preserve">англичан, британские завоевания. Империя Цин в Китае. </w:t>
            </w:r>
            <w:r w:rsidRPr="00CA362E">
              <w:rPr>
                <w:rFonts w:eastAsiaTheme="minorHAnsi"/>
                <w:iCs/>
                <w:sz w:val="24"/>
                <w:szCs w:val="24"/>
              </w:rPr>
              <w:t>Образование централизованного государства и установление сегуната Токугава в Японии.</w:t>
            </w:r>
          </w:p>
          <w:p w:rsidR="00741836" w:rsidRPr="00CA362E" w:rsidRDefault="00741836" w:rsidP="00730BAA">
            <w:pPr>
              <w:spacing w:line="360" w:lineRule="auto"/>
              <w:jc w:val="center"/>
              <w:rPr>
                <w:sz w:val="24"/>
                <w:szCs w:val="24"/>
              </w:rPr>
            </w:pPr>
          </w:p>
        </w:tc>
        <w:tc>
          <w:tcPr>
            <w:tcW w:w="851" w:type="dxa"/>
          </w:tcPr>
          <w:p w:rsidR="00741836" w:rsidRPr="00CA362E" w:rsidRDefault="00741836" w:rsidP="00730BAA">
            <w:pPr>
              <w:spacing w:line="360" w:lineRule="auto"/>
              <w:jc w:val="center"/>
              <w:rPr>
                <w:sz w:val="24"/>
                <w:szCs w:val="24"/>
              </w:rPr>
            </w:pPr>
            <w:r w:rsidRPr="00CA362E">
              <w:rPr>
                <w:sz w:val="24"/>
                <w:szCs w:val="24"/>
              </w:rPr>
              <w:lastRenderedPageBreak/>
              <w:t>2</w:t>
            </w:r>
          </w:p>
        </w:tc>
        <w:tc>
          <w:tcPr>
            <w:tcW w:w="708" w:type="dxa"/>
          </w:tcPr>
          <w:p w:rsidR="00741836" w:rsidRPr="00CA362E" w:rsidRDefault="00741836" w:rsidP="00730BAA">
            <w:pPr>
              <w:spacing w:line="360" w:lineRule="auto"/>
              <w:jc w:val="center"/>
              <w:rPr>
                <w:sz w:val="24"/>
                <w:szCs w:val="24"/>
              </w:rPr>
            </w:pPr>
          </w:p>
        </w:tc>
        <w:tc>
          <w:tcPr>
            <w:tcW w:w="886" w:type="dxa"/>
          </w:tcPr>
          <w:p w:rsidR="00741836" w:rsidRPr="00CA362E" w:rsidRDefault="00741836" w:rsidP="00730BAA">
            <w:pPr>
              <w:spacing w:line="360" w:lineRule="auto"/>
              <w:jc w:val="center"/>
              <w:rPr>
                <w:sz w:val="24"/>
                <w:szCs w:val="24"/>
              </w:rPr>
            </w:pPr>
          </w:p>
        </w:tc>
      </w:tr>
      <w:tr w:rsidR="00741836" w:rsidRPr="00CA362E" w:rsidTr="00730BAA">
        <w:trPr>
          <w:jc w:val="center"/>
        </w:trPr>
        <w:tc>
          <w:tcPr>
            <w:tcW w:w="959" w:type="dxa"/>
          </w:tcPr>
          <w:p w:rsidR="00741836" w:rsidRPr="00CA362E" w:rsidRDefault="00741836" w:rsidP="00730BAA">
            <w:pPr>
              <w:spacing w:line="360" w:lineRule="auto"/>
              <w:jc w:val="center"/>
              <w:rPr>
                <w:sz w:val="24"/>
                <w:szCs w:val="24"/>
              </w:rPr>
            </w:pPr>
            <w:r w:rsidRPr="00CA362E">
              <w:rPr>
                <w:sz w:val="24"/>
                <w:szCs w:val="24"/>
              </w:rPr>
              <w:lastRenderedPageBreak/>
              <w:t>28</w:t>
            </w:r>
          </w:p>
        </w:tc>
        <w:tc>
          <w:tcPr>
            <w:tcW w:w="3295" w:type="dxa"/>
          </w:tcPr>
          <w:p w:rsidR="00741836" w:rsidRPr="00CA362E" w:rsidRDefault="00741836" w:rsidP="00730BAA">
            <w:pPr>
              <w:jc w:val="both"/>
              <w:rPr>
                <w:sz w:val="24"/>
                <w:szCs w:val="24"/>
              </w:rPr>
            </w:pPr>
            <w:r w:rsidRPr="00CA362E">
              <w:rPr>
                <w:sz w:val="24"/>
                <w:szCs w:val="24"/>
              </w:rPr>
              <w:t>Итоговый урок по курсу истории Нового времени</w:t>
            </w:r>
          </w:p>
        </w:tc>
        <w:tc>
          <w:tcPr>
            <w:tcW w:w="2729" w:type="dxa"/>
          </w:tcPr>
          <w:p w:rsidR="00741836" w:rsidRPr="00CA362E" w:rsidRDefault="00741836" w:rsidP="00730BAA">
            <w:pPr>
              <w:jc w:val="center"/>
              <w:rPr>
                <w:sz w:val="24"/>
                <w:szCs w:val="24"/>
              </w:rPr>
            </w:pPr>
          </w:p>
        </w:tc>
        <w:tc>
          <w:tcPr>
            <w:tcW w:w="851" w:type="dxa"/>
          </w:tcPr>
          <w:p w:rsidR="00741836" w:rsidRPr="00CA362E" w:rsidRDefault="00741836" w:rsidP="00730BAA">
            <w:pPr>
              <w:jc w:val="center"/>
              <w:rPr>
                <w:sz w:val="24"/>
                <w:szCs w:val="24"/>
              </w:rPr>
            </w:pPr>
            <w:r w:rsidRPr="00CA362E">
              <w:rPr>
                <w:sz w:val="24"/>
                <w:szCs w:val="24"/>
              </w:rPr>
              <w:t>1</w:t>
            </w:r>
          </w:p>
        </w:tc>
        <w:tc>
          <w:tcPr>
            <w:tcW w:w="708" w:type="dxa"/>
          </w:tcPr>
          <w:p w:rsidR="00741836" w:rsidRPr="00CA362E" w:rsidRDefault="00741836" w:rsidP="00730BAA">
            <w:pPr>
              <w:jc w:val="center"/>
              <w:rPr>
                <w:sz w:val="24"/>
                <w:szCs w:val="24"/>
              </w:rPr>
            </w:pPr>
          </w:p>
        </w:tc>
        <w:tc>
          <w:tcPr>
            <w:tcW w:w="886" w:type="dxa"/>
          </w:tcPr>
          <w:p w:rsidR="00741836" w:rsidRPr="00CA362E" w:rsidRDefault="00741836" w:rsidP="00730BAA">
            <w:pPr>
              <w:jc w:val="center"/>
              <w:rPr>
                <w:sz w:val="24"/>
                <w:szCs w:val="24"/>
              </w:rPr>
            </w:pPr>
          </w:p>
        </w:tc>
      </w:tr>
    </w:tbl>
    <w:p w:rsidR="00741836" w:rsidRDefault="00741836" w:rsidP="00E51E8D">
      <w:pPr>
        <w:shd w:val="clear" w:color="auto" w:fill="FFFFFF"/>
        <w:spacing w:after="0" w:line="240" w:lineRule="auto"/>
        <w:jc w:val="center"/>
        <w:rPr>
          <w:rFonts w:ascii="Times New Roman" w:eastAsia="Times New Roman" w:hAnsi="Times New Roman" w:cs="Times New Roman"/>
          <w:b/>
          <w:sz w:val="24"/>
          <w:szCs w:val="24"/>
          <w:lang w:eastAsia="ru-RU"/>
        </w:rPr>
      </w:pPr>
    </w:p>
    <w:p w:rsidR="00741836" w:rsidRPr="008A4424" w:rsidRDefault="00741836" w:rsidP="008A4424">
      <w:pPr>
        <w:spacing w:after="0" w:line="240" w:lineRule="auto"/>
        <w:jc w:val="center"/>
        <w:rPr>
          <w:rFonts w:ascii="Times New Roman" w:eastAsia="Times New Roman" w:hAnsi="Times New Roman"/>
          <w:b/>
          <w:sz w:val="28"/>
          <w:szCs w:val="28"/>
          <w:lang w:eastAsia="ru-RU"/>
        </w:rPr>
      </w:pPr>
      <w:r w:rsidRPr="008A4424">
        <w:rPr>
          <w:rFonts w:ascii="Times New Roman" w:eastAsia="Times New Roman" w:hAnsi="Times New Roman"/>
          <w:b/>
          <w:sz w:val="28"/>
          <w:szCs w:val="28"/>
          <w:lang w:eastAsia="ru-RU"/>
        </w:rPr>
        <w:t xml:space="preserve">История России </w:t>
      </w:r>
      <w:r w:rsidRPr="008A4424">
        <w:rPr>
          <w:rFonts w:ascii="Times New Roman" w:eastAsia="Times New Roman" w:hAnsi="Times New Roman"/>
          <w:b/>
          <w:sz w:val="28"/>
          <w:szCs w:val="28"/>
          <w:lang w:val="en-US" w:eastAsia="ru-RU"/>
        </w:rPr>
        <w:t>XVI</w:t>
      </w:r>
      <w:r w:rsidRPr="008A4424">
        <w:rPr>
          <w:rFonts w:ascii="Times New Roman" w:eastAsia="Times New Roman" w:hAnsi="Times New Roman"/>
          <w:b/>
          <w:sz w:val="28"/>
          <w:szCs w:val="28"/>
          <w:lang w:eastAsia="ru-RU"/>
        </w:rPr>
        <w:t xml:space="preserve"> – </w:t>
      </w:r>
      <w:r w:rsidRPr="008A4424">
        <w:rPr>
          <w:rFonts w:ascii="Times New Roman" w:eastAsia="Times New Roman" w:hAnsi="Times New Roman"/>
          <w:b/>
          <w:sz w:val="28"/>
          <w:szCs w:val="28"/>
          <w:lang w:val="en-US" w:eastAsia="ru-RU"/>
        </w:rPr>
        <w:t>XVII</w:t>
      </w:r>
      <w:r w:rsidRPr="008A4424">
        <w:rPr>
          <w:rFonts w:ascii="Times New Roman" w:eastAsia="Times New Roman" w:hAnsi="Times New Roman"/>
          <w:b/>
          <w:sz w:val="28"/>
          <w:szCs w:val="28"/>
          <w:lang w:eastAsia="ru-RU"/>
        </w:rPr>
        <w:t>вв</w:t>
      </w:r>
    </w:p>
    <w:p w:rsidR="00741836" w:rsidRDefault="00741836" w:rsidP="00E51E8D">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15"/>
        <w:tblW w:w="9384" w:type="dxa"/>
        <w:tblLayout w:type="fixed"/>
        <w:tblLook w:val="04A0" w:firstRow="1" w:lastRow="0" w:firstColumn="1" w:lastColumn="0" w:noHBand="0" w:noVBand="1"/>
      </w:tblPr>
      <w:tblGrid>
        <w:gridCol w:w="959"/>
        <w:gridCol w:w="3451"/>
        <w:gridCol w:w="2281"/>
        <w:gridCol w:w="850"/>
        <w:gridCol w:w="851"/>
        <w:gridCol w:w="992"/>
      </w:tblGrid>
      <w:tr w:rsidR="00741836" w:rsidRPr="008E20A8" w:rsidTr="00730BAA">
        <w:trPr>
          <w:trHeight w:val="583"/>
        </w:trPr>
        <w:tc>
          <w:tcPr>
            <w:tcW w:w="959" w:type="dxa"/>
            <w:vMerge w:val="restart"/>
          </w:tcPr>
          <w:p w:rsidR="00741836" w:rsidRPr="008E20A8" w:rsidRDefault="00741836" w:rsidP="00730BAA">
            <w:pPr>
              <w:spacing w:line="360" w:lineRule="auto"/>
              <w:jc w:val="center"/>
              <w:rPr>
                <w:sz w:val="24"/>
                <w:szCs w:val="24"/>
              </w:rPr>
            </w:pPr>
            <w:r w:rsidRPr="008E20A8">
              <w:rPr>
                <w:sz w:val="24"/>
                <w:szCs w:val="24"/>
              </w:rPr>
              <w:t>№</w:t>
            </w:r>
          </w:p>
          <w:p w:rsidR="00741836" w:rsidRPr="008E20A8" w:rsidRDefault="00741836" w:rsidP="00730BAA">
            <w:pPr>
              <w:spacing w:line="360" w:lineRule="auto"/>
              <w:jc w:val="center"/>
              <w:rPr>
                <w:sz w:val="24"/>
                <w:szCs w:val="24"/>
              </w:rPr>
            </w:pPr>
            <w:r w:rsidRPr="008E20A8">
              <w:rPr>
                <w:sz w:val="24"/>
                <w:szCs w:val="24"/>
              </w:rPr>
              <w:t>урока</w:t>
            </w:r>
          </w:p>
        </w:tc>
        <w:tc>
          <w:tcPr>
            <w:tcW w:w="3451" w:type="dxa"/>
            <w:vMerge w:val="restart"/>
          </w:tcPr>
          <w:p w:rsidR="00741836" w:rsidRPr="008E20A8" w:rsidRDefault="00741836" w:rsidP="00730BAA">
            <w:pPr>
              <w:spacing w:line="360" w:lineRule="auto"/>
              <w:jc w:val="center"/>
              <w:rPr>
                <w:sz w:val="24"/>
                <w:szCs w:val="24"/>
              </w:rPr>
            </w:pPr>
          </w:p>
          <w:p w:rsidR="00741836" w:rsidRPr="008E20A8" w:rsidRDefault="00741836" w:rsidP="00730BAA">
            <w:pPr>
              <w:spacing w:line="360" w:lineRule="auto"/>
              <w:jc w:val="center"/>
              <w:rPr>
                <w:sz w:val="24"/>
                <w:szCs w:val="24"/>
              </w:rPr>
            </w:pPr>
            <w:r w:rsidRPr="008E20A8">
              <w:rPr>
                <w:sz w:val="24"/>
                <w:szCs w:val="24"/>
              </w:rPr>
              <w:t>Тема</w:t>
            </w:r>
          </w:p>
        </w:tc>
        <w:tc>
          <w:tcPr>
            <w:tcW w:w="2281" w:type="dxa"/>
            <w:vMerge w:val="restart"/>
          </w:tcPr>
          <w:p w:rsidR="00741836" w:rsidRPr="008E20A8" w:rsidRDefault="00741836" w:rsidP="00730BAA">
            <w:pPr>
              <w:spacing w:line="360" w:lineRule="auto"/>
              <w:jc w:val="center"/>
              <w:rPr>
                <w:sz w:val="24"/>
                <w:szCs w:val="24"/>
              </w:rPr>
            </w:pPr>
          </w:p>
        </w:tc>
        <w:tc>
          <w:tcPr>
            <w:tcW w:w="850" w:type="dxa"/>
            <w:vMerge w:val="restart"/>
          </w:tcPr>
          <w:p w:rsidR="00741836" w:rsidRPr="008E20A8" w:rsidRDefault="00741836" w:rsidP="00730BAA">
            <w:pPr>
              <w:spacing w:line="360" w:lineRule="auto"/>
              <w:jc w:val="center"/>
              <w:rPr>
                <w:sz w:val="24"/>
                <w:szCs w:val="24"/>
              </w:rPr>
            </w:pPr>
            <w:r w:rsidRPr="008E20A8">
              <w:rPr>
                <w:sz w:val="24"/>
                <w:szCs w:val="24"/>
              </w:rPr>
              <w:t>Кол-во часов</w:t>
            </w:r>
          </w:p>
        </w:tc>
        <w:tc>
          <w:tcPr>
            <w:tcW w:w="1843" w:type="dxa"/>
            <w:gridSpan w:val="2"/>
          </w:tcPr>
          <w:p w:rsidR="00741836" w:rsidRPr="008E20A8" w:rsidRDefault="00741836" w:rsidP="00730BAA">
            <w:pPr>
              <w:spacing w:line="360" w:lineRule="auto"/>
              <w:jc w:val="center"/>
              <w:rPr>
                <w:sz w:val="24"/>
                <w:szCs w:val="24"/>
              </w:rPr>
            </w:pPr>
            <w:r w:rsidRPr="008E20A8">
              <w:rPr>
                <w:sz w:val="24"/>
                <w:szCs w:val="24"/>
              </w:rPr>
              <w:t>дата</w:t>
            </w:r>
          </w:p>
        </w:tc>
      </w:tr>
      <w:tr w:rsidR="00741836" w:rsidRPr="008E20A8" w:rsidTr="00730BAA">
        <w:trPr>
          <w:trHeight w:val="693"/>
        </w:trPr>
        <w:tc>
          <w:tcPr>
            <w:tcW w:w="959" w:type="dxa"/>
            <w:vMerge/>
          </w:tcPr>
          <w:p w:rsidR="00741836" w:rsidRPr="008E20A8" w:rsidRDefault="00741836" w:rsidP="00730BAA">
            <w:pPr>
              <w:spacing w:line="360" w:lineRule="auto"/>
              <w:jc w:val="center"/>
              <w:rPr>
                <w:b/>
                <w:i/>
                <w:sz w:val="24"/>
                <w:szCs w:val="24"/>
              </w:rPr>
            </w:pPr>
          </w:p>
        </w:tc>
        <w:tc>
          <w:tcPr>
            <w:tcW w:w="3451" w:type="dxa"/>
            <w:vMerge/>
          </w:tcPr>
          <w:p w:rsidR="00741836" w:rsidRPr="008E20A8" w:rsidRDefault="00741836" w:rsidP="00730BAA">
            <w:pPr>
              <w:spacing w:line="360" w:lineRule="auto"/>
              <w:jc w:val="center"/>
              <w:rPr>
                <w:b/>
                <w:i/>
                <w:sz w:val="24"/>
                <w:szCs w:val="24"/>
              </w:rPr>
            </w:pPr>
          </w:p>
        </w:tc>
        <w:tc>
          <w:tcPr>
            <w:tcW w:w="2281" w:type="dxa"/>
            <w:vMerge/>
          </w:tcPr>
          <w:p w:rsidR="00741836" w:rsidRPr="008E20A8" w:rsidRDefault="00741836" w:rsidP="00730BAA">
            <w:pPr>
              <w:spacing w:line="360" w:lineRule="auto"/>
              <w:jc w:val="center"/>
              <w:rPr>
                <w:b/>
                <w:i/>
                <w:sz w:val="24"/>
                <w:szCs w:val="24"/>
              </w:rPr>
            </w:pPr>
          </w:p>
        </w:tc>
        <w:tc>
          <w:tcPr>
            <w:tcW w:w="850" w:type="dxa"/>
            <w:vMerge/>
          </w:tcPr>
          <w:p w:rsidR="00741836" w:rsidRPr="008E20A8" w:rsidRDefault="00741836" w:rsidP="00730BAA">
            <w:pPr>
              <w:spacing w:line="360" w:lineRule="auto"/>
              <w:jc w:val="center"/>
              <w:rPr>
                <w:b/>
                <w:i/>
                <w:sz w:val="24"/>
                <w:szCs w:val="24"/>
              </w:rPr>
            </w:pPr>
          </w:p>
        </w:tc>
        <w:tc>
          <w:tcPr>
            <w:tcW w:w="851" w:type="dxa"/>
          </w:tcPr>
          <w:p w:rsidR="00741836" w:rsidRPr="008E20A8" w:rsidRDefault="00741836" w:rsidP="00730BAA">
            <w:pPr>
              <w:spacing w:line="360" w:lineRule="auto"/>
              <w:jc w:val="center"/>
              <w:rPr>
                <w:sz w:val="24"/>
                <w:szCs w:val="24"/>
              </w:rPr>
            </w:pPr>
            <w:r w:rsidRPr="008E20A8">
              <w:rPr>
                <w:sz w:val="24"/>
                <w:szCs w:val="24"/>
              </w:rPr>
              <w:t>план</w:t>
            </w:r>
          </w:p>
        </w:tc>
        <w:tc>
          <w:tcPr>
            <w:tcW w:w="992" w:type="dxa"/>
          </w:tcPr>
          <w:p w:rsidR="00741836" w:rsidRPr="008E20A8" w:rsidRDefault="00741836" w:rsidP="00730BAA">
            <w:pPr>
              <w:spacing w:line="360" w:lineRule="auto"/>
              <w:jc w:val="center"/>
              <w:rPr>
                <w:sz w:val="24"/>
                <w:szCs w:val="24"/>
              </w:rPr>
            </w:pPr>
            <w:r w:rsidRPr="008E20A8">
              <w:rPr>
                <w:sz w:val="24"/>
                <w:szCs w:val="24"/>
              </w:rPr>
              <w:t>факт</w:t>
            </w:r>
          </w:p>
        </w:tc>
      </w:tr>
      <w:tr w:rsidR="00741836" w:rsidRPr="008E20A8" w:rsidTr="00730BAA">
        <w:trPr>
          <w:trHeight w:val="416"/>
        </w:trPr>
        <w:tc>
          <w:tcPr>
            <w:tcW w:w="9384" w:type="dxa"/>
            <w:gridSpan w:val="6"/>
          </w:tcPr>
          <w:p w:rsidR="00741836" w:rsidRPr="008E20A8" w:rsidRDefault="00741836" w:rsidP="00730BAA">
            <w:pPr>
              <w:spacing w:line="360" w:lineRule="auto"/>
              <w:jc w:val="center"/>
              <w:rPr>
                <w:b/>
                <w:sz w:val="24"/>
                <w:szCs w:val="24"/>
              </w:rPr>
            </w:pPr>
            <w:r w:rsidRPr="008E20A8">
              <w:rPr>
                <w:b/>
                <w:sz w:val="24"/>
                <w:szCs w:val="24"/>
              </w:rPr>
              <w:t xml:space="preserve">Россия в </w:t>
            </w:r>
            <w:r w:rsidRPr="008E20A8">
              <w:rPr>
                <w:b/>
                <w:sz w:val="24"/>
                <w:szCs w:val="24"/>
                <w:lang w:val="en-US"/>
              </w:rPr>
              <w:t>XVI</w:t>
            </w:r>
            <w:r w:rsidRPr="008E20A8">
              <w:rPr>
                <w:b/>
                <w:sz w:val="24"/>
                <w:szCs w:val="24"/>
              </w:rPr>
              <w:t xml:space="preserve"> веке</w:t>
            </w: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29</w:t>
            </w:r>
          </w:p>
        </w:tc>
        <w:tc>
          <w:tcPr>
            <w:tcW w:w="3451" w:type="dxa"/>
          </w:tcPr>
          <w:p w:rsidR="00741836" w:rsidRPr="008E20A8" w:rsidRDefault="00741836" w:rsidP="00730BAA">
            <w:pPr>
              <w:pStyle w:val="Default"/>
              <w:jc w:val="both"/>
            </w:pPr>
            <w:r w:rsidRPr="008E20A8">
              <w:t xml:space="preserve">. </w:t>
            </w:r>
          </w:p>
          <w:p w:rsidR="00741836" w:rsidRPr="008E20A8" w:rsidRDefault="00741836" w:rsidP="00730BAA">
            <w:pPr>
              <w:rPr>
                <w:sz w:val="24"/>
                <w:szCs w:val="24"/>
              </w:rPr>
            </w:pPr>
            <w:r w:rsidRPr="008E20A8">
              <w:rPr>
                <w:sz w:val="24"/>
                <w:szCs w:val="24"/>
              </w:rPr>
              <w:t>Завершение объединения русских земель вокруг Москвы</w:t>
            </w:r>
          </w:p>
        </w:tc>
        <w:tc>
          <w:tcPr>
            <w:tcW w:w="2281" w:type="dxa"/>
          </w:tcPr>
          <w:p w:rsidR="00741836" w:rsidRPr="008E20A8" w:rsidRDefault="00741836" w:rsidP="00730BAA">
            <w:pPr>
              <w:pStyle w:val="Default"/>
            </w:pPr>
            <w:r w:rsidRPr="008E20A8">
              <w:t xml:space="preserve">Княжение Василия III. Завершение объединения русских земель вокруг Москвы. Органы государственной власти. Приказная система. Боярская дума. Местничество. Местное управление. Наместники. </w:t>
            </w:r>
          </w:p>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30</w:t>
            </w:r>
          </w:p>
        </w:tc>
        <w:tc>
          <w:tcPr>
            <w:tcW w:w="3451" w:type="dxa"/>
          </w:tcPr>
          <w:p w:rsidR="00741836" w:rsidRPr="008E20A8" w:rsidRDefault="00741836" w:rsidP="00730BAA">
            <w:pPr>
              <w:pStyle w:val="Default"/>
              <w:jc w:val="both"/>
            </w:pPr>
            <w:r w:rsidRPr="008E20A8">
              <w:t>Иван Грозный – первый русский царь.</w:t>
            </w:r>
          </w:p>
        </w:tc>
        <w:tc>
          <w:tcPr>
            <w:tcW w:w="2281" w:type="dxa"/>
          </w:tcPr>
          <w:p w:rsidR="00741836" w:rsidRPr="008E20A8" w:rsidRDefault="00741836" w:rsidP="00730BAA">
            <w:pPr>
              <w:pStyle w:val="Default"/>
              <w:jc w:val="both"/>
            </w:pPr>
            <w:r w:rsidRPr="008E20A8">
              <w:t xml:space="preserve">Иван Грозный. Регентство Елены Глинской. Создание единой денежной системы. Период боярского правления. Принятие Иваном IV царского титула. Православие как основа государственной идеологии. Теория «Москва-Третий Рим». </w:t>
            </w:r>
          </w:p>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31</w:t>
            </w:r>
          </w:p>
        </w:tc>
        <w:tc>
          <w:tcPr>
            <w:tcW w:w="3451" w:type="dxa"/>
          </w:tcPr>
          <w:p w:rsidR="00741836" w:rsidRPr="008E20A8" w:rsidRDefault="00741836" w:rsidP="00730BAA">
            <w:pPr>
              <w:pStyle w:val="Default"/>
              <w:jc w:val="both"/>
            </w:pPr>
            <w:r w:rsidRPr="008E20A8">
              <w:t xml:space="preserve">Реформы середины XVI в. </w:t>
            </w:r>
          </w:p>
        </w:tc>
        <w:tc>
          <w:tcPr>
            <w:tcW w:w="2281" w:type="dxa"/>
          </w:tcPr>
          <w:p w:rsidR="00741836" w:rsidRPr="008E20A8" w:rsidRDefault="00741836" w:rsidP="00730BAA">
            <w:pPr>
              <w:pStyle w:val="Default"/>
              <w:jc w:val="both"/>
            </w:pPr>
            <w:r w:rsidRPr="008E20A8">
              <w:t xml:space="preserve">«Избранная рада». Появление Земских соборов. Отмена кормлений, </w:t>
            </w:r>
            <w:r w:rsidRPr="008E20A8">
              <w:lastRenderedPageBreak/>
              <w:t>Уложение о службе. Судебник 1550 г. Стоглав. Земская реформа.</w:t>
            </w:r>
          </w:p>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lastRenderedPageBreak/>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lastRenderedPageBreak/>
              <w:t>32-33</w:t>
            </w:r>
          </w:p>
        </w:tc>
        <w:tc>
          <w:tcPr>
            <w:tcW w:w="3451" w:type="dxa"/>
          </w:tcPr>
          <w:p w:rsidR="00741836" w:rsidRPr="008E20A8" w:rsidRDefault="00741836" w:rsidP="00730BAA">
            <w:pPr>
              <w:pStyle w:val="Default"/>
              <w:jc w:val="both"/>
            </w:pPr>
            <w:r w:rsidRPr="008E20A8">
              <w:t xml:space="preserve">Внешняя политика России в XVI в.  </w:t>
            </w:r>
          </w:p>
        </w:tc>
        <w:tc>
          <w:tcPr>
            <w:tcW w:w="2281" w:type="dxa"/>
          </w:tcPr>
          <w:p w:rsidR="00741836" w:rsidRPr="008E20A8" w:rsidRDefault="00741836" w:rsidP="00730BAA">
            <w:pPr>
              <w:pStyle w:val="Default"/>
              <w:jc w:val="both"/>
            </w:pPr>
            <w:r w:rsidRPr="008E20A8">
              <w:t xml:space="preserve">Присоединение Казанского и Астраханского ханств, Западной Сибири. Войны с Крымским ханством. Ливонская война. </w:t>
            </w:r>
          </w:p>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t xml:space="preserve">2 </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34</w:t>
            </w:r>
          </w:p>
        </w:tc>
        <w:tc>
          <w:tcPr>
            <w:tcW w:w="3451" w:type="dxa"/>
          </w:tcPr>
          <w:p w:rsidR="00741836" w:rsidRPr="008E20A8" w:rsidRDefault="00741836" w:rsidP="00730BAA">
            <w:pPr>
              <w:pStyle w:val="Default"/>
              <w:jc w:val="both"/>
            </w:pPr>
            <w:r w:rsidRPr="008E20A8">
              <w:t>Опричное лихолетье и конец московской династии Рюриковичей.</w:t>
            </w:r>
          </w:p>
        </w:tc>
        <w:tc>
          <w:tcPr>
            <w:tcW w:w="2281" w:type="dxa"/>
          </w:tcPr>
          <w:p w:rsidR="00741836" w:rsidRPr="008E20A8" w:rsidRDefault="00741836" w:rsidP="00730BAA">
            <w:pPr>
              <w:pStyle w:val="Default"/>
              <w:jc w:val="both"/>
            </w:pPr>
            <w:r w:rsidRPr="008E20A8">
              <w:t xml:space="preserve">Россия во второй половине XVI в. Опричнина, дискуссия о ее характере. Противоречивость фигуры Ивана Грозного и проводимых им преобразований. </w:t>
            </w:r>
          </w:p>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35</w:t>
            </w:r>
          </w:p>
        </w:tc>
        <w:tc>
          <w:tcPr>
            <w:tcW w:w="3451" w:type="dxa"/>
          </w:tcPr>
          <w:p w:rsidR="00741836" w:rsidRPr="008E20A8" w:rsidRDefault="00741836" w:rsidP="00730BAA">
            <w:pPr>
              <w:rPr>
                <w:sz w:val="24"/>
                <w:szCs w:val="24"/>
              </w:rPr>
            </w:pPr>
            <w:r w:rsidRPr="008E20A8">
              <w:rPr>
                <w:sz w:val="24"/>
                <w:szCs w:val="24"/>
              </w:rPr>
              <w:t xml:space="preserve">Русская православная церковь в </w:t>
            </w:r>
            <w:r w:rsidRPr="008E20A8">
              <w:rPr>
                <w:sz w:val="24"/>
                <w:szCs w:val="24"/>
                <w:lang w:val="en-US"/>
              </w:rPr>
              <w:t>XVI</w:t>
            </w:r>
            <w:r w:rsidRPr="008E20A8">
              <w:rPr>
                <w:sz w:val="24"/>
                <w:szCs w:val="24"/>
              </w:rPr>
              <w:t>в..</w:t>
            </w:r>
          </w:p>
        </w:tc>
        <w:tc>
          <w:tcPr>
            <w:tcW w:w="2281" w:type="dxa"/>
          </w:tcPr>
          <w:p w:rsidR="00741836" w:rsidRPr="008E20A8" w:rsidRDefault="00741836" w:rsidP="00730BAA">
            <w:pPr>
              <w:rPr>
                <w:sz w:val="24"/>
                <w:szCs w:val="24"/>
              </w:rPr>
            </w:pPr>
            <w:r w:rsidRPr="008E20A8">
              <w:rPr>
                <w:sz w:val="24"/>
                <w:szCs w:val="24"/>
              </w:rPr>
              <w:t xml:space="preserve">Русская православная церковь в </w:t>
            </w:r>
            <w:r w:rsidRPr="008E20A8">
              <w:rPr>
                <w:sz w:val="24"/>
                <w:szCs w:val="24"/>
                <w:lang w:val="en-US"/>
              </w:rPr>
              <w:t>XVI</w:t>
            </w:r>
            <w:r w:rsidRPr="008E20A8">
              <w:rPr>
                <w:sz w:val="24"/>
                <w:szCs w:val="24"/>
              </w:rPr>
              <w:t>в. Учреждение патриаршества</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36-37</w:t>
            </w:r>
          </w:p>
        </w:tc>
        <w:tc>
          <w:tcPr>
            <w:tcW w:w="3451" w:type="dxa"/>
          </w:tcPr>
          <w:p w:rsidR="00741836" w:rsidRPr="008E20A8" w:rsidRDefault="00741836" w:rsidP="00730BAA">
            <w:pPr>
              <w:jc w:val="both"/>
              <w:rPr>
                <w:sz w:val="24"/>
                <w:szCs w:val="24"/>
              </w:rPr>
            </w:pPr>
            <w:r w:rsidRPr="008E20A8">
              <w:rPr>
                <w:sz w:val="24"/>
                <w:szCs w:val="24"/>
              </w:rPr>
              <w:t xml:space="preserve">Русская культура в </w:t>
            </w:r>
            <w:r w:rsidRPr="008E20A8">
              <w:rPr>
                <w:sz w:val="24"/>
                <w:szCs w:val="24"/>
                <w:lang w:val="en-US"/>
              </w:rPr>
              <w:t>XVI</w:t>
            </w:r>
            <w:r w:rsidRPr="008E20A8">
              <w:rPr>
                <w:sz w:val="24"/>
                <w:szCs w:val="24"/>
              </w:rPr>
              <w:t xml:space="preserve"> веке..</w:t>
            </w:r>
          </w:p>
        </w:tc>
        <w:tc>
          <w:tcPr>
            <w:tcW w:w="2281" w:type="dxa"/>
          </w:tcPr>
          <w:p w:rsidR="00741836" w:rsidRPr="008E20A8" w:rsidRDefault="00741836" w:rsidP="00730BAA">
            <w:pPr>
              <w:rPr>
                <w:sz w:val="24"/>
                <w:szCs w:val="24"/>
              </w:rPr>
            </w:pPr>
            <w:r w:rsidRPr="008E20A8">
              <w:rPr>
                <w:sz w:val="24"/>
                <w:szCs w:val="24"/>
              </w:rPr>
              <w:t>Архитектура и живопись. Русская литература. Домострой. Начало книгопечатания</w:t>
            </w:r>
          </w:p>
        </w:tc>
        <w:tc>
          <w:tcPr>
            <w:tcW w:w="850" w:type="dxa"/>
          </w:tcPr>
          <w:p w:rsidR="00741836" w:rsidRPr="008E20A8" w:rsidRDefault="00741836" w:rsidP="00730BAA">
            <w:pPr>
              <w:jc w:val="center"/>
              <w:rPr>
                <w:sz w:val="24"/>
                <w:szCs w:val="24"/>
              </w:rPr>
            </w:pPr>
            <w:r w:rsidRPr="008E20A8">
              <w:rPr>
                <w:sz w:val="24"/>
                <w:szCs w:val="24"/>
              </w:rPr>
              <w:t>2</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38</w:t>
            </w:r>
          </w:p>
        </w:tc>
        <w:tc>
          <w:tcPr>
            <w:tcW w:w="3451" w:type="dxa"/>
          </w:tcPr>
          <w:p w:rsidR="00741836" w:rsidRPr="008E20A8" w:rsidRDefault="00741836" w:rsidP="00730BAA">
            <w:pPr>
              <w:jc w:val="both"/>
              <w:rPr>
                <w:sz w:val="24"/>
                <w:szCs w:val="24"/>
              </w:rPr>
            </w:pPr>
            <w:r w:rsidRPr="008E20A8">
              <w:rPr>
                <w:sz w:val="24"/>
                <w:szCs w:val="24"/>
              </w:rPr>
              <w:t xml:space="preserve">Урал в </w:t>
            </w:r>
            <w:r w:rsidRPr="008E20A8">
              <w:rPr>
                <w:sz w:val="24"/>
                <w:szCs w:val="24"/>
                <w:lang w:val="en-US"/>
              </w:rPr>
              <w:t>XVI</w:t>
            </w:r>
            <w:r w:rsidRPr="008E20A8">
              <w:rPr>
                <w:sz w:val="24"/>
                <w:szCs w:val="24"/>
              </w:rPr>
              <w:t>веке.</w:t>
            </w:r>
          </w:p>
        </w:tc>
        <w:tc>
          <w:tcPr>
            <w:tcW w:w="2281" w:type="dxa"/>
          </w:tcPr>
          <w:p w:rsidR="00741836" w:rsidRPr="008E20A8" w:rsidRDefault="00741836" w:rsidP="00730BAA">
            <w:pPr>
              <w:rPr>
                <w:sz w:val="24"/>
                <w:szCs w:val="24"/>
              </w:rPr>
            </w:pPr>
            <w:r w:rsidRPr="008E20A8">
              <w:rPr>
                <w:sz w:val="24"/>
                <w:szCs w:val="24"/>
              </w:rPr>
              <w:t>Освоение Урала русскими землепроходцами. Строгановы.</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39</w:t>
            </w:r>
          </w:p>
        </w:tc>
        <w:tc>
          <w:tcPr>
            <w:tcW w:w="3451" w:type="dxa"/>
          </w:tcPr>
          <w:p w:rsidR="00741836" w:rsidRPr="008E20A8" w:rsidRDefault="00741836" w:rsidP="00730BAA">
            <w:pPr>
              <w:jc w:val="both"/>
              <w:rPr>
                <w:sz w:val="24"/>
                <w:szCs w:val="24"/>
              </w:rPr>
            </w:pPr>
            <w:r w:rsidRPr="008E20A8">
              <w:rPr>
                <w:sz w:val="24"/>
                <w:szCs w:val="24"/>
              </w:rPr>
              <w:t xml:space="preserve">Обобщение и повторение по теме «Россия в </w:t>
            </w:r>
            <w:r w:rsidRPr="008E20A8">
              <w:rPr>
                <w:sz w:val="24"/>
                <w:szCs w:val="24"/>
                <w:lang w:val="en-US"/>
              </w:rPr>
              <w:t>XVI</w:t>
            </w:r>
            <w:r w:rsidRPr="008E20A8">
              <w:rPr>
                <w:sz w:val="24"/>
                <w:szCs w:val="24"/>
              </w:rPr>
              <w:t>веке».</w:t>
            </w:r>
          </w:p>
        </w:tc>
        <w:tc>
          <w:tcPr>
            <w:tcW w:w="2281" w:type="dxa"/>
          </w:tcPr>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384" w:type="dxa"/>
            <w:gridSpan w:val="6"/>
          </w:tcPr>
          <w:p w:rsidR="00741836" w:rsidRPr="008E20A8" w:rsidRDefault="00741836" w:rsidP="00730BAA">
            <w:pPr>
              <w:jc w:val="center"/>
              <w:rPr>
                <w:b/>
                <w:sz w:val="24"/>
                <w:szCs w:val="24"/>
              </w:rPr>
            </w:pPr>
            <w:r w:rsidRPr="008E20A8">
              <w:rPr>
                <w:b/>
                <w:sz w:val="24"/>
                <w:szCs w:val="24"/>
              </w:rPr>
              <w:t>Смутное время</w:t>
            </w: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40</w:t>
            </w:r>
          </w:p>
        </w:tc>
        <w:tc>
          <w:tcPr>
            <w:tcW w:w="3451" w:type="dxa"/>
          </w:tcPr>
          <w:p w:rsidR="00741836" w:rsidRPr="008E20A8" w:rsidRDefault="00741836" w:rsidP="00730BAA">
            <w:pPr>
              <w:pStyle w:val="Default"/>
            </w:pPr>
            <w:r w:rsidRPr="008E20A8">
              <w:t>. В преддверии Смуты.</w:t>
            </w:r>
          </w:p>
        </w:tc>
        <w:tc>
          <w:tcPr>
            <w:tcW w:w="2281" w:type="dxa"/>
          </w:tcPr>
          <w:p w:rsidR="00741836" w:rsidRPr="008E20A8" w:rsidRDefault="00741836" w:rsidP="00730BAA">
            <w:pPr>
              <w:pStyle w:val="Default"/>
            </w:pPr>
            <w:r w:rsidRPr="008E20A8">
              <w:t xml:space="preserve">Смутное время начала XVII в., дискуссия о ее причинах. Пресечение царской династии Рюриковичей. </w:t>
            </w:r>
          </w:p>
          <w:p w:rsidR="00741836" w:rsidRPr="008E20A8" w:rsidRDefault="00741836" w:rsidP="00730BAA">
            <w:pPr>
              <w:rPr>
                <w:sz w:val="24"/>
                <w:szCs w:val="24"/>
              </w:rPr>
            </w:pPr>
            <w:r w:rsidRPr="008E20A8">
              <w:rPr>
                <w:sz w:val="24"/>
                <w:szCs w:val="24"/>
              </w:rPr>
              <w:t>Царствование Бориса Годунова. Начало закрепощения крестьянства</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41</w:t>
            </w:r>
          </w:p>
        </w:tc>
        <w:tc>
          <w:tcPr>
            <w:tcW w:w="3451" w:type="dxa"/>
          </w:tcPr>
          <w:p w:rsidR="00741836" w:rsidRPr="008E20A8" w:rsidRDefault="00741836" w:rsidP="00730BAA">
            <w:pPr>
              <w:spacing w:line="360" w:lineRule="auto"/>
              <w:rPr>
                <w:sz w:val="24"/>
                <w:szCs w:val="24"/>
              </w:rPr>
            </w:pPr>
            <w:r w:rsidRPr="008E20A8">
              <w:rPr>
                <w:sz w:val="24"/>
                <w:szCs w:val="24"/>
              </w:rPr>
              <w:t xml:space="preserve">. Правление Лжедмитрия </w:t>
            </w:r>
            <w:r w:rsidRPr="008E20A8">
              <w:rPr>
                <w:sz w:val="24"/>
                <w:szCs w:val="24"/>
                <w:lang w:val="en-US"/>
              </w:rPr>
              <w:t>I</w:t>
            </w:r>
          </w:p>
        </w:tc>
        <w:tc>
          <w:tcPr>
            <w:tcW w:w="2281" w:type="dxa"/>
          </w:tcPr>
          <w:p w:rsidR="00741836" w:rsidRPr="008E20A8" w:rsidRDefault="00741836" w:rsidP="00730BAA">
            <w:pPr>
              <w:rPr>
                <w:sz w:val="24"/>
                <w:szCs w:val="24"/>
              </w:rPr>
            </w:pPr>
            <w:r w:rsidRPr="008E20A8">
              <w:rPr>
                <w:sz w:val="24"/>
                <w:szCs w:val="24"/>
              </w:rPr>
              <w:t>Самозванцы и самозванство</w:t>
            </w: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lastRenderedPageBreak/>
              <w:t>42</w:t>
            </w:r>
          </w:p>
        </w:tc>
        <w:tc>
          <w:tcPr>
            <w:tcW w:w="3451" w:type="dxa"/>
          </w:tcPr>
          <w:p w:rsidR="00741836" w:rsidRPr="008E20A8" w:rsidRDefault="00741836" w:rsidP="00730BAA">
            <w:pPr>
              <w:rPr>
                <w:sz w:val="24"/>
                <w:szCs w:val="24"/>
              </w:rPr>
            </w:pPr>
            <w:r w:rsidRPr="008E20A8">
              <w:rPr>
                <w:sz w:val="24"/>
                <w:szCs w:val="24"/>
              </w:rPr>
              <w:t xml:space="preserve">Правление Василия Шуйского. </w:t>
            </w:r>
          </w:p>
        </w:tc>
        <w:tc>
          <w:tcPr>
            <w:tcW w:w="2281" w:type="dxa"/>
          </w:tcPr>
          <w:p w:rsidR="00741836" w:rsidRPr="008E20A8" w:rsidRDefault="00741836" w:rsidP="00730BAA">
            <w:pPr>
              <w:spacing w:line="360" w:lineRule="auto"/>
              <w:jc w:val="center"/>
              <w:rPr>
                <w:sz w:val="24"/>
                <w:szCs w:val="24"/>
                <w:lang w:val="en-US"/>
              </w:rPr>
            </w:pPr>
          </w:p>
        </w:tc>
        <w:tc>
          <w:tcPr>
            <w:tcW w:w="850" w:type="dxa"/>
          </w:tcPr>
          <w:p w:rsidR="00741836" w:rsidRPr="008E20A8" w:rsidRDefault="00741836" w:rsidP="00730BAA">
            <w:pPr>
              <w:spacing w:line="360" w:lineRule="auto"/>
              <w:jc w:val="center"/>
              <w:rPr>
                <w:sz w:val="24"/>
                <w:szCs w:val="24"/>
                <w:lang w:val="en-US"/>
              </w:rPr>
            </w:pPr>
            <w:r w:rsidRPr="008E20A8">
              <w:rPr>
                <w:sz w:val="24"/>
                <w:szCs w:val="24"/>
                <w:lang w:val="en-US"/>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43</w:t>
            </w:r>
          </w:p>
        </w:tc>
        <w:tc>
          <w:tcPr>
            <w:tcW w:w="3451" w:type="dxa"/>
          </w:tcPr>
          <w:p w:rsidR="00741836" w:rsidRPr="008E20A8" w:rsidRDefault="00741836" w:rsidP="00730BAA">
            <w:pPr>
              <w:rPr>
                <w:sz w:val="24"/>
                <w:szCs w:val="24"/>
              </w:rPr>
            </w:pPr>
            <w:r w:rsidRPr="008E20A8">
              <w:rPr>
                <w:sz w:val="24"/>
                <w:szCs w:val="24"/>
              </w:rPr>
              <w:t xml:space="preserve">Лжедмитрий </w:t>
            </w:r>
            <w:r w:rsidRPr="008E20A8">
              <w:rPr>
                <w:sz w:val="24"/>
                <w:szCs w:val="24"/>
                <w:lang w:val="en-US"/>
              </w:rPr>
              <w:t>II</w:t>
            </w:r>
          </w:p>
        </w:tc>
        <w:tc>
          <w:tcPr>
            <w:tcW w:w="2281" w:type="dxa"/>
          </w:tcPr>
          <w:p w:rsidR="00741836" w:rsidRPr="008E20A8" w:rsidRDefault="00741836" w:rsidP="00730BAA">
            <w:pPr>
              <w:rPr>
                <w:sz w:val="24"/>
                <w:szCs w:val="24"/>
              </w:rPr>
            </w:pPr>
            <w:r w:rsidRPr="008E20A8">
              <w:rPr>
                <w:sz w:val="24"/>
                <w:szCs w:val="24"/>
              </w:rPr>
              <w:t xml:space="preserve"> Борьба против интервенции сопредельных держав.</w:t>
            </w:r>
          </w:p>
        </w:tc>
        <w:tc>
          <w:tcPr>
            <w:tcW w:w="850" w:type="dxa"/>
          </w:tcPr>
          <w:p w:rsidR="00741836" w:rsidRPr="008E20A8" w:rsidRDefault="00741836" w:rsidP="00730BAA">
            <w:pPr>
              <w:spacing w:line="360" w:lineRule="auto"/>
              <w:jc w:val="center"/>
              <w:rPr>
                <w:sz w:val="24"/>
                <w:szCs w:val="24"/>
                <w:lang w:val="en-US"/>
              </w:rPr>
            </w:pPr>
            <w:r w:rsidRPr="008E20A8">
              <w:rPr>
                <w:sz w:val="24"/>
                <w:szCs w:val="24"/>
                <w:lang w:val="en-US"/>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44</w:t>
            </w:r>
          </w:p>
        </w:tc>
        <w:tc>
          <w:tcPr>
            <w:tcW w:w="3451" w:type="dxa"/>
          </w:tcPr>
          <w:p w:rsidR="00741836" w:rsidRPr="008E20A8" w:rsidRDefault="00741836" w:rsidP="00730BAA">
            <w:pPr>
              <w:rPr>
                <w:sz w:val="24"/>
                <w:szCs w:val="24"/>
              </w:rPr>
            </w:pPr>
            <w:r w:rsidRPr="008E20A8">
              <w:rPr>
                <w:sz w:val="24"/>
                <w:szCs w:val="24"/>
              </w:rPr>
              <w:t xml:space="preserve">Междуцарствие (1611-1613.) </w:t>
            </w:r>
          </w:p>
        </w:tc>
        <w:tc>
          <w:tcPr>
            <w:tcW w:w="2281" w:type="dxa"/>
          </w:tcPr>
          <w:p w:rsidR="00741836" w:rsidRPr="008E20A8" w:rsidRDefault="00741836" w:rsidP="00730BAA">
            <w:pPr>
              <w:rPr>
                <w:sz w:val="24"/>
                <w:szCs w:val="24"/>
              </w:rPr>
            </w:pPr>
            <w:r w:rsidRPr="008E20A8">
              <w:rPr>
                <w:sz w:val="24"/>
                <w:szCs w:val="24"/>
              </w:rPr>
              <w:t>Подъем национально-освободительного движения.</w:t>
            </w: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45-46</w:t>
            </w:r>
          </w:p>
        </w:tc>
        <w:tc>
          <w:tcPr>
            <w:tcW w:w="3451" w:type="dxa"/>
          </w:tcPr>
          <w:p w:rsidR="00741836" w:rsidRPr="008E20A8" w:rsidRDefault="00741836" w:rsidP="00730BAA">
            <w:pPr>
              <w:pStyle w:val="Default"/>
            </w:pPr>
            <w:r w:rsidRPr="008E20A8">
              <w:t>Второе ополчение и освобождение Москвы.</w:t>
            </w:r>
          </w:p>
        </w:tc>
        <w:tc>
          <w:tcPr>
            <w:tcW w:w="2281" w:type="dxa"/>
          </w:tcPr>
          <w:p w:rsidR="00741836" w:rsidRPr="008E20A8" w:rsidRDefault="00741836" w:rsidP="00730BAA">
            <w:pPr>
              <w:pStyle w:val="Default"/>
            </w:pPr>
            <w:r w:rsidRPr="008E20A8">
              <w:t xml:space="preserve"> Прокопий Ляпунов.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w:t>
            </w:r>
          </w:p>
          <w:p w:rsidR="00741836" w:rsidRPr="008E20A8" w:rsidRDefault="00741836" w:rsidP="00730BAA">
            <w:pPr>
              <w:jc w:val="center"/>
              <w:rPr>
                <w:sz w:val="24"/>
                <w:szCs w:val="24"/>
              </w:rPr>
            </w:pPr>
          </w:p>
        </w:tc>
        <w:tc>
          <w:tcPr>
            <w:tcW w:w="850" w:type="dxa"/>
          </w:tcPr>
          <w:p w:rsidR="00741836" w:rsidRPr="008E20A8" w:rsidRDefault="00741836" w:rsidP="00730BAA">
            <w:pPr>
              <w:jc w:val="center"/>
              <w:rPr>
                <w:sz w:val="24"/>
                <w:szCs w:val="24"/>
              </w:rPr>
            </w:pPr>
            <w:r w:rsidRPr="008E20A8">
              <w:rPr>
                <w:sz w:val="24"/>
                <w:szCs w:val="24"/>
              </w:rPr>
              <w:t>2</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384" w:type="dxa"/>
            <w:gridSpan w:val="6"/>
          </w:tcPr>
          <w:p w:rsidR="00741836" w:rsidRPr="008E20A8" w:rsidRDefault="00741836" w:rsidP="00730BAA">
            <w:pPr>
              <w:jc w:val="center"/>
              <w:rPr>
                <w:b/>
                <w:sz w:val="24"/>
                <w:szCs w:val="24"/>
              </w:rPr>
            </w:pPr>
            <w:r w:rsidRPr="008E20A8">
              <w:rPr>
                <w:b/>
                <w:sz w:val="24"/>
                <w:szCs w:val="24"/>
              </w:rPr>
              <w:t xml:space="preserve">Россия в </w:t>
            </w:r>
            <w:r w:rsidRPr="008E20A8">
              <w:rPr>
                <w:b/>
                <w:sz w:val="24"/>
                <w:szCs w:val="24"/>
                <w:lang w:val="en-US"/>
              </w:rPr>
              <w:t>XVII</w:t>
            </w:r>
            <w:r w:rsidRPr="008E20A8">
              <w:rPr>
                <w:b/>
                <w:sz w:val="24"/>
                <w:szCs w:val="24"/>
              </w:rPr>
              <w:t xml:space="preserve"> веке</w:t>
            </w: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47</w:t>
            </w:r>
          </w:p>
        </w:tc>
        <w:tc>
          <w:tcPr>
            <w:tcW w:w="3451" w:type="dxa"/>
          </w:tcPr>
          <w:p w:rsidR="00741836" w:rsidRPr="008E20A8" w:rsidRDefault="00741836" w:rsidP="00730BAA">
            <w:pPr>
              <w:rPr>
                <w:sz w:val="24"/>
                <w:szCs w:val="24"/>
              </w:rPr>
            </w:pPr>
            <w:r w:rsidRPr="008E20A8">
              <w:rPr>
                <w:sz w:val="24"/>
                <w:szCs w:val="24"/>
              </w:rPr>
              <w:t>Правление Михаила Федоровича</w:t>
            </w:r>
          </w:p>
        </w:tc>
        <w:tc>
          <w:tcPr>
            <w:tcW w:w="2281" w:type="dxa"/>
          </w:tcPr>
          <w:p w:rsidR="00741836" w:rsidRPr="008E20A8" w:rsidRDefault="00741836" w:rsidP="00730BAA">
            <w:pPr>
              <w:rPr>
                <w:sz w:val="24"/>
                <w:szCs w:val="24"/>
              </w:rPr>
            </w:pPr>
            <w:r w:rsidRPr="008E20A8">
              <w:rPr>
                <w:sz w:val="24"/>
                <w:szCs w:val="24"/>
              </w:rPr>
              <w:t xml:space="preserve"> Итоги Смутного времени Восстановление экономики страны. Смоленская война.</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48</w:t>
            </w:r>
          </w:p>
        </w:tc>
        <w:tc>
          <w:tcPr>
            <w:tcW w:w="3451" w:type="dxa"/>
          </w:tcPr>
          <w:p w:rsidR="00741836" w:rsidRPr="008E20A8" w:rsidRDefault="00741836" w:rsidP="00730BAA">
            <w:pPr>
              <w:rPr>
                <w:sz w:val="24"/>
                <w:szCs w:val="24"/>
              </w:rPr>
            </w:pPr>
            <w:r w:rsidRPr="008E20A8">
              <w:rPr>
                <w:sz w:val="24"/>
                <w:szCs w:val="24"/>
              </w:rPr>
              <w:t xml:space="preserve">Правление Алексея Михайловича </w:t>
            </w:r>
          </w:p>
        </w:tc>
        <w:tc>
          <w:tcPr>
            <w:tcW w:w="2281" w:type="dxa"/>
          </w:tcPr>
          <w:p w:rsidR="00741836" w:rsidRPr="008E20A8" w:rsidRDefault="00741836" w:rsidP="00730BAA">
            <w:pPr>
              <w:rPr>
                <w:sz w:val="24"/>
                <w:szCs w:val="24"/>
              </w:rPr>
            </w:pPr>
            <w:r w:rsidRPr="008E20A8">
              <w:rPr>
                <w:sz w:val="24"/>
                <w:szCs w:val="24"/>
              </w:rPr>
              <w:t>. Социальные движения второй половины XVII в. Соляной и Медный бунты. Псковское восстание. Соборное уложение 1649 г. Юридическое оформление крепостного права и территория его распространения. Русский Север как регион, свободный от крепостничества.</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49</w:t>
            </w:r>
          </w:p>
        </w:tc>
        <w:tc>
          <w:tcPr>
            <w:tcW w:w="3451" w:type="dxa"/>
          </w:tcPr>
          <w:p w:rsidR="00741836" w:rsidRPr="008E20A8" w:rsidRDefault="00741836" w:rsidP="00730BAA">
            <w:pPr>
              <w:rPr>
                <w:sz w:val="24"/>
                <w:szCs w:val="24"/>
              </w:rPr>
            </w:pPr>
            <w:r w:rsidRPr="008E20A8">
              <w:rPr>
                <w:sz w:val="24"/>
                <w:szCs w:val="24"/>
              </w:rPr>
              <w:t xml:space="preserve">Россия в </w:t>
            </w:r>
            <w:r w:rsidRPr="008E20A8">
              <w:rPr>
                <w:sz w:val="24"/>
                <w:szCs w:val="24"/>
                <w:lang w:val="en-US"/>
              </w:rPr>
              <w:t>XVII</w:t>
            </w:r>
            <w:r w:rsidRPr="008E20A8">
              <w:rPr>
                <w:sz w:val="24"/>
                <w:szCs w:val="24"/>
              </w:rPr>
              <w:t xml:space="preserve"> веке.</w:t>
            </w:r>
          </w:p>
        </w:tc>
        <w:tc>
          <w:tcPr>
            <w:tcW w:w="2281" w:type="dxa"/>
          </w:tcPr>
          <w:p w:rsidR="00741836" w:rsidRPr="008E20A8" w:rsidRDefault="00741836" w:rsidP="00730BAA">
            <w:pPr>
              <w:rPr>
                <w:sz w:val="24"/>
                <w:szCs w:val="24"/>
              </w:rPr>
            </w:pPr>
            <w:r w:rsidRPr="008E20A8">
              <w:rPr>
                <w:sz w:val="24"/>
                <w:szCs w:val="24"/>
              </w:rPr>
              <w:t>Система государственного управления: развитие приказного строя. Укрепление самодержавия .Земские соборы и угасание соборной практики. Отмена местничества</w:t>
            </w: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lastRenderedPageBreak/>
              <w:t>50</w:t>
            </w:r>
          </w:p>
        </w:tc>
        <w:tc>
          <w:tcPr>
            <w:tcW w:w="3451" w:type="dxa"/>
          </w:tcPr>
          <w:p w:rsidR="00741836" w:rsidRPr="008E20A8" w:rsidRDefault="00741836" w:rsidP="00730BAA">
            <w:pPr>
              <w:rPr>
                <w:sz w:val="24"/>
                <w:szCs w:val="24"/>
              </w:rPr>
            </w:pPr>
            <w:r w:rsidRPr="008E20A8">
              <w:rPr>
                <w:sz w:val="24"/>
                <w:szCs w:val="24"/>
              </w:rPr>
              <w:t xml:space="preserve">Россия в </w:t>
            </w:r>
            <w:r w:rsidRPr="008E20A8">
              <w:rPr>
                <w:sz w:val="24"/>
                <w:szCs w:val="24"/>
                <w:lang w:val="en-US"/>
              </w:rPr>
              <w:t>XVII</w:t>
            </w:r>
            <w:r w:rsidRPr="008E20A8">
              <w:rPr>
                <w:sz w:val="24"/>
                <w:szCs w:val="24"/>
              </w:rPr>
              <w:t xml:space="preserve"> веке.</w:t>
            </w:r>
          </w:p>
        </w:tc>
        <w:tc>
          <w:tcPr>
            <w:tcW w:w="2281" w:type="dxa"/>
          </w:tcPr>
          <w:p w:rsidR="00741836" w:rsidRPr="008E20A8" w:rsidRDefault="00741836" w:rsidP="00730BAA">
            <w:pPr>
              <w:rPr>
                <w:sz w:val="24"/>
                <w:szCs w:val="24"/>
              </w:rPr>
            </w:pPr>
            <w:r w:rsidRPr="008E20A8">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51</w:t>
            </w:r>
          </w:p>
        </w:tc>
        <w:tc>
          <w:tcPr>
            <w:tcW w:w="3451" w:type="dxa"/>
          </w:tcPr>
          <w:p w:rsidR="00741836" w:rsidRPr="008E20A8" w:rsidRDefault="00741836" w:rsidP="00730BAA">
            <w:pPr>
              <w:pStyle w:val="Default"/>
            </w:pPr>
            <w:r w:rsidRPr="008E20A8">
              <w:t xml:space="preserve">Русская деревня в XVI - XVII вв. </w:t>
            </w:r>
          </w:p>
          <w:p w:rsidR="00741836" w:rsidRPr="008E20A8" w:rsidRDefault="00741836" w:rsidP="00730BAA">
            <w:pPr>
              <w:rPr>
                <w:sz w:val="24"/>
                <w:szCs w:val="24"/>
              </w:rPr>
            </w:pPr>
          </w:p>
        </w:tc>
        <w:tc>
          <w:tcPr>
            <w:tcW w:w="2281" w:type="dxa"/>
          </w:tcPr>
          <w:p w:rsidR="00741836" w:rsidRPr="008E20A8" w:rsidRDefault="00741836" w:rsidP="00730BAA">
            <w:pPr>
              <w:rPr>
                <w:sz w:val="24"/>
                <w:szCs w:val="24"/>
              </w:rPr>
            </w:pP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52</w:t>
            </w:r>
          </w:p>
        </w:tc>
        <w:tc>
          <w:tcPr>
            <w:tcW w:w="3451" w:type="dxa"/>
          </w:tcPr>
          <w:p w:rsidR="00741836" w:rsidRPr="008E20A8" w:rsidRDefault="00741836" w:rsidP="00730BAA">
            <w:pPr>
              <w:rPr>
                <w:sz w:val="24"/>
                <w:szCs w:val="24"/>
              </w:rPr>
            </w:pPr>
            <w:r w:rsidRPr="008E20A8">
              <w:rPr>
                <w:sz w:val="24"/>
                <w:szCs w:val="24"/>
              </w:rPr>
              <w:t xml:space="preserve">Внешняя политика России в XVII в. </w:t>
            </w:r>
          </w:p>
        </w:tc>
        <w:tc>
          <w:tcPr>
            <w:tcW w:w="2281" w:type="dxa"/>
          </w:tcPr>
          <w:p w:rsidR="00741836" w:rsidRPr="008E20A8" w:rsidRDefault="00741836" w:rsidP="00730BAA">
            <w:pPr>
              <w:rPr>
                <w:sz w:val="24"/>
                <w:szCs w:val="24"/>
              </w:rPr>
            </w:pPr>
            <w:r w:rsidRPr="008E20A8">
              <w:rPr>
                <w:sz w:val="24"/>
                <w:szCs w:val="24"/>
              </w:rPr>
              <w:t>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w:t>
            </w: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53</w:t>
            </w:r>
          </w:p>
        </w:tc>
        <w:tc>
          <w:tcPr>
            <w:tcW w:w="3451" w:type="dxa"/>
          </w:tcPr>
          <w:p w:rsidR="00741836" w:rsidRPr="008E20A8" w:rsidRDefault="00741836" w:rsidP="00730BAA">
            <w:pPr>
              <w:pStyle w:val="Default"/>
            </w:pPr>
            <w:r w:rsidRPr="008E20A8">
              <w:t xml:space="preserve">Раскол в русской православной церкви. </w:t>
            </w:r>
          </w:p>
          <w:p w:rsidR="00741836" w:rsidRPr="008E20A8" w:rsidRDefault="00741836" w:rsidP="00730BAA">
            <w:pPr>
              <w:spacing w:line="360" w:lineRule="auto"/>
              <w:rPr>
                <w:b/>
                <w:sz w:val="24"/>
                <w:szCs w:val="24"/>
              </w:rPr>
            </w:pPr>
          </w:p>
        </w:tc>
        <w:tc>
          <w:tcPr>
            <w:tcW w:w="2281" w:type="dxa"/>
          </w:tcPr>
          <w:p w:rsidR="00741836" w:rsidRPr="008E20A8" w:rsidRDefault="00741836" w:rsidP="00730BAA">
            <w:pPr>
              <w:rPr>
                <w:sz w:val="24"/>
                <w:szCs w:val="24"/>
              </w:rPr>
            </w:pP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54</w:t>
            </w:r>
          </w:p>
        </w:tc>
        <w:tc>
          <w:tcPr>
            <w:tcW w:w="3451" w:type="dxa"/>
          </w:tcPr>
          <w:p w:rsidR="00741836" w:rsidRPr="008E20A8" w:rsidRDefault="00741836" w:rsidP="00730BAA">
            <w:pPr>
              <w:pStyle w:val="Default"/>
            </w:pPr>
            <w:r w:rsidRPr="008E20A8">
              <w:t xml:space="preserve">Народные волнения в 1660-1670-е годы. </w:t>
            </w:r>
          </w:p>
        </w:tc>
        <w:tc>
          <w:tcPr>
            <w:tcW w:w="2281" w:type="dxa"/>
          </w:tcPr>
          <w:p w:rsidR="00741836" w:rsidRPr="008E20A8" w:rsidRDefault="00741836" w:rsidP="00730BAA">
            <w:pPr>
              <w:pStyle w:val="Default"/>
            </w:pPr>
            <w:r w:rsidRPr="008E20A8">
              <w:t xml:space="preserve">Медный бунт. Восстание Степана Разина </w:t>
            </w:r>
          </w:p>
          <w:p w:rsidR="00741836" w:rsidRPr="008E20A8" w:rsidRDefault="00741836" w:rsidP="00730BAA">
            <w:pPr>
              <w:pStyle w:val="Default"/>
            </w:pPr>
          </w:p>
          <w:p w:rsidR="00741836" w:rsidRPr="008E20A8" w:rsidRDefault="00741836" w:rsidP="00730BAA">
            <w:pPr>
              <w:rPr>
                <w:sz w:val="24"/>
                <w:szCs w:val="24"/>
              </w:rPr>
            </w:pPr>
          </w:p>
        </w:tc>
        <w:tc>
          <w:tcPr>
            <w:tcW w:w="850" w:type="dxa"/>
          </w:tcPr>
          <w:p w:rsidR="00741836" w:rsidRPr="008E20A8" w:rsidRDefault="00741836" w:rsidP="00730BAA">
            <w:pPr>
              <w:spacing w:line="360" w:lineRule="auto"/>
              <w:jc w:val="center"/>
              <w:rPr>
                <w:sz w:val="24"/>
                <w:szCs w:val="24"/>
              </w:rPr>
            </w:pPr>
            <w:r>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55</w:t>
            </w:r>
          </w:p>
        </w:tc>
        <w:tc>
          <w:tcPr>
            <w:tcW w:w="3451" w:type="dxa"/>
          </w:tcPr>
          <w:p w:rsidR="00741836" w:rsidRPr="008E20A8" w:rsidRDefault="00741836" w:rsidP="00730BAA">
            <w:pPr>
              <w:rPr>
                <w:sz w:val="24"/>
                <w:szCs w:val="24"/>
              </w:rPr>
            </w:pPr>
            <w:r w:rsidRPr="008E20A8">
              <w:rPr>
                <w:sz w:val="24"/>
                <w:szCs w:val="24"/>
              </w:rPr>
              <w:t>Наследники Алексея Михайловича.</w:t>
            </w:r>
          </w:p>
        </w:tc>
        <w:tc>
          <w:tcPr>
            <w:tcW w:w="2281" w:type="dxa"/>
          </w:tcPr>
          <w:p w:rsidR="00741836" w:rsidRPr="008E20A8" w:rsidRDefault="00741836" w:rsidP="00730BAA">
            <w:pPr>
              <w:rPr>
                <w:sz w:val="24"/>
                <w:szCs w:val="24"/>
              </w:rPr>
            </w:pP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56</w:t>
            </w:r>
          </w:p>
        </w:tc>
        <w:tc>
          <w:tcPr>
            <w:tcW w:w="3451" w:type="dxa"/>
          </w:tcPr>
          <w:p w:rsidR="00741836" w:rsidRPr="008E20A8" w:rsidRDefault="00741836" w:rsidP="00730BAA">
            <w:pPr>
              <w:pStyle w:val="Default"/>
            </w:pPr>
            <w:r w:rsidRPr="008E20A8">
              <w:t xml:space="preserve">Освоение Сибири и Дальнего Востока в </w:t>
            </w:r>
            <w:r w:rsidRPr="008E20A8">
              <w:rPr>
                <w:lang w:val="en-US"/>
              </w:rPr>
              <w:t>XVII</w:t>
            </w:r>
            <w:r w:rsidRPr="008E20A8">
              <w:t xml:space="preserve">в. </w:t>
            </w:r>
          </w:p>
        </w:tc>
        <w:tc>
          <w:tcPr>
            <w:tcW w:w="2281" w:type="dxa"/>
          </w:tcPr>
          <w:p w:rsidR="00741836" w:rsidRPr="008E20A8" w:rsidRDefault="00741836" w:rsidP="00730BAA">
            <w:pPr>
              <w:pStyle w:val="Default"/>
            </w:pPr>
            <w:r w:rsidRPr="008E20A8">
              <w:t xml:space="preserve">Русские географические открытия. Народы Поволжья и Сибири в XVI – XVII вв. Межэтнические отношения. </w:t>
            </w:r>
          </w:p>
          <w:p w:rsidR="00741836" w:rsidRPr="008E20A8" w:rsidRDefault="00741836" w:rsidP="00730BAA">
            <w:pPr>
              <w:rPr>
                <w:sz w:val="24"/>
                <w:szCs w:val="24"/>
              </w:rPr>
            </w:pP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57</w:t>
            </w:r>
          </w:p>
        </w:tc>
        <w:tc>
          <w:tcPr>
            <w:tcW w:w="3451" w:type="dxa"/>
          </w:tcPr>
          <w:p w:rsidR="00741836" w:rsidRPr="008E20A8" w:rsidRDefault="00741836" w:rsidP="00730BAA">
            <w:pPr>
              <w:pStyle w:val="Default"/>
              <w:jc w:val="both"/>
            </w:pPr>
            <w:r w:rsidRPr="008E20A8">
              <w:t xml:space="preserve">Просвещение, литература и театр в </w:t>
            </w:r>
            <w:r w:rsidRPr="008E20A8">
              <w:rPr>
                <w:lang w:val="en-US"/>
              </w:rPr>
              <w:t>XVII</w:t>
            </w:r>
            <w:r w:rsidRPr="008E20A8">
              <w:t>в.</w:t>
            </w:r>
          </w:p>
          <w:p w:rsidR="00741836" w:rsidRPr="008E20A8" w:rsidRDefault="00741836" w:rsidP="00730BAA">
            <w:pPr>
              <w:pStyle w:val="Default"/>
              <w:jc w:val="both"/>
            </w:pPr>
            <w:r w:rsidRPr="008E20A8">
              <w:t xml:space="preserve"> </w:t>
            </w:r>
          </w:p>
          <w:p w:rsidR="00741836" w:rsidRPr="008E20A8" w:rsidRDefault="00741836" w:rsidP="00730BAA">
            <w:pPr>
              <w:ind w:firstLine="720"/>
              <w:jc w:val="both"/>
              <w:rPr>
                <w:sz w:val="24"/>
                <w:szCs w:val="24"/>
              </w:rPr>
            </w:pPr>
          </w:p>
        </w:tc>
        <w:tc>
          <w:tcPr>
            <w:tcW w:w="2281" w:type="dxa"/>
          </w:tcPr>
          <w:p w:rsidR="00741836" w:rsidRPr="008E20A8" w:rsidRDefault="00741836" w:rsidP="00730BAA">
            <w:pPr>
              <w:rPr>
                <w:sz w:val="24"/>
                <w:szCs w:val="24"/>
              </w:rPr>
            </w:pPr>
            <w:r w:rsidRPr="008E20A8">
              <w:rPr>
                <w:sz w:val="24"/>
                <w:szCs w:val="24"/>
              </w:rPr>
              <w:t xml:space="preserve">Публицистика Смутного времени. Посадская сатира XVII в. Поэзия. Развитие образования и </w:t>
            </w:r>
            <w:r w:rsidRPr="008E20A8">
              <w:rPr>
                <w:sz w:val="24"/>
                <w:szCs w:val="24"/>
              </w:rPr>
              <w:lastRenderedPageBreak/>
              <w:t>научных знаний. «Вести-Куранты</w:t>
            </w:r>
            <w:r>
              <w:rPr>
                <w:sz w:val="24"/>
                <w:szCs w:val="24"/>
              </w:rPr>
              <w:t>»</w:t>
            </w:r>
          </w:p>
        </w:tc>
        <w:tc>
          <w:tcPr>
            <w:tcW w:w="850" w:type="dxa"/>
          </w:tcPr>
          <w:p w:rsidR="00741836" w:rsidRPr="008E20A8" w:rsidRDefault="00741836" w:rsidP="00730BAA">
            <w:pPr>
              <w:jc w:val="center"/>
              <w:rPr>
                <w:sz w:val="24"/>
                <w:szCs w:val="24"/>
              </w:rPr>
            </w:pPr>
            <w:r w:rsidRPr="008E20A8">
              <w:rPr>
                <w:sz w:val="24"/>
                <w:szCs w:val="24"/>
              </w:rPr>
              <w:lastRenderedPageBreak/>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lastRenderedPageBreak/>
              <w:t>58</w:t>
            </w:r>
          </w:p>
        </w:tc>
        <w:tc>
          <w:tcPr>
            <w:tcW w:w="3451" w:type="dxa"/>
          </w:tcPr>
          <w:p w:rsidR="00741836" w:rsidRPr="008E20A8" w:rsidRDefault="00741836" w:rsidP="00730BAA">
            <w:pPr>
              <w:jc w:val="both"/>
              <w:rPr>
                <w:sz w:val="24"/>
                <w:szCs w:val="24"/>
              </w:rPr>
            </w:pPr>
            <w:r w:rsidRPr="008E20A8">
              <w:rPr>
                <w:sz w:val="24"/>
                <w:szCs w:val="24"/>
              </w:rPr>
              <w:t xml:space="preserve">Искусство </w:t>
            </w:r>
            <w:r w:rsidRPr="008E20A8">
              <w:rPr>
                <w:sz w:val="24"/>
                <w:szCs w:val="24"/>
                <w:lang w:val="en-US"/>
              </w:rPr>
              <w:t>XVII</w:t>
            </w:r>
            <w:r w:rsidRPr="008E20A8">
              <w:rPr>
                <w:sz w:val="24"/>
                <w:szCs w:val="24"/>
              </w:rPr>
              <w:t xml:space="preserve">в. </w:t>
            </w:r>
          </w:p>
        </w:tc>
        <w:tc>
          <w:tcPr>
            <w:tcW w:w="2281" w:type="dxa"/>
          </w:tcPr>
          <w:p w:rsidR="00741836" w:rsidRPr="008E20A8" w:rsidRDefault="00741836" w:rsidP="00730BAA">
            <w:pPr>
              <w:rPr>
                <w:sz w:val="24"/>
                <w:szCs w:val="24"/>
              </w:rPr>
            </w:pPr>
            <w:r w:rsidRPr="008E20A8">
              <w:rPr>
                <w:sz w:val="24"/>
                <w:szCs w:val="24"/>
              </w:rPr>
              <w:t>Усиление светского начала в российской культуре. Немецкая слобода.</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59</w:t>
            </w:r>
          </w:p>
        </w:tc>
        <w:tc>
          <w:tcPr>
            <w:tcW w:w="3451" w:type="dxa"/>
          </w:tcPr>
          <w:p w:rsidR="00741836" w:rsidRPr="008E20A8" w:rsidRDefault="00741836" w:rsidP="00730BAA">
            <w:pPr>
              <w:jc w:val="both"/>
              <w:rPr>
                <w:sz w:val="24"/>
                <w:szCs w:val="24"/>
              </w:rPr>
            </w:pPr>
            <w:r w:rsidRPr="008E20A8">
              <w:rPr>
                <w:sz w:val="24"/>
                <w:szCs w:val="24"/>
              </w:rPr>
              <w:t xml:space="preserve">Жизнь и быт различных сословий. </w:t>
            </w:r>
          </w:p>
        </w:tc>
        <w:tc>
          <w:tcPr>
            <w:tcW w:w="2281" w:type="dxa"/>
          </w:tcPr>
          <w:p w:rsidR="00741836" w:rsidRPr="008E20A8" w:rsidRDefault="00741836" w:rsidP="00730BAA">
            <w:pPr>
              <w:rPr>
                <w:sz w:val="24"/>
                <w:szCs w:val="24"/>
              </w:rPr>
            </w:pPr>
            <w:r w:rsidRPr="008E20A8">
              <w:rPr>
                <w:sz w:val="24"/>
                <w:szCs w:val="24"/>
              </w:rPr>
              <w:t>Повседневность и картина мира русского человека в XVI – XVII вв</w:t>
            </w:r>
          </w:p>
        </w:tc>
        <w:tc>
          <w:tcPr>
            <w:tcW w:w="850" w:type="dxa"/>
          </w:tcPr>
          <w:p w:rsidR="00741836" w:rsidRPr="008E20A8" w:rsidRDefault="00741836" w:rsidP="00730BAA">
            <w:pPr>
              <w:jc w:val="center"/>
              <w:rPr>
                <w:sz w:val="24"/>
                <w:szCs w:val="24"/>
              </w:rPr>
            </w:pPr>
            <w:r w:rsidRPr="008E20A8">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60</w:t>
            </w:r>
          </w:p>
        </w:tc>
        <w:tc>
          <w:tcPr>
            <w:tcW w:w="3451" w:type="dxa"/>
          </w:tcPr>
          <w:p w:rsidR="00741836" w:rsidRPr="008E20A8" w:rsidRDefault="00741836" w:rsidP="00730BAA">
            <w:pPr>
              <w:jc w:val="both"/>
              <w:rPr>
                <w:sz w:val="24"/>
                <w:szCs w:val="24"/>
              </w:rPr>
            </w:pPr>
            <w:r w:rsidRPr="008E20A8">
              <w:rPr>
                <w:sz w:val="24"/>
                <w:szCs w:val="24"/>
              </w:rPr>
              <w:t xml:space="preserve">Урал в </w:t>
            </w:r>
            <w:r w:rsidRPr="008E20A8">
              <w:rPr>
                <w:sz w:val="24"/>
                <w:szCs w:val="24"/>
                <w:lang w:val="en-US"/>
              </w:rPr>
              <w:t>XVII</w:t>
            </w:r>
            <w:r w:rsidRPr="008E20A8">
              <w:rPr>
                <w:sz w:val="24"/>
                <w:szCs w:val="24"/>
              </w:rPr>
              <w:t>веке</w:t>
            </w:r>
          </w:p>
        </w:tc>
        <w:tc>
          <w:tcPr>
            <w:tcW w:w="2281" w:type="dxa"/>
          </w:tcPr>
          <w:p w:rsidR="00741836" w:rsidRPr="008E20A8" w:rsidRDefault="00741836" w:rsidP="00730BAA">
            <w:pPr>
              <w:rPr>
                <w:sz w:val="24"/>
                <w:szCs w:val="24"/>
              </w:rPr>
            </w:pPr>
          </w:p>
        </w:tc>
        <w:tc>
          <w:tcPr>
            <w:tcW w:w="850" w:type="dxa"/>
          </w:tcPr>
          <w:p w:rsidR="00741836" w:rsidRPr="008E20A8" w:rsidRDefault="00741836" w:rsidP="00730BAA">
            <w:pPr>
              <w:jc w:val="center"/>
              <w:rPr>
                <w:sz w:val="24"/>
                <w:szCs w:val="24"/>
              </w:rPr>
            </w:pPr>
            <w:r>
              <w:rPr>
                <w:sz w:val="24"/>
                <w:szCs w:val="24"/>
              </w:rPr>
              <w:t>1</w:t>
            </w:r>
          </w:p>
        </w:tc>
        <w:tc>
          <w:tcPr>
            <w:tcW w:w="851" w:type="dxa"/>
          </w:tcPr>
          <w:p w:rsidR="00741836" w:rsidRPr="008E20A8" w:rsidRDefault="00741836" w:rsidP="00730BAA">
            <w:pPr>
              <w:jc w:val="center"/>
              <w:rPr>
                <w:sz w:val="24"/>
                <w:szCs w:val="24"/>
              </w:rPr>
            </w:pPr>
          </w:p>
        </w:tc>
        <w:tc>
          <w:tcPr>
            <w:tcW w:w="992" w:type="dxa"/>
          </w:tcPr>
          <w:p w:rsidR="00741836" w:rsidRPr="008E20A8" w:rsidRDefault="00741836" w:rsidP="00730BAA">
            <w:pPr>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61</w:t>
            </w:r>
          </w:p>
        </w:tc>
        <w:tc>
          <w:tcPr>
            <w:tcW w:w="3451" w:type="dxa"/>
          </w:tcPr>
          <w:p w:rsidR="00741836" w:rsidRPr="008E20A8" w:rsidRDefault="00741836" w:rsidP="00730BAA">
            <w:pPr>
              <w:spacing w:line="360" w:lineRule="auto"/>
              <w:rPr>
                <w:sz w:val="24"/>
                <w:szCs w:val="24"/>
              </w:rPr>
            </w:pPr>
            <w:r w:rsidRPr="008E20A8">
              <w:rPr>
                <w:sz w:val="24"/>
                <w:szCs w:val="24"/>
              </w:rPr>
              <w:t xml:space="preserve">Повторение и обобщение по теме «Россия в </w:t>
            </w:r>
            <w:r w:rsidRPr="008E20A8">
              <w:rPr>
                <w:sz w:val="24"/>
                <w:szCs w:val="24"/>
                <w:lang w:val="en-US"/>
              </w:rPr>
              <w:t>XVII</w:t>
            </w:r>
            <w:r w:rsidRPr="008E20A8">
              <w:rPr>
                <w:sz w:val="24"/>
                <w:szCs w:val="24"/>
              </w:rPr>
              <w:t>веке»</w:t>
            </w:r>
          </w:p>
        </w:tc>
        <w:tc>
          <w:tcPr>
            <w:tcW w:w="2281" w:type="dxa"/>
          </w:tcPr>
          <w:p w:rsidR="00741836" w:rsidRPr="008E20A8" w:rsidRDefault="00741836" w:rsidP="00730BAA">
            <w:pPr>
              <w:rPr>
                <w:sz w:val="24"/>
                <w:szCs w:val="24"/>
              </w:rPr>
            </w:pP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62</w:t>
            </w:r>
          </w:p>
        </w:tc>
        <w:tc>
          <w:tcPr>
            <w:tcW w:w="3451" w:type="dxa"/>
          </w:tcPr>
          <w:p w:rsidR="00741836" w:rsidRPr="008E20A8" w:rsidRDefault="00741836" w:rsidP="00730BAA">
            <w:pPr>
              <w:spacing w:line="360" w:lineRule="auto"/>
              <w:rPr>
                <w:sz w:val="24"/>
                <w:szCs w:val="24"/>
              </w:rPr>
            </w:pPr>
            <w:r w:rsidRPr="008E20A8">
              <w:rPr>
                <w:sz w:val="24"/>
                <w:szCs w:val="24"/>
              </w:rPr>
              <w:t>Итоговое повторение</w:t>
            </w:r>
          </w:p>
        </w:tc>
        <w:tc>
          <w:tcPr>
            <w:tcW w:w="2281" w:type="dxa"/>
          </w:tcPr>
          <w:p w:rsidR="00741836" w:rsidRPr="008E20A8" w:rsidRDefault="00741836" w:rsidP="00730BAA">
            <w:pPr>
              <w:spacing w:line="360" w:lineRule="auto"/>
              <w:jc w:val="center"/>
              <w:rPr>
                <w:sz w:val="24"/>
                <w:szCs w:val="24"/>
              </w:rPr>
            </w:pPr>
          </w:p>
        </w:tc>
        <w:tc>
          <w:tcPr>
            <w:tcW w:w="850" w:type="dxa"/>
          </w:tcPr>
          <w:p w:rsidR="00741836" w:rsidRPr="008E20A8" w:rsidRDefault="00741836" w:rsidP="00730BAA">
            <w:pPr>
              <w:spacing w:line="360" w:lineRule="auto"/>
              <w:jc w:val="center"/>
              <w:rPr>
                <w:sz w:val="24"/>
                <w:szCs w:val="24"/>
              </w:rPr>
            </w:pPr>
            <w:r w:rsidRPr="008E20A8">
              <w:rPr>
                <w:sz w:val="24"/>
                <w:szCs w:val="24"/>
              </w:rPr>
              <w:t>1</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r w:rsidR="00741836" w:rsidRPr="008E20A8" w:rsidTr="00730BAA">
        <w:tc>
          <w:tcPr>
            <w:tcW w:w="959" w:type="dxa"/>
          </w:tcPr>
          <w:p w:rsidR="00741836" w:rsidRPr="008E20A8" w:rsidRDefault="00741836" w:rsidP="00730BAA">
            <w:pPr>
              <w:spacing w:line="360" w:lineRule="auto"/>
              <w:jc w:val="center"/>
              <w:rPr>
                <w:sz w:val="24"/>
                <w:szCs w:val="24"/>
              </w:rPr>
            </w:pPr>
            <w:r>
              <w:rPr>
                <w:sz w:val="24"/>
                <w:szCs w:val="24"/>
              </w:rPr>
              <w:t>63-70</w:t>
            </w:r>
          </w:p>
        </w:tc>
        <w:tc>
          <w:tcPr>
            <w:tcW w:w="3451" w:type="dxa"/>
          </w:tcPr>
          <w:p w:rsidR="00741836" w:rsidRPr="008E20A8" w:rsidRDefault="00741836" w:rsidP="00730BAA">
            <w:pPr>
              <w:spacing w:line="360" w:lineRule="auto"/>
              <w:rPr>
                <w:sz w:val="24"/>
                <w:szCs w:val="24"/>
              </w:rPr>
            </w:pPr>
            <w:r>
              <w:rPr>
                <w:sz w:val="24"/>
                <w:szCs w:val="24"/>
              </w:rPr>
              <w:t>Резерв</w:t>
            </w:r>
          </w:p>
        </w:tc>
        <w:tc>
          <w:tcPr>
            <w:tcW w:w="2281" w:type="dxa"/>
          </w:tcPr>
          <w:p w:rsidR="00741836" w:rsidRPr="008E20A8" w:rsidRDefault="00741836" w:rsidP="00730BAA">
            <w:pPr>
              <w:spacing w:line="360" w:lineRule="auto"/>
              <w:jc w:val="center"/>
              <w:rPr>
                <w:sz w:val="24"/>
                <w:szCs w:val="24"/>
              </w:rPr>
            </w:pPr>
          </w:p>
        </w:tc>
        <w:tc>
          <w:tcPr>
            <w:tcW w:w="850" w:type="dxa"/>
          </w:tcPr>
          <w:p w:rsidR="00741836" w:rsidRPr="008E20A8" w:rsidRDefault="00741836" w:rsidP="00730BAA">
            <w:pPr>
              <w:spacing w:line="360" w:lineRule="auto"/>
              <w:jc w:val="center"/>
              <w:rPr>
                <w:sz w:val="24"/>
                <w:szCs w:val="24"/>
              </w:rPr>
            </w:pPr>
            <w:r>
              <w:rPr>
                <w:sz w:val="24"/>
                <w:szCs w:val="24"/>
              </w:rPr>
              <w:t>8</w:t>
            </w:r>
          </w:p>
        </w:tc>
        <w:tc>
          <w:tcPr>
            <w:tcW w:w="851" w:type="dxa"/>
          </w:tcPr>
          <w:p w:rsidR="00741836" w:rsidRPr="008E20A8" w:rsidRDefault="00741836" w:rsidP="00730BAA">
            <w:pPr>
              <w:spacing w:line="360" w:lineRule="auto"/>
              <w:jc w:val="center"/>
              <w:rPr>
                <w:sz w:val="24"/>
                <w:szCs w:val="24"/>
              </w:rPr>
            </w:pPr>
          </w:p>
        </w:tc>
        <w:tc>
          <w:tcPr>
            <w:tcW w:w="992" w:type="dxa"/>
          </w:tcPr>
          <w:p w:rsidR="00741836" w:rsidRPr="008E20A8" w:rsidRDefault="00741836" w:rsidP="00730BAA">
            <w:pPr>
              <w:spacing w:line="360" w:lineRule="auto"/>
              <w:jc w:val="center"/>
              <w:rPr>
                <w:sz w:val="24"/>
                <w:szCs w:val="24"/>
              </w:rPr>
            </w:pPr>
          </w:p>
        </w:tc>
      </w:tr>
    </w:tbl>
    <w:p w:rsidR="0052535F" w:rsidRDefault="0052535F" w:rsidP="00FB3A1C">
      <w:pPr>
        <w:rPr>
          <w:lang w:val="en-US"/>
        </w:rPr>
      </w:pPr>
    </w:p>
    <w:p w:rsidR="00E22560" w:rsidRPr="00E22560" w:rsidRDefault="00E22560" w:rsidP="00E22560">
      <w:r w:rsidRPr="00E22560">
        <w:rPr>
          <w:b/>
        </w:rPr>
        <w:t>ТЕМАТИЧЕСКОЕ ПЛАНИРОВАНИЕ 8 КЛАСС</w:t>
      </w:r>
    </w:p>
    <w:tbl>
      <w:tblPr>
        <w:tblpPr w:leftFromText="180" w:rightFromText="180" w:vertAnchor="text" w:horzAnchor="margin" w:tblpXSpec="center" w:tblpY="658"/>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2835"/>
        <w:gridCol w:w="1134"/>
        <w:gridCol w:w="851"/>
        <w:gridCol w:w="850"/>
      </w:tblGrid>
      <w:tr w:rsidR="00E22560" w:rsidRPr="00E22560" w:rsidTr="005339E2">
        <w:trPr>
          <w:tblHeader/>
        </w:trPr>
        <w:tc>
          <w:tcPr>
            <w:tcW w:w="1844" w:type="dxa"/>
            <w:gridSpan w:val="2"/>
          </w:tcPr>
          <w:p w:rsidR="00E22560" w:rsidRPr="00E22560" w:rsidRDefault="00E22560" w:rsidP="00E22560">
            <w:pPr>
              <w:rPr>
                <w:b/>
              </w:rPr>
            </w:pPr>
            <w:r w:rsidRPr="00E22560">
              <w:rPr>
                <w:b/>
              </w:rPr>
              <w:t>Номера уроков</w:t>
            </w:r>
          </w:p>
        </w:tc>
        <w:tc>
          <w:tcPr>
            <w:tcW w:w="2835" w:type="dxa"/>
            <w:vMerge w:val="restart"/>
          </w:tcPr>
          <w:p w:rsidR="00E22560" w:rsidRPr="00E22560" w:rsidRDefault="00E22560" w:rsidP="00E22560">
            <w:pPr>
              <w:rPr>
                <w:b/>
              </w:rPr>
            </w:pPr>
            <w:r w:rsidRPr="00E22560">
              <w:rPr>
                <w:b/>
              </w:rPr>
              <w:t>Содержание</w:t>
            </w:r>
          </w:p>
          <w:p w:rsidR="00E22560" w:rsidRPr="00E22560" w:rsidRDefault="00E22560" w:rsidP="00E22560">
            <w:pPr>
              <w:rPr>
                <w:b/>
              </w:rPr>
            </w:pPr>
            <w:r w:rsidRPr="00E22560">
              <w:rPr>
                <w:b/>
              </w:rPr>
              <w:t xml:space="preserve"> (разделы, темы)</w:t>
            </w:r>
          </w:p>
          <w:p w:rsidR="00E22560" w:rsidRPr="00E22560" w:rsidRDefault="00E22560" w:rsidP="00E22560">
            <w:pPr>
              <w:rPr>
                <w:b/>
              </w:rPr>
            </w:pPr>
          </w:p>
        </w:tc>
        <w:tc>
          <w:tcPr>
            <w:tcW w:w="1134" w:type="dxa"/>
            <w:vMerge w:val="restart"/>
          </w:tcPr>
          <w:p w:rsidR="00E22560" w:rsidRPr="00E22560" w:rsidRDefault="00E22560" w:rsidP="00E22560">
            <w:pPr>
              <w:rPr>
                <w:b/>
              </w:rPr>
            </w:pPr>
            <w:r w:rsidRPr="00E22560">
              <w:rPr>
                <w:b/>
              </w:rPr>
              <w:t>Кол-во</w:t>
            </w:r>
          </w:p>
          <w:p w:rsidR="00E22560" w:rsidRPr="00E22560" w:rsidRDefault="00E22560" w:rsidP="00E22560">
            <w:pPr>
              <w:rPr>
                <w:b/>
              </w:rPr>
            </w:pPr>
            <w:r w:rsidRPr="00E22560">
              <w:rPr>
                <w:b/>
              </w:rPr>
              <w:t>часов</w:t>
            </w:r>
          </w:p>
        </w:tc>
        <w:tc>
          <w:tcPr>
            <w:tcW w:w="1701" w:type="dxa"/>
            <w:gridSpan w:val="2"/>
            <w:tcBorders>
              <w:top w:val="single" w:sz="6" w:space="0" w:color="auto"/>
              <w:left w:val="single" w:sz="6" w:space="0" w:color="auto"/>
              <w:right w:val="single" w:sz="6" w:space="0" w:color="auto"/>
            </w:tcBorders>
            <w:shd w:val="clear" w:color="auto" w:fill="FFFFFF"/>
          </w:tcPr>
          <w:p w:rsidR="00E22560" w:rsidRPr="00E22560" w:rsidRDefault="00E22560" w:rsidP="00E22560">
            <w:pPr>
              <w:rPr>
                <w:b/>
              </w:rPr>
            </w:pPr>
            <w:r w:rsidRPr="00E22560">
              <w:rPr>
                <w:b/>
              </w:rPr>
              <w:t>Даты проведения</w:t>
            </w:r>
          </w:p>
        </w:tc>
      </w:tr>
      <w:tr w:rsidR="00E22560" w:rsidRPr="00E22560" w:rsidTr="005339E2">
        <w:trPr>
          <w:trHeight w:val="1265"/>
          <w:tblHeader/>
        </w:trPr>
        <w:tc>
          <w:tcPr>
            <w:tcW w:w="993" w:type="dxa"/>
          </w:tcPr>
          <w:p w:rsidR="00E22560" w:rsidRPr="00E22560" w:rsidRDefault="00E22560" w:rsidP="00E22560">
            <w:pPr>
              <w:rPr>
                <w:b/>
              </w:rPr>
            </w:pPr>
            <w:r w:rsidRPr="00E22560">
              <w:rPr>
                <w:b/>
              </w:rPr>
              <w:t>п/п</w:t>
            </w:r>
          </w:p>
        </w:tc>
        <w:tc>
          <w:tcPr>
            <w:tcW w:w="851" w:type="dxa"/>
          </w:tcPr>
          <w:p w:rsidR="00E22560" w:rsidRPr="00E22560" w:rsidRDefault="00E22560" w:rsidP="00E22560">
            <w:pPr>
              <w:rPr>
                <w:b/>
              </w:rPr>
            </w:pPr>
            <w:r w:rsidRPr="00E22560">
              <w:rPr>
                <w:b/>
              </w:rPr>
              <w:t>внутри темы</w:t>
            </w:r>
          </w:p>
        </w:tc>
        <w:tc>
          <w:tcPr>
            <w:tcW w:w="2835" w:type="dxa"/>
            <w:vMerge/>
          </w:tcPr>
          <w:p w:rsidR="00E22560" w:rsidRPr="00E22560" w:rsidRDefault="00E22560" w:rsidP="00E22560">
            <w:pPr>
              <w:rPr>
                <w:b/>
              </w:rPr>
            </w:pPr>
          </w:p>
        </w:tc>
        <w:tc>
          <w:tcPr>
            <w:tcW w:w="1134" w:type="dxa"/>
            <w:vMerge/>
          </w:tcPr>
          <w:p w:rsidR="00E22560" w:rsidRPr="00E22560" w:rsidRDefault="00E22560" w:rsidP="00E22560">
            <w:pPr>
              <w:rPr>
                <w:b/>
              </w:rPr>
            </w:pPr>
          </w:p>
        </w:tc>
        <w:tc>
          <w:tcPr>
            <w:tcW w:w="851" w:type="dxa"/>
          </w:tcPr>
          <w:p w:rsidR="00E22560" w:rsidRPr="00E22560" w:rsidRDefault="00E22560" w:rsidP="00E22560">
            <w:pPr>
              <w:rPr>
                <w:b/>
              </w:rPr>
            </w:pPr>
            <w:r w:rsidRPr="00E22560">
              <w:rPr>
                <w:b/>
              </w:rPr>
              <w:t>план</w:t>
            </w:r>
          </w:p>
        </w:tc>
        <w:tc>
          <w:tcPr>
            <w:tcW w:w="850" w:type="dxa"/>
            <w:tcBorders>
              <w:right w:val="single" w:sz="6" w:space="0" w:color="auto"/>
            </w:tcBorders>
          </w:tcPr>
          <w:p w:rsidR="00E22560" w:rsidRPr="00E22560" w:rsidRDefault="00E22560" w:rsidP="00E22560">
            <w:pPr>
              <w:rPr>
                <w:b/>
              </w:rPr>
            </w:pPr>
            <w:r w:rsidRPr="00E22560">
              <w:rPr>
                <w:b/>
              </w:rPr>
              <w:t>факт</w:t>
            </w:r>
          </w:p>
        </w:tc>
      </w:tr>
      <w:tr w:rsidR="00E22560" w:rsidRPr="00E22560" w:rsidTr="005339E2">
        <w:tc>
          <w:tcPr>
            <w:tcW w:w="993" w:type="dxa"/>
          </w:tcPr>
          <w:p w:rsidR="00E22560" w:rsidRPr="00E22560" w:rsidRDefault="00E22560" w:rsidP="00E22560">
            <w:r w:rsidRPr="00E22560">
              <w:t>1</w:t>
            </w:r>
          </w:p>
        </w:tc>
        <w:tc>
          <w:tcPr>
            <w:tcW w:w="851" w:type="dxa"/>
          </w:tcPr>
          <w:p w:rsidR="00E22560" w:rsidRPr="00E22560" w:rsidRDefault="00E22560" w:rsidP="00E22560">
            <w:r w:rsidRPr="00E22560">
              <w:t>1</w:t>
            </w:r>
          </w:p>
        </w:tc>
        <w:tc>
          <w:tcPr>
            <w:tcW w:w="2835" w:type="dxa"/>
          </w:tcPr>
          <w:p w:rsidR="00E22560" w:rsidRPr="00E22560" w:rsidRDefault="00E22560" w:rsidP="00E22560">
            <w:pPr>
              <w:rPr>
                <w:b/>
              </w:rPr>
            </w:pPr>
            <w:r w:rsidRPr="00E22560">
              <w:t>Введение. От традиционного об</w:t>
            </w:r>
            <w:r w:rsidRPr="00E22560">
              <w:softHyphen/>
              <w:t>щества к обществу индустриальному.</w:t>
            </w:r>
          </w:p>
        </w:tc>
        <w:tc>
          <w:tcPr>
            <w:tcW w:w="1134" w:type="dxa"/>
          </w:tcPr>
          <w:p w:rsidR="00E22560" w:rsidRPr="00E22560" w:rsidRDefault="00E22560" w:rsidP="00E22560">
            <w:pPr>
              <w:rPr>
                <w:b/>
              </w:rPr>
            </w:pPr>
            <w:r w:rsidRPr="00E22560">
              <w:rPr>
                <w:b/>
              </w:rPr>
              <w:t>1</w:t>
            </w:r>
          </w:p>
          <w:p w:rsidR="00E22560" w:rsidRPr="00E22560" w:rsidRDefault="00E22560" w:rsidP="00E22560">
            <w:pPr>
              <w:rPr>
                <w:b/>
              </w:rPr>
            </w:pP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shd w:val="clear" w:color="auto" w:fill="DBE5F1"/>
          </w:tcPr>
          <w:p w:rsidR="00E22560" w:rsidRPr="00E22560" w:rsidRDefault="00E22560" w:rsidP="00E22560">
            <w:pPr>
              <w:rPr>
                <w:b/>
                <w:bCs/>
              </w:rPr>
            </w:pPr>
          </w:p>
          <w:p w:rsidR="00E22560" w:rsidRPr="00E22560" w:rsidRDefault="00E22560" w:rsidP="00E22560">
            <w:pPr>
              <w:rPr>
                <w:b/>
                <w:bCs/>
              </w:rPr>
            </w:pPr>
            <w:r w:rsidRPr="00E22560">
              <w:rPr>
                <w:b/>
                <w:bCs/>
              </w:rPr>
              <w:t>ГЛАВА I. СТАНОВЛЕНИЕ ИНДУСТРИАЛЬНОГО ОБЩЕСТВАВ XIX В. – 6 часов</w:t>
            </w:r>
          </w:p>
          <w:p w:rsidR="00E22560" w:rsidRPr="00E22560" w:rsidRDefault="00E22560" w:rsidP="00E22560">
            <w:pPr>
              <w:rPr>
                <w:b/>
                <w:bCs/>
              </w:rPr>
            </w:pPr>
          </w:p>
        </w:tc>
      </w:tr>
      <w:tr w:rsidR="00E22560" w:rsidRPr="00E22560" w:rsidTr="005339E2">
        <w:tc>
          <w:tcPr>
            <w:tcW w:w="993" w:type="dxa"/>
          </w:tcPr>
          <w:p w:rsidR="00E22560" w:rsidRPr="00E22560" w:rsidRDefault="00E22560" w:rsidP="00E22560">
            <w:r w:rsidRPr="00E22560">
              <w:t>2</w:t>
            </w:r>
          </w:p>
        </w:tc>
        <w:tc>
          <w:tcPr>
            <w:tcW w:w="851" w:type="dxa"/>
          </w:tcPr>
          <w:p w:rsidR="00E22560" w:rsidRPr="00E22560" w:rsidRDefault="00E22560" w:rsidP="00E22560">
            <w:r w:rsidRPr="00E22560">
              <w:t>1</w:t>
            </w:r>
          </w:p>
        </w:tc>
        <w:tc>
          <w:tcPr>
            <w:tcW w:w="2835" w:type="dxa"/>
          </w:tcPr>
          <w:p w:rsidR="00E22560" w:rsidRPr="00E22560" w:rsidRDefault="00E22560" w:rsidP="00E22560">
            <w:r w:rsidRPr="00E22560">
              <w:t>Индустриальная ре</w:t>
            </w:r>
            <w:r w:rsidRPr="00E22560">
              <w:softHyphen/>
              <w:t>волюция: достижения и проблемы</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w:t>
            </w:r>
          </w:p>
        </w:tc>
        <w:tc>
          <w:tcPr>
            <w:tcW w:w="851" w:type="dxa"/>
          </w:tcPr>
          <w:p w:rsidR="00E22560" w:rsidRPr="00E22560" w:rsidRDefault="00E22560" w:rsidP="00E22560">
            <w:r w:rsidRPr="00E22560">
              <w:t>2</w:t>
            </w:r>
          </w:p>
        </w:tc>
        <w:tc>
          <w:tcPr>
            <w:tcW w:w="2835" w:type="dxa"/>
          </w:tcPr>
          <w:p w:rsidR="00E22560" w:rsidRPr="00E22560" w:rsidRDefault="00E22560" w:rsidP="00E22560">
            <w:r w:rsidRPr="00E22560">
              <w:t>Индустриальное общество: новые проблемы и новые ценности.</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w:t>
            </w:r>
          </w:p>
        </w:tc>
        <w:tc>
          <w:tcPr>
            <w:tcW w:w="851" w:type="dxa"/>
          </w:tcPr>
          <w:p w:rsidR="00E22560" w:rsidRPr="00E22560" w:rsidRDefault="00E22560" w:rsidP="00E22560">
            <w:r w:rsidRPr="00E22560">
              <w:t>3</w:t>
            </w:r>
          </w:p>
        </w:tc>
        <w:tc>
          <w:tcPr>
            <w:tcW w:w="2835" w:type="dxa"/>
          </w:tcPr>
          <w:p w:rsidR="00E22560" w:rsidRPr="00E22560" w:rsidRDefault="00E22560" w:rsidP="00E22560">
            <w:r w:rsidRPr="00E22560">
              <w:t>Человек в изменившемся мире: материальная культура и по</w:t>
            </w:r>
            <w:r w:rsidRPr="00E22560">
              <w:softHyphen/>
              <w:t>вседневность</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lastRenderedPageBreak/>
              <w:t>5-6</w:t>
            </w:r>
          </w:p>
        </w:tc>
        <w:tc>
          <w:tcPr>
            <w:tcW w:w="851" w:type="dxa"/>
          </w:tcPr>
          <w:p w:rsidR="00E22560" w:rsidRPr="00E22560" w:rsidRDefault="00E22560" w:rsidP="00E22560">
            <w:r w:rsidRPr="00E22560">
              <w:t>4-5</w:t>
            </w:r>
          </w:p>
        </w:tc>
        <w:tc>
          <w:tcPr>
            <w:tcW w:w="2835" w:type="dxa"/>
          </w:tcPr>
          <w:p w:rsidR="00E22560" w:rsidRPr="00E22560" w:rsidRDefault="00E22560" w:rsidP="00E22560">
            <w:r w:rsidRPr="00E22560">
              <w:t>Наука: создание научной картины мира.XIX век в зеркале художе</w:t>
            </w:r>
            <w:r w:rsidRPr="00E22560">
              <w:softHyphen/>
              <w:t>ственных исканий. Литература.</w:t>
            </w:r>
          </w:p>
        </w:tc>
        <w:tc>
          <w:tcPr>
            <w:tcW w:w="1134" w:type="dxa"/>
          </w:tcPr>
          <w:p w:rsidR="00E22560" w:rsidRPr="00E22560" w:rsidRDefault="00E22560" w:rsidP="00E22560">
            <w:r w:rsidRPr="00E22560">
              <w:t>2</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7</w:t>
            </w:r>
          </w:p>
        </w:tc>
        <w:tc>
          <w:tcPr>
            <w:tcW w:w="851" w:type="dxa"/>
          </w:tcPr>
          <w:p w:rsidR="00E22560" w:rsidRPr="00E22560" w:rsidRDefault="00E22560" w:rsidP="00E22560">
            <w:r w:rsidRPr="00E22560">
              <w:t>6</w:t>
            </w:r>
          </w:p>
        </w:tc>
        <w:tc>
          <w:tcPr>
            <w:tcW w:w="2835" w:type="dxa"/>
          </w:tcPr>
          <w:p w:rsidR="00E22560" w:rsidRPr="00E22560" w:rsidRDefault="00E22560" w:rsidP="00E22560">
            <w:r w:rsidRPr="00E22560">
              <w:t>Искусство XIX в. в по</w:t>
            </w:r>
            <w:r w:rsidRPr="00E22560">
              <w:softHyphen/>
              <w:t>исках новой картины мира</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449"/>
        </w:trPr>
        <w:tc>
          <w:tcPr>
            <w:tcW w:w="993" w:type="dxa"/>
          </w:tcPr>
          <w:p w:rsidR="00E22560" w:rsidRPr="00E22560" w:rsidRDefault="00E22560" w:rsidP="00E22560">
            <w:r w:rsidRPr="00E22560">
              <w:t>8-9</w:t>
            </w:r>
          </w:p>
        </w:tc>
        <w:tc>
          <w:tcPr>
            <w:tcW w:w="851" w:type="dxa"/>
          </w:tcPr>
          <w:p w:rsidR="00E22560" w:rsidRPr="00E22560" w:rsidRDefault="00E22560" w:rsidP="00E22560">
            <w:r w:rsidRPr="00E22560">
              <w:t>7-8</w:t>
            </w:r>
          </w:p>
        </w:tc>
        <w:tc>
          <w:tcPr>
            <w:tcW w:w="2835" w:type="dxa"/>
          </w:tcPr>
          <w:p w:rsidR="00E22560" w:rsidRPr="00E22560" w:rsidRDefault="00E22560" w:rsidP="00E22560">
            <w:r w:rsidRPr="00E22560">
              <w:t>Либералы, консервато</w:t>
            </w:r>
            <w:r w:rsidRPr="00E22560">
              <w:softHyphen/>
              <w:t>ры и социалисты: какими должны быть общество и государство.</w:t>
            </w:r>
          </w:p>
        </w:tc>
        <w:tc>
          <w:tcPr>
            <w:tcW w:w="1134" w:type="dxa"/>
          </w:tcPr>
          <w:p w:rsidR="00E22560" w:rsidRPr="00E22560" w:rsidRDefault="00E22560" w:rsidP="00E22560">
            <w:r w:rsidRPr="00E22560">
              <w:t>2</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bCs/>
              </w:rPr>
            </w:pPr>
          </w:p>
          <w:p w:rsidR="00E22560" w:rsidRPr="00E22560" w:rsidRDefault="00E22560" w:rsidP="00E22560">
            <w:pPr>
              <w:rPr>
                <w:b/>
                <w:bCs/>
              </w:rPr>
            </w:pPr>
            <w:r w:rsidRPr="00E22560">
              <w:rPr>
                <w:b/>
                <w:bCs/>
              </w:rPr>
              <w:t>ГЛАВА II. СТРОИТЕЛЬСТВО НОВОЙЕВРОПЫ – 7 часов</w:t>
            </w:r>
          </w:p>
          <w:p w:rsidR="00E22560" w:rsidRPr="00E22560" w:rsidRDefault="00E22560" w:rsidP="00E22560">
            <w:pPr>
              <w:rPr>
                <w:b/>
                <w:bCs/>
              </w:rPr>
            </w:pPr>
          </w:p>
        </w:tc>
      </w:tr>
      <w:tr w:rsidR="00E22560" w:rsidRPr="00E22560" w:rsidTr="005339E2">
        <w:tc>
          <w:tcPr>
            <w:tcW w:w="993" w:type="dxa"/>
          </w:tcPr>
          <w:p w:rsidR="00E22560" w:rsidRPr="00E22560" w:rsidRDefault="00E22560" w:rsidP="00E22560">
            <w:r w:rsidRPr="00E22560">
              <w:t>10</w:t>
            </w:r>
          </w:p>
        </w:tc>
        <w:tc>
          <w:tcPr>
            <w:tcW w:w="851" w:type="dxa"/>
          </w:tcPr>
          <w:p w:rsidR="00E22560" w:rsidRPr="00E22560" w:rsidRDefault="00E22560" w:rsidP="00E22560">
            <w:r w:rsidRPr="00E22560">
              <w:t>1</w:t>
            </w:r>
          </w:p>
        </w:tc>
        <w:tc>
          <w:tcPr>
            <w:tcW w:w="2835" w:type="dxa"/>
          </w:tcPr>
          <w:p w:rsidR="00E22560" w:rsidRPr="00E22560" w:rsidRDefault="00E22560" w:rsidP="00E22560">
            <w:r w:rsidRPr="00E22560">
              <w:t>Консульство и образование наполеоновской армии.</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11</w:t>
            </w:r>
          </w:p>
        </w:tc>
        <w:tc>
          <w:tcPr>
            <w:tcW w:w="851" w:type="dxa"/>
          </w:tcPr>
          <w:p w:rsidR="00E22560" w:rsidRPr="00E22560" w:rsidRDefault="00E22560" w:rsidP="00E22560">
            <w:r w:rsidRPr="00E22560">
              <w:t>2</w:t>
            </w:r>
          </w:p>
        </w:tc>
        <w:tc>
          <w:tcPr>
            <w:tcW w:w="2835" w:type="dxa"/>
          </w:tcPr>
          <w:p w:rsidR="00E22560" w:rsidRPr="00E22560" w:rsidRDefault="00E22560" w:rsidP="00E22560">
            <w:r w:rsidRPr="00E22560">
              <w:t>Разгром империи Напо</w:t>
            </w:r>
            <w:r w:rsidRPr="00E22560">
              <w:softHyphen/>
              <w:t>леона. Венский конгресс.</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12</w:t>
            </w:r>
          </w:p>
        </w:tc>
        <w:tc>
          <w:tcPr>
            <w:tcW w:w="851" w:type="dxa"/>
          </w:tcPr>
          <w:p w:rsidR="00E22560" w:rsidRPr="00E22560" w:rsidRDefault="00E22560" w:rsidP="00E22560">
            <w:r w:rsidRPr="00E22560">
              <w:t>3</w:t>
            </w:r>
          </w:p>
        </w:tc>
        <w:tc>
          <w:tcPr>
            <w:tcW w:w="2835" w:type="dxa"/>
          </w:tcPr>
          <w:p w:rsidR="00E22560" w:rsidRPr="00E22560" w:rsidRDefault="00E22560" w:rsidP="00E22560">
            <w:r w:rsidRPr="00E22560">
              <w:t>Англия: сложный путь к величию и процветанию.</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13-14</w:t>
            </w:r>
          </w:p>
        </w:tc>
        <w:tc>
          <w:tcPr>
            <w:tcW w:w="851" w:type="dxa"/>
          </w:tcPr>
          <w:p w:rsidR="00E22560" w:rsidRPr="00E22560" w:rsidRDefault="00E22560" w:rsidP="00E22560">
            <w:r w:rsidRPr="00E22560">
              <w:t>4-5</w:t>
            </w:r>
          </w:p>
        </w:tc>
        <w:tc>
          <w:tcPr>
            <w:tcW w:w="2835" w:type="dxa"/>
          </w:tcPr>
          <w:p w:rsidR="00E22560" w:rsidRPr="00E22560" w:rsidRDefault="00E22560" w:rsidP="00E22560">
            <w:r w:rsidRPr="00E22560">
              <w:t>Франция Бурбонов и Орлеанов: от революции 1830 г. к но</w:t>
            </w:r>
            <w:r w:rsidRPr="00E22560">
              <w:softHyphen/>
              <w:t>вому политическому кризису. Франция: революция 1848 г. и Вторая империя.</w:t>
            </w:r>
          </w:p>
        </w:tc>
        <w:tc>
          <w:tcPr>
            <w:tcW w:w="1134" w:type="dxa"/>
          </w:tcPr>
          <w:p w:rsidR="00E22560" w:rsidRPr="00E22560" w:rsidRDefault="00E22560" w:rsidP="00E22560">
            <w:r w:rsidRPr="00E22560">
              <w:t>2</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15</w:t>
            </w:r>
          </w:p>
        </w:tc>
        <w:tc>
          <w:tcPr>
            <w:tcW w:w="851" w:type="dxa"/>
          </w:tcPr>
          <w:p w:rsidR="00E22560" w:rsidRPr="00E22560" w:rsidRDefault="00E22560" w:rsidP="00E22560">
            <w:r w:rsidRPr="00E22560">
              <w:t>6</w:t>
            </w:r>
          </w:p>
        </w:tc>
        <w:tc>
          <w:tcPr>
            <w:tcW w:w="2835" w:type="dxa"/>
          </w:tcPr>
          <w:p w:rsidR="00E22560" w:rsidRPr="00E22560" w:rsidRDefault="00E22560" w:rsidP="00E22560">
            <w:r w:rsidRPr="00E22560">
              <w:t>Германия: на пути к един</w:t>
            </w:r>
            <w:r w:rsidRPr="00E22560">
              <w:softHyphen/>
              <w:t>ству. Германский союз</w:t>
            </w:r>
          </w:p>
        </w:tc>
        <w:tc>
          <w:tcPr>
            <w:tcW w:w="1134" w:type="dxa"/>
          </w:tcPr>
          <w:p w:rsidR="00E22560" w:rsidRPr="00E22560" w:rsidRDefault="00E22560" w:rsidP="00E22560">
            <w:r w:rsidRPr="00E22560">
              <w:t>1</w:t>
            </w:r>
          </w:p>
          <w:p w:rsidR="00E22560" w:rsidRPr="00E22560" w:rsidRDefault="00E22560" w:rsidP="00E22560"/>
          <w:p w:rsidR="00E22560" w:rsidRPr="00E22560" w:rsidRDefault="00E22560" w:rsidP="00E22560"/>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16</w:t>
            </w:r>
          </w:p>
        </w:tc>
        <w:tc>
          <w:tcPr>
            <w:tcW w:w="851" w:type="dxa"/>
          </w:tcPr>
          <w:p w:rsidR="00E22560" w:rsidRPr="00E22560" w:rsidRDefault="00E22560" w:rsidP="00E22560">
            <w:r w:rsidRPr="00E22560">
              <w:t>7</w:t>
            </w:r>
          </w:p>
        </w:tc>
        <w:tc>
          <w:tcPr>
            <w:tcW w:w="2835" w:type="dxa"/>
          </w:tcPr>
          <w:p w:rsidR="00E22560" w:rsidRPr="00E22560" w:rsidRDefault="00E22560" w:rsidP="00E22560">
            <w:r w:rsidRPr="00E22560">
              <w:t>Война, изменившая карту Европы. Парижская коммуна.</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shd w:val="clear" w:color="auto" w:fill="DBE5F1"/>
          </w:tcPr>
          <w:p w:rsidR="00E22560" w:rsidRPr="00E22560" w:rsidRDefault="00E22560" w:rsidP="00E22560">
            <w:pPr>
              <w:rPr>
                <w:b/>
                <w:bCs/>
              </w:rPr>
            </w:pPr>
          </w:p>
          <w:p w:rsidR="00E22560" w:rsidRPr="00E22560" w:rsidRDefault="00E22560" w:rsidP="00E22560">
            <w:pPr>
              <w:rPr>
                <w:b/>
                <w:bCs/>
              </w:rPr>
            </w:pPr>
            <w:r w:rsidRPr="00E22560">
              <w:rPr>
                <w:b/>
                <w:bCs/>
              </w:rPr>
              <w:t xml:space="preserve">ГЛАВА </w:t>
            </w:r>
            <w:r w:rsidRPr="00E22560">
              <w:rPr>
                <w:b/>
                <w:bCs/>
                <w:lang w:val="en-US"/>
              </w:rPr>
              <w:t>III</w:t>
            </w:r>
            <w:r w:rsidRPr="00E22560">
              <w:rPr>
                <w:b/>
                <w:bCs/>
              </w:rPr>
              <w:t>. СТРАНЫ ЗАПАДНОЙ ЕВРОПЫ НА РУБЕЖЕ XIX—XX ВВ.УСПЕХИ И ПРОБЛЕМЫ ИНДУСТРИАЛЬНОГО ОБЩЕСТВА – 5 часов</w:t>
            </w:r>
          </w:p>
          <w:p w:rsidR="00E22560" w:rsidRPr="00E22560" w:rsidRDefault="00E22560" w:rsidP="00E22560">
            <w:pPr>
              <w:rPr>
                <w:b/>
                <w:bCs/>
              </w:rPr>
            </w:pPr>
          </w:p>
        </w:tc>
      </w:tr>
      <w:tr w:rsidR="00E22560" w:rsidRPr="00E22560" w:rsidTr="005339E2">
        <w:trPr>
          <w:trHeight w:val="676"/>
        </w:trPr>
        <w:tc>
          <w:tcPr>
            <w:tcW w:w="993" w:type="dxa"/>
          </w:tcPr>
          <w:p w:rsidR="00E22560" w:rsidRPr="00E22560" w:rsidRDefault="00E22560" w:rsidP="00E22560">
            <w:r w:rsidRPr="00E22560">
              <w:t>17</w:t>
            </w:r>
          </w:p>
        </w:tc>
        <w:tc>
          <w:tcPr>
            <w:tcW w:w="851" w:type="dxa"/>
          </w:tcPr>
          <w:p w:rsidR="00E22560" w:rsidRPr="00E22560" w:rsidRDefault="00E22560" w:rsidP="00E22560">
            <w:r w:rsidRPr="00E22560">
              <w:t>1</w:t>
            </w:r>
          </w:p>
        </w:tc>
        <w:tc>
          <w:tcPr>
            <w:tcW w:w="2835" w:type="dxa"/>
          </w:tcPr>
          <w:p w:rsidR="00E22560" w:rsidRPr="00E22560" w:rsidRDefault="00E22560" w:rsidP="00E22560">
            <w:pPr>
              <w:rPr>
                <w:bCs/>
              </w:rPr>
            </w:pPr>
            <w:r w:rsidRPr="00E22560">
              <w:t xml:space="preserve">Германская империя в конце XIX — начале XX в. Борьба за место под </w:t>
            </w:r>
            <w:r w:rsidRPr="00E22560">
              <w:lastRenderedPageBreak/>
              <w:t>солнцем</w:t>
            </w:r>
          </w:p>
        </w:tc>
        <w:tc>
          <w:tcPr>
            <w:tcW w:w="1134" w:type="dxa"/>
          </w:tcPr>
          <w:p w:rsidR="00E22560" w:rsidRPr="00E22560" w:rsidRDefault="00E22560" w:rsidP="00E22560">
            <w:r w:rsidRPr="00E22560">
              <w:lastRenderedPageBreak/>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565"/>
        </w:trPr>
        <w:tc>
          <w:tcPr>
            <w:tcW w:w="993" w:type="dxa"/>
          </w:tcPr>
          <w:p w:rsidR="00E22560" w:rsidRPr="00E22560" w:rsidRDefault="00E22560" w:rsidP="00E22560">
            <w:r w:rsidRPr="00E22560">
              <w:lastRenderedPageBreak/>
              <w:t xml:space="preserve">    18</w:t>
            </w:r>
          </w:p>
        </w:tc>
        <w:tc>
          <w:tcPr>
            <w:tcW w:w="851" w:type="dxa"/>
            <w:tcBorders>
              <w:bottom w:val="nil"/>
            </w:tcBorders>
          </w:tcPr>
          <w:p w:rsidR="00E22560" w:rsidRPr="00E22560" w:rsidRDefault="00E22560" w:rsidP="00E22560">
            <w:r w:rsidRPr="00E22560">
              <w:t>2</w:t>
            </w:r>
          </w:p>
        </w:tc>
        <w:tc>
          <w:tcPr>
            <w:tcW w:w="2835" w:type="dxa"/>
            <w:tcBorders>
              <w:bottom w:val="nil"/>
            </w:tcBorders>
          </w:tcPr>
          <w:p w:rsidR="00E22560" w:rsidRPr="00E22560" w:rsidRDefault="00E22560" w:rsidP="00E22560">
            <w:r w:rsidRPr="00E22560">
              <w:t>Великобритания: конец Викторианской эпохи.</w:t>
            </w:r>
          </w:p>
        </w:tc>
        <w:tc>
          <w:tcPr>
            <w:tcW w:w="1134" w:type="dxa"/>
            <w:tcBorders>
              <w:bottom w:val="nil"/>
            </w:tcBorders>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19</w:t>
            </w:r>
          </w:p>
        </w:tc>
        <w:tc>
          <w:tcPr>
            <w:tcW w:w="851" w:type="dxa"/>
          </w:tcPr>
          <w:p w:rsidR="00E22560" w:rsidRPr="00E22560" w:rsidRDefault="00E22560" w:rsidP="00E22560">
            <w:r w:rsidRPr="00E22560">
              <w:t>3</w:t>
            </w:r>
          </w:p>
        </w:tc>
        <w:tc>
          <w:tcPr>
            <w:tcW w:w="2835" w:type="dxa"/>
          </w:tcPr>
          <w:p w:rsidR="00E22560" w:rsidRPr="00E22560" w:rsidRDefault="00E22560" w:rsidP="00E22560">
            <w:r w:rsidRPr="00E22560">
              <w:t>Франция: Третья респу</w:t>
            </w:r>
            <w:r w:rsidRPr="00E22560">
              <w:softHyphen/>
              <w:t>блика</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20</w:t>
            </w:r>
          </w:p>
        </w:tc>
        <w:tc>
          <w:tcPr>
            <w:tcW w:w="851" w:type="dxa"/>
          </w:tcPr>
          <w:p w:rsidR="00E22560" w:rsidRPr="00E22560" w:rsidRDefault="00E22560" w:rsidP="00E22560">
            <w:r w:rsidRPr="00E22560">
              <w:t>4</w:t>
            </w:r>
          </w:p>
        </w:tc>
        <w:tc>
          <w:tcPr>
            <w:tcW w:w="2835" w:type="dxa"/>
          </w:tcPr>
          <w:p w:rsidR="00E22560" w:rsidRPr="00E22560" w:rsidRDefault="00E22560" w:rsidP="00E22560">
            <w:r w:rsidRPr="00E22560">
              <w:t>Италия: время реформ и колониальных захватов</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21</w:t>
            </w:r>
          </w:p>
        </w:tc>
        <w:tc>
          <w:tcPr>
            <w:tcW w:w="851" w:type="dxa"/>
          </w:tcPr>
          <w:p w:rsidR="00E22560" w:rsidRPr="00E22560" w:rsidRDefault="00E22560" w:rsidP="00E22560">
            <w:r w:rsidRPr="00E22560">
              <w:t>5</w:t>
            </w:r>
          </w:p>
        </w:tc>
        <w:tc>
          <w:tcPr>
            <w:tcW w:w="2835" w:type="dxa"/>
          </w:tcPr>
          <w:p w:rsidR="00E22560" w:rsidRPr="00E22560" w:rsidRDefault="00E22560" w:rsidP="00E22560">
            <w:r w:rsidRPr="00E22560">
              <w:t>От Австрийской империи к Австро-Венгрии: поиски выхода из кризиса</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311"/>
        </w:trPr>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IV. ДВЕ АМЕРИКИ – 3 часа</w:t>
            </w:r>
          </w:p>
          <w:p w:rsidR="00E22560" w:rsidRPr="00E22560" w:rsidRDefault="00E22560" w:rsidP="00E22560">
            <w:pPr>
              <w:rPr>
                <w:b/>
              </w:rPr>
            </w:pPr>
          </w:p>
        </w:tc>
      </w:tr>
      <w:tr w:rsidR="00E22560" w:rsidRPr="00E22560" w:rsidTr="005339E2">
        <w:trPr>
          <w:trHeight w:val="1872"/>
        </w:trPr>
        <w:tc>
          <w:tcPr>
            <w:tcW w:w="993" w:type="dxa"/>
          </w:tcPr>
          <w:p w:rsidR="00E22560" w:rsidRPr="00E22560" w:rsidRDefault="00E22560" w:rsidP="00E22560">
            <w:r w:rsidRPr="00E22560">
              <w:t>21-22</w:t>
            </w:r>
          </w:p>
        </w:tc>
        <w:tc>
          <w:tcPr>
            <w:tcW w:w="851" w:type="dxa"/>
          </w:tcPr>
          <w:p w:rsidR="00E22560" w:rsidRPr="00E22560" w:rsidRDefault="00E22560" w:rsidP="00E22560">
            <w:r w:rsidRPr="00E22560">
              <w:t>1-2</w:t>
            </w:r>
          </w:p>
        </w:tc>
        <w:tc>
          <w:tcPr>
            <w:tcW w:w="2835" w:type="dxa"/>
          </w:tcPr>
          <w:p w:rsidR="00E22560" w:rsidRPr="00E22560" w:rsidRDefault="00E22560" w:rsidP="00E22560">
            <w:r w:rsidRPr="00E22560">
              <w:t>США в XIXв.: модерни</w:t>
            </w:r>
            <w:r w:rsidRPr="00E22560">
              <w:softHyphen/>
              <w:t>зация, отмена рабства и сохранение республики</w:t>
            </w:r>
            <w:r w:rsidRPr="00E22560">
              <w:rPr>
                <w:bCs/>
              </w:rPr>
              <w:t xml:space="preserve">. </w:t>
            </w:r>
            <w:r w:rsidRPr="00E22560">
              <w:t>США: империализм и всту</w:t>
            </w:r>
            <w:r w:rsidRPr="00E22560">
              <w:softHyphen/>
              <w:t>пление в мировую политику.</w:t>
            </w:r>
          </w:p>
        </w:tc>
        <w:tc>
          <w:tcPr>
            <w:tcW w:w="1134" w:type="dxa"/>
          </w:tcPr>
          <w:p w:rsidR="00E22560" w:rsidRPr="00E22560" w:rsidRDefault="00E22560" w:rsidP="00E22560">
            <w:r w:rsidRPr="00E22560">
              <w:t>2</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786"/>
        </w:trPr>
        <w:tc>
          <w:tcPr>
            <w:tcW w:w="993" w:type="dxa"/>
          </w:tcPr>
          <w:p w:rsidR="00E22560" w:rsidRPr="00E22560" w:rsidRDefault="00E22560" w:rsidP="00E22560">
            <w:r w:rsidRPr="00E22560">
              <w:t>23</w:t>
            </w:r>
          </w:p>
        </w:tc>
        <w:tc>
          <w:tcPr>
            <w:tcW w:w="851" w:type="dxa"/>
          </w:tcPr>
          <w:p w:rsidR="00E22560" w:rsidRPr="00E22560" w:rsidRDefault="00E22560" w:rsidP="00E22560">
            <w:r w:rsidRPr="00E22560">
              <w:t>3</w:t>
            </w:r>
          </w:p>
        </w:tc>
        <w:tc>
          <w:tcPr>
            <w:tcW w:w="2835" w:type="dxa"/>
          </w:tcPr>
          <w:p w:rsidR="00E22560" w:rsidRPr="00E22560" w:rsidRDefault="00E22560" w:rsidP="00E22560">
            <w:r w:rsidRPr="00E22560">
              <w:t>Латинская Америка в XIX — начале XXв.: время перемен</w:t>
            </w:r>
          </w:p>
          <w:p w:rsidR="00E22560" w:rsidRPr="00E22560" w:rsidRDefault="00E22560" w:rsidP="00E22560"/>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24</w:t>
            </w:r>
          </w:p>
        </w:tc>
        <w:tc>
          <w:tcPr>
            <w:tcW w:w="851" w:type="dxa"/>
          </w:tcPr>
          <w:p w:rsidR="00E22560" w:rsidRPr="00E22560" w:rsidRDefault="00E22560" w:rsidP="00E22560"/>
        </w:tc>
        <w:tc>
          <w:tcPr>
            <w:tcW w:w="2835" w:type="dxa"/>
          </w:tcPr>
          <w:p w:rsidR="00E22560" w:rsidRPr="00E22560" w:rsidRDefault="00E22560" w:rsidP="00E22560">
            <w:r w:rsidRPr="00E22560">
              <w:t>«Нужна ли нам единая и неделимая Италия?»</w:t>
            </w:r>
          </w:p>
          <w:p w:rsidR="00E22560" w:rsidRPr="00E22560" w:rsidRDefault="00E22560" w:rsidP="00E22560"/>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V. ТРАДИЦИОННЫЕ ОБЩЕСТВА В XIXВ.: НОВЫЙ ЭТАП КОЛОНИАЛИЗМА – 4 часа</w:t>
            </w:r>
          </w:p>
          <w:p w:rsidR="00E22560" w:rsidRPr="00E22560" w:rsidRDefault="00E22560" w:rsidP="00E22560"/>
        </w:tc>
      </w:tr>
      <w:tr w:rsidR="00E22560" w:rsidRPr="00E22560" w:rsidTr="005339E2">
        <w:tc>
          <w:tcPr>
            <w:tcW w:w="993" w:type="dxa"/>
          </w:tcPr>
          <w:p w:rsidR="00E22560" w:rsidRPr="00E22560" w:rsidRDefault="00E22560" w:rsidP="00E22560">
            <w:r w:rsidRPr="00E22560">
              <w:t>25</w:t>
            </w:r>
          </w:p>
        </w:tc>
        <w:tc>
          <w:tcPr>
            <w:tcW w:w="851" w:type="dxa"/>
          </w:tcPr>
          <w:p w:rsidR="00E22560" w:rsidRPr="00E22560" w:rsidRDefault="00E22560" w:rsidP="00E22560">
            <w:r w:rsidRPr="00E22560">
              <w:t>1</w:t>
            </w:r>
          </w:p>
        </w:tc>
        <w:tc>
          <w:tcPr>
            <w:tcW w:w="2835" w:type="dxa"/>
          </w:tcPr>
          <w:p w:rsidR="00E22560" w:rsidRPr="00E22560" w:rsidRDefault="00E22560" w:rsidP="00E22560">
            <w:r w:rsidRPr="00E22560">
              <w:t>Япония на пути модер</w:t>
            </w:r>
            <w:r w:rsidRPr="00E22560">
              <w:softHyphen/>
              <w:t>низации: «восточная мораль — запад</w:t>
            </w:r>
            <w:r w:rsidRPr="00E22560">
              <w:softHyphen/>
              <w:t>ная техника».Китай: сопротивление ре</w:t>
            </w:r>
            <w:r w:rsidRPr="00E22560">
              <w:softHyphen/>
              <w:t>формам.</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26</w:t>
            </w:r>
          </w:p>
        </w:tc>
        <w:tc>
          <w:tcPr>
            <w:tcW w:w="851" w:type="dxa"/>
          </w:tcPr>
          <w:p w:rsidR="00E22560" w:rsidRPr="00E22560" w:rsidRDefault="00E22560" w:rsidP="00E22560">
            <w:r w:rsidRPr="00E22560">
              <w:t>2</w:t>
            </w:r>
          </w:p>
        </w:tc>
        <w:tc>
          <w:tcPr>
            <w:tcW w:w="2835" w:type="dxa"/>
          </w:tcPr>
          <w:p w:rsidR="00E22560" w:rsidRPr="00E22560" w:rsidRDefault="00E22560" w:rsidP="00E22560">
            <w:r w:rsidRPr="00E22560">
              <w:t>Китай: традиции против модернизации.</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lastRenderedPageBreak/>
              <w:t>27</w:t>
            </w:r>
          </w:p>
        </w:tc>
        <w:tc>
          <w:tcPr>
            <w:tcW w:w="851" w:type="dxa"/>
          </w:tcPr>
          <w:p w:rsidR="00E22560" w:rsidRPr="00E22560" w:rsidRDefault="00E22560" w:rsidP="00E22560">
            <w:pPr>
              <w:rPr>
                <w:lang w:val="en-US"/>
              </w:rPr>
            </w:pPr>
            <w:r w:rsidRPr="00E22560">
              <w:rPr>
                <w:lang w:val="en-US"/>
              </w:rPr>
              <w:t>3</w:t>
            </w:r>
          </w:p>
        </w:tc>
        <w:tc>
          <w:tcPr>
            <w:tcW w:w="2835" w:type="dxa"/>
          </w:tcPr>
          <w:p w:rsidR="00E22560" w:rsidRPr="00E22560" w:rsidRDefault="00E22560" w:rsidP="00E22560">
            <w:r w:rsidRPr="00E22560">
              <w:t>Индия: насильственное разрушение традиционного общества.</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28</w:t>
            </w:r>
          </w:p>
        </w:tc>
        <w:tc>
          <w:tcPr>
            <w:tcW w:w="851" w:type="dxa"/>
          </w:tcPr>
          <w:p w:rsidR="00E22560" w:rsidRPr="00E22560" w:rsidRDefault="00E22560" w:rsidP="00E22560">
            <w:pPr>
              <w:rPr>
                <w:lang w:val="en-US"/>
              </w:rPr>
            </w:pPr>
            <w:r w:rsidRPr="00E22560">
              <w:rPr>
                <w:lang w:val="en-US"/>
              </w:rPr>
              <w:t>4</w:t>
            </w:r>
          </w:p>
        </w:tc>
        <w:tc>
          <w:tcPr>
            <w:tcW w:w="2835" w:type="dxa"/>
          </w:tcPr>
          <w:p w:rsidR="00E22560" w:rsidRPr="00E22560" w:rsidRDefault="00E22560" w:rsidP="00E22560">
            <w:pPr>
              <w:rPr>
                <w:bCs/>
              </w:rPr>
            </w:pPr>
            <w:r w:rsidRPr="00E22560">
              <w:t>Африка: континент в эпо</w:t>
            </w:r>
            <w:r w:rsidRPr="00E22560">
              <w:softHyphen/>
              <w:t>ху перемен.</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VI. МЕЖДУНАРОДНЫЕ ОТНОШЕНИЯ В КОНЦЕ XIX — НАЧАЛЕ XX В. – 2 часа</w:t>
            </w:r>
          </w:p>
          <w:p w:rsidR="00E22560" w:rsidRPr="00E22560" w:rsidRDefault="00E22560" w:rsidP="00E22560"/>
        </w:tc>
      </w:tr>
      <w:tr w:rsidR="00E22560" w:rsidRPr="00E22560" w:rsidTr="005339E2">
        <w:tc>
          <w:tcPr>
            <w:tcW w:w="993" w:type="dxa"/>
          </w:tcPr>
          <w:p w:rsidR="00E22560" w:rsidRPr="00E22560" w:rsidRDefault="00E22560" w:rsidP="00E22560">
            <w:r w:rsidRPr="00E22560">
              <w:t>29</w:t>
            </w:r>
          </w:p>
        </w:tc>
        <w:tc>
          <w:tcPr>
            <w:tcW w:w="851" w:type="dxa"/>
          </w:tcPr>
          <w:p w:rsidR="00E22560" w:rsidRPr="00E22560" w:rsidRDefault="00E22560" w:rsidP="00E22560">
            <w:r w:rsidRPr="00E22560">
              <w:t>1</w:t>
            </w:r>
          </w:p>
        </w:tc>
        <w:tc>
          <w:tcPr>
            <w:tcW w:w="2835" w:type="dxa"/>
          </w:tcPr>
          <w:p w:rsidR="00E22560" w:rsidRPr="00E22560" w:rsidRDefault="00E22560" w:rsidP="00E22560">
            <w:r w:rsidRPr="00E22560">
              <w:t>Международные отноше</w:t>
            </w:r>
            <w:r w:rsidRPr="00E22560">
              <w:softHyphen/>
              <w:t>ния: дипломатия или войны?</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30</w:t>
            </w:r>
          </w:p>
        </w:tc>
        <w:tc>
          <w:tcPr>
            <w:tcW w:w="851" w:type="dxa"/>
          </w:tcPr>
          <w:p w:rsidR="00E22560" w:rsidRPr="00E22560" w:rsidRDefault="00E22560" w:rsidP="00E22560">
            <w:r w:rsidRPr="00E22560">
              <w:t>2</w:t>
            </w:r>
          </w:p>
        </w:tc>
        <w:tc>
          <w:tcPr>
            <w:tcW w:w="2835" w:type="dxa"/>
          </w:tcPr>
          <w:p w:rsidR="00E22560" w:rsidRPr="00E22560" w:rsidRDefault="00E22560" w:rsidP="00E22560">
            <w:pPr>
              <w:rPr>
                <w:b/>
              </w:rPr>
            </w:pPr>
            <w:r w:rsidRPr="00E22560">
              <w:t>Обобщающее повторение курса XIX в.: модернизация как фактор становления индустриально</w:t>
            </w:r>
            <w:r w:rsidRPr="00E22560">
              <w:softHyphen/>
              <w:t>го общества. От революций к реформам и интересам личности.</w:t>
            </w:r>
          </w:p>
        </w:tc>
        <w:tc>
          <w:tcPr>
            <w:tcW w:w="1134" w:type="dxa"/>
          </w:tcPr>
          <w:p w:rsidR="00E22560" w:rsidRPr="00E22560" w:rsidRDefault="00E22560" w:rsidP="00E22560">
            <w:pPr>
              <w:rPr>
                <w:b/>
              </w:rPr>
            </w:pPr>
            <w:r w:rsidRPr="00E22560">
              <w:rPr>
                <w:b/>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285"/>
        </w:trPr>
        <w:tc>
          <w:tcPr>
            <w:tcW w:w="7514" w:type="dxa"/>
            <w:gridSpan w:val="6"/>
            <w:tcBorders>
              <w:right w:val="single" w:sz="6" w:space="0" w:color="auto"/>
            </w:tcBorders>
            <w:shd w:val="clear" w:color="auto" w:fill="F2DBDB"/>
          </w:tcPr>
          <w:p w:rsidR="00E22560" w:rsidRPr="00E22560" w:rsidRDefault="00E22560" w:rsidP="00E22560">
            <w:pPr>
              <w:rPr>
                <w:b/>
                <w:bCs/>
              </w:rPr>
            </w:pPr>
          </w:p>
          <w:p w:rsidR="00E22560" w:rsidRPr="00E22560" w:rsidRDefault="00E22560" w:rsidP="00E22560">
            <w:pPr>
              <w:rPr>
                <w:b/>
                <w:bCs/>
              </w:rPr>
            </w:pPr>
            <w:r w:rsidRPr="00E22560">
              <w:rPr>
                <w:b/>
                <w:bCs/>
              </w:rPr>
              <w:t xml:space="preserve">РОССИЯ В КОНЦЕ XVII — XVIII в. </w:t>
            </w:r>
          </w:p>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I.РОССИЯ В ЭПОХУ ПРЕОБРАЗОВАНИЙ ПЕТРА I – 16 часов</w:t>
            </w:r>
          </w:p>
          <w:p w:rsidR="00E22560" w:rsidRPr="00E22560" w:rsidRDefault="00E22560" w:rsidP="00E22560">
            <w:pPr>
              <w:rPr>
                <w:b/>
                <w:u w:val="single"/>
              </w:rPr>
            </w:pPr>
          </w:p>
        </w:tc>
      </w:tr>
      <w:tr w:rsidR="00E22560" w:rsidRPr="00E22560" w:rsidTr="005339E2">
        <w:tc>
          <w:tcPr>
            <w:tcW w:w="993" w:type="dxa"/>
          </w:tcPr>
          <w:p w:rsidR="00E22560" w:rsidRPr="00E22560" w:rsidRDefault="00E22560" w:rsidP="00E22560">
            <w:r w:rsidRPr="00E22560">
              <w:t>31</w:t>
            </w:r>
          </w:p>
        </w:tc>
        <w:tc>
          <w:tcPr>
            <w:tcW w:w="851" w:type="dxa"/>
          </w:tcPr>
          <w:p w:rsidR="00E22560" w:rsidRPr="00E22560" w:rsidRDefault="00E22560" w:rsidP="00E22560">
            <w:r w:rsidRPr="00E22560">
              <w:t>1</w:t>
            </w:r>
          </w:p>
        </w:tc>
        <w:tc>
          <w:tcPr>
            <w:tcW w:w="2835" w:type="dxa"/>
          </w:tcPr>
          <w:p w:rsidR="00E22560" w:rsidRPr="00E22560" w:rsidRDefault="00E22560" w:rsidP="00E22560">
            <w:r w:rsidRPr="00E22560">
              <w:t>У истоков российской модернизации (Введение).</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32</w:t>
            </w:r>
          </w:p>
        </w:tc>
        <w:tc>
          <w:tcPr>
            <w:tcW w:w="851" w:type="dxa"/>
          </w:tcPr>
          <w:p w:rsidR="00E22560" w:rsidRPr="00E22560" w:rsidRDefault="00E22560" w:rsidP="00E22560">
            <w:r w:rsidRPr="00E22560">
              <w:t>2</w:t>
            </w:r>
          </w:p>
        </w:tc>
        <w:tc>
          <w:tcPr>
            <w:tcW w:w="2835" w:type="dxa"/>
          </w:tcPr>
          <w:p w:rsidR="00E22560" w:rsidRPr="00E22560" w:rsidRDefault="00E22560" w:rsidP="00E22560">
            <w:r w:rsidRPr="00E22560">
              <w:t>Россия и Европа в конце XVII в.</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33</w:t>
            </w:r>
          </w:p>
        </w:tc>
        <w:tc>
          <w:tcPr>
            <w:tcW w:w="851" w:type="dxa"/>
          </w:tcPr>
          <w:p w:rsidR="00E22560" w:rsidRPr="00E22560" w:rsidRDefault="00E22560" w:rsidP="00E22560">
            <w:r w:rsidRPr="00E22560">
              <w:t>3</w:t>
            </w:r>
          </w:p>
        </w:tc>
        <w:tc>
          <w:tcPr>
            <w:tcW w:w="2835" w:type="dxa"/>
          </w:tcPr>
          <w:p w:rsidR="00E22560" w:rsidRPr="00E22560" w:rsidRDefault="00E22560" w:rsidP="00E22560">
            <w:r w:rsidRPr="00E22560">
              <w:rPr>
                <w:bCs/>
              </w:rPr>
              <w:t>Предпосылки петровских реформ.</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34</w:t>
            </w:r>
          </w:p>
        </w:tc>
        <w:tc>
          <w:tcPr>
            <w:tcW w:w="851" w:type="dxa"/>
          </w:tcPr>
          <w:p w:rsidR="00E22560" w:rsidRPr="00E22560" w:rsidRDefault="00E22560" w:rsidP="00E22560">
            <w:r w:rsidRPr="00E22560">
              <w:t>4</w:t>
            </w:r>
          </w:p>
        </w:tc>
        <w:tc>
          <w:tcPr>
            <w:tcW w:w="2835" w:type="dxa"/>
          </w:tcPr>
          <w:p w:rsidR="00E22560" w:rsidRPr="00E22560" w:rsidRDefault="00E22560" w:rsidP="00E22560">
            <w:r w:rsidRPr="00E22560">
              <w:rPr>
                <w:bCs/>
              </w:rPr>
              <w:t>Начало правления Петра I.</w:t>
            </w:r>
          </w:p>
        </w:tc>
        <w:tc>
          <w:tcPr>
            <w:tcW w:w="1134" w:type="dxa"/>
          </w:tcPr>
          <w:p w:rsidR="00E22560" w:rsidRPr="00E22560" w:rsidRDefault="00E22560" w:rsidP="00E22560">
            <w:r w:rsidRPr="00E22560">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35</w:t>
            </w:r>
          </w:p>
        </w:tc>
        <w:tc>
          <w:tcPr>
            <w:tcW w:w="851" w:type="dxa"/>
          </w:tcPr>
          <w:p w:rsidR="00E22560" w:rsidRPr="00E22560" w:rsidRDefault="00E22560" w:rsidP="00E22560">
            <w:r w:rsidRPr="00E22560">
              <w:t>5</w:t>
            </w:r>
          </w:p>
        </w:tc>
        <w:tc>
          <w:tcPr>
            <w:tcW w:w="2835" w:type="dxa"/>
          </w:tcPr>
          <w:p w:rsidR="00E22560" w:rsidRPr="00E22560" w:rsidRDefault="00E22560" w:rsidP="00E22560">
            <w:r w:rsidRPr="00E22560">
              <w:rPr>
                <w:bCs/>
              </w:rPr>
              <w:t>Великая Северная война 1700-1721 гг.</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36</w:t>
            </w:r>
          </w:p>
        </w:tc>
        <w:tc>
          <w:tcPr>
            <w:tcW w:w="851" w:type="dxa"/>
          </w:tcPr>
          <w:p w:rsidR="00E22560" w:rsidRPr="00E22560" w:rsidRDefault="00E22560" w:rsidP="00E22560">
            <w:r w:rsidRPr="00E22560">
              <w:t>6</w:t>
            </w:r>
          </w:p>
        </w:tc>
        <w:tc>
          <w:tcPr>
            <w:tcW w:w="2835" w:type="dxa"/>
          </w:tcPr>
          <w:p w:rsidR="00E22560" w:rsidRPr="00E22560" w:rsidRDefault="00E22560" w:rsidP="00E22560">
            <w:r w:rsidRPr="00E22560">
              <w:rPr>
                <w:bCs/>
              </w:rPr>
              <w:t>Великая Северная война 1700-1721 гг.</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37</w:t>
            </w:r>
          </w:p>
        </w:tc>
        <w:tc>
          <w:tcPr>
            <w:tcW w:w="851" w:type="dxa"/>
          </w:tcPr>
          <w:p w:rsidR="00E22560" w:rsidRPr="00E22560" w:rsidRDefault="00E22560" w:rsidP="00E22560">
            <w:r w:rsidRPr="00E22560">
              <w:t>7</w:t>
            </w:r>
          </w:p>
        </w:tc>
        <w:tc>
          <w:tcPr>
            <w:tcW w:w="2835" w:type="dxa"/>
          </w:tcPr>
          <w:p w:rsidR="00E22560" w:rsidRPr="00E22560" w:rsidRDefault="00E22560" w:rsidP="00E22560">
            <w:r w:rsidRPr="00E22560">
              <w:t>Реформы управления.</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924"/>
        </w:trPr>
        <w:tc>
          <w:tcPr>
            <w:tcW w:w="993" w:type="dxa"/>
          </w:tcPr>
          <w:p w:rsidR="00E22560" w:rsidRPr="00E22560" w:rsidRDefault="00E22560" w:rsidP="00E22560">
            <w:r w:rsidRPr="00E22560">
              <w:lastRenderedPageBreak/>
              <w:t>38</w:t>
            </w:r>
          </w:p>
        </w:tc>
        <w:tc>
          <w:tcPr>
            <w:tcW w:w="851" w:type="dxa"/>
          </w:tcPr>
          <w:p w:rsidR="00E22560" w:rsidRPr="00E22560" w:rsidRDefault="00E22560" w:rsidP="00E22560">
            <w:r w:rsidRPr="00E22560">
              <w:t>8</w:t>
            </w:r>
          </w:p>
        </w:tc>
        <w:tc>
          <w:tcPr>
            <w:tcW w:w="2835" w:type="dxa"/>
          </w:tcPr>
          <w:p w:rsidR="00E22560" w:rsidRPr="00E22560" w:rsidRDefault="00E22560" w:rsidP="00E22560">
            <w:r w:rsidRPr="00E22560">
              <w:t>Экономическая политика</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39</w:t>
            </w:r>
          </w:p>
        </w:tc>
        <w:tc>
          <w:tcPr>
            <w:tcW w:w="851" w:type="dxa"/>
          </w:tcPr>
          <w:p w:rsidR="00E22560" w:rsidRPr="00E22560" w:rsidRDefault="00E22560" w:rsidP="00E22560">
            <w:r w:rsidRPr="00E22560">
              <w:t>9</w:t>
            </w:r>
          </w:p>
        </w:tc>
        <w:tc>
          <w:tcPr>
            <w:tcW w:w="2835" w:type="dxa"/>
          </w:tcPr>
          <w:p w:rsidR="00E22560" w:rsidRPr="00E22560" w:rsidRDefault="00E22560" w:rsidP="00E22560">
            <w:r w:rsidRPr="00E22560">
              <w:rPr>
                <w:bCs/>
              </w:rPr>
              <w:t>Российское общество в петровскую эпоху.</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40</w:t>
            </w:r>
          </w:p>
        </w:tc>
        <w:tc>
          <w:tcPr>
            <w:tcW w:w="851" w:type="dxa"/>
          </w:tcPr>
          <w:p w:rsidR="00E22560" w:rsidRPr="00E22560" w:rsidRDefault="00E22560" w:rsidP="00E22560">
            <w:r w:rsidRPr="00E22560">
              <w:t>10</w:t>
            </w:r>
          </w:p>
        </w:tc>
        <w:tc>
          <w:tcPr>
            <w:tcW w:w="2835" w:type="dxa"/>
          </w:tcPr>
          <w:p w:rsidR="00E22560" w:rsidRPr="00E22560" w:rsidRDefault="00E22560" w:rsidP="00E22560">
            <w:r w:rsidRPr="00E22560">
              <w:rPr>
                <w:bCs/>
              </w:rPr>
              <w:t>Церковная реформа. Положение традиционных конфессий.</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41</w:t>
            </w:r>
          </w:p>
        </w:tc>
        <w:tc>
          <w:tcPr>
            <w:tcW w:w="851" w:type="dxa"/>
          </w:tcPr>
          <w:p w:rsidR="00E22560" w:rsidRPr="00E22560" w:rsidRDefault="00E22560" w:rsidP="00E22560">
            <w:r w:rsidRPr="00E22560">
              <w:t>11</w:t>
            </w:r>
          </w:p>
        </w:tc>
        <w:tc>
          <w:tcPr>
            <w:tcW w:w="2835" w:type="dxa"/>
          </w:tcPr>
          <w:p w:rsidR="00E22560" w:rsidRPr="00E22560" w:rsidRDefault="00E22560" w:rsidP="00E22560">
            <w:r w:rsidRPr="00E22560">
              <w:rPr>
                <w:bCs/>
              </w:rPr>
              <w:t>Социальные и национальные движения. Оппозиция реформам.</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42</w:t>
            </w:r>
          </w:p>
        </w:tc>
        <w:tc>
          <w:tcPr>
            <w:tcW w:w="851" w:type="dxa"/>
          </w:tcPr>
          <w:p w:rsidR="00E22560" w:rsidRPr="00E22560" w:rsidRDefault="00E22560" w:rsidP="00E22560">
            <w:r w:rsidRPr="00E22560">
              <w:t>12</w:t>
            </w:r>
          </w:p>
        </w:tc>
        <w:tc>
          <w:tcPr>
            <w:tcW w:w="2835" w:type="dxa"/>
          </w:tcPr>
          <w:p w:rsidR="00E22560" w:rsidRPr="00E22560" w:rsidRDefault="00E22560" w:rsidP="00E22560">
            <w:r w:rsidRPr="00E22560">
              <w:rPr>
                <w:bCs/>
              </w:rPr>
              <w:t>Перемены в культуре России в годы петровских реформ.</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43</w:t>
            </w:r>
          </w:p>
        </w:tc>
        <w:tc>
          <w:tcPr>
            <w:tcW w:w="851" w:type="dxa"/>
          </w:tcPr>
          <w:p w:rsidR="00E22560" w:rsidRPr="00E22560" w:rsidRDefault="00E22560" w:rsidP="00E22560">
            <w:r w:rsidRPr="00E22560">
              <w:t>13</w:t>
            </w:r>
          </w:p>
        </w:tc>
        <w:tc>
          <w:tcPr>
            <w:tcW w:w="2835" w:type="dxa"/>
          </w:tcPr>
          <w:p w:rsidR="00E22560" w:rsidRPr="00E22560" w:rsidRDefault="00E22560" w:rsidP="00E22560">
            <w:r w:rsidRPr="00E22560">
              <w:rPr>
                <w:bCs/>
              </w:rPr>
              <w:t>Повседневная жизнь и быт при Петре 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rPr>
          <w:trHeight w:val="73"/>
        </w:trPr>
        <w:tc>
          <w:tcPr>
            <w:tcW w:w="993" w:type="dxa"/>
          </w:tcPr>
          <w:p w:rsidR="00E22560" w:rsidRPr="00E22560" w:rsidRDefault="00E22560" w:rsidP="00E22560">
            <w:r w:rsidRPr="00E22560">
              <w:t>44</w:t>
            </w:r>
          </w:p>
        </w:tc>
        <w:tc>
          <w:tcPr>
            <w:tcW w:w="851" w:type="dxa"/>
          </w:tcPr>
          <w:p w:rsidR="00E22560" w:rsidRPr="00E22560" w:rsidRDefault="00E22560" w:rsidP="00E22560">
            <w:r w:rsidRPr="00E22560">
              <w:t>14</w:t>
            </w:r>
          </w:p>
        </w:tc>
        <w:tc>
          <w:tcPr>
            <w:tcW w:w="2835" w:type="dxa"/>
          </w:tcPr>
          <w:p w:rsidR="00E22560" w:rsidRPr="00E22560" w:rsidRDefault="00E22560" w:rsidP="00E22560">
            <w:r w:rsidRPr="00E22560">
              <w:rPr>
                <w:bCs/>
              </w:rPr>
              <w:t>Народы России в петровскую эпоху</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45</w:t>
            </w:r>
          </w:p>
        </w:tc>
        <w:tc>
          <w:tcPr>
            <w:tcW w:w="851" w:type="dxa"/>
          </w:tcPr>
          <w:p w:rsidR="00E22560" w:rsidRPr="00E22560" w:rsidRDefault="00E22560" w:rsidP="00E22560">
            <w:r w:rsidRPr="00E22560">
              <w:t>15</w:t>
            </w:r>
          </w:p>
        </w:tc>
        <w:tc>
          <w:tcPr>
            <w:tcW w:w="2835" w:type="dxa"/>
            <w:tcBorders>
              <w:left w:val="single" w:sz="6" w:space="0" w:color="auto"/>
              <w:right w:val="single" w:sz="6" w:space="0" w:color="auto"/>
            </w:tcBorders>
          </w:tcPr>
          <w:p w:rsidR="00E22560" w:rsidRPr="00E22560" w:rsidRDefault="00E22560" w:rsidP="00E22560">
            <w:r w:rsidRPr="00E22560">
              <w:rPr>
                <w:bCs/>
              </w:rPr>
              <w:t>Значение петровских преобразований в истории страны.</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46</w:t>
            </w:r>
          </w:p>
        </w:tc>
        <w:tc>
          <w:tcPr>
            <w:tcW w:w="851" w:type="dxa"/>
          </w:tcPr>
          <w:p w:rsidR="00E22560" w:rsidRPr="00E22560" w:rsidRDefault="00E22560" w:rsidP="00E22560">
            <w:r w:rsidRPr="00E22560">
              <w:t>16</w:t>
            </w:r>
          </w:p>
        </w:tc>
        <w:tc>
          <w:tcPr>
            <w:tcW w:w="2835" w:type="dxa"/>
            <w:tcBorders>
              <w:left w:val="single" w:sz="6" w:space="0" w:color="auto"/>
              <w:right w:val="single" w:sz="6" w:space="0" w:color="auto"/>
            </w:tcBorders>
          </w:tcPr>
          <w:p w:rsidR="00E22560" w:rsidRPr="00E22560" w:rsidRDefault="00E22560" w:rsidP="00E22560">
            <w:r w:rsidRPr="00E22560">
              <w:rPr>
                <w:bCs/>
              </w:rPr>
              <w:t xml:space="preserve">Повторительно-обобщающий "Россия при Петре </w:t>
            </w:r>
            <w:r w:rsidRPr="00E22560">
              <w:rPr>
                <w:bCs/>
                <w:lang w:val="en-US"/>
              </w:rPr>
              <w:t>I</w:t>
            </w:r>
            <w:r w:rsidRPr="00E22560">
              <w:rPr>
                <w:bCs/>
              </w:rPr>
              <w:t>"</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II.РОССИЯ ПРИ НАСЛЕДНИКАХ ПЕТРА: ЭПОХА ДВОРЦОВЫХ ПЕРЕВОРОТОВ – 6 часов</w:t>
            </w:r>
          </w:p>
          <w:p w:rsidR="00E22560" w:rsidRPr="00E22560" w:rsidRDefault="00E22560" w:rsidP="00E22560">
            <w:pPr>
              <w:rPr>
                <w:b/>
                <w:u w:val="single"/>
              </w:rPr>
            </w:pPr>
          </w:p>
        </w:tc>
      </w:tr>
      <w:tr w:rsidR="00E22560" w:rsidRPr="00E22560" w:rsidTr="005339E2">
        <w:tc>
          <w:tcPr>
            <w:tcW w:w="993" w:type="dxa"/>
          </w:tcPr>
          <w:p w:rsidR="00E22560" w:rsidRPr="00E22560" w:rsidRDefault="00E22560" w:rsidP="00E22560">
            <w:r w:rsidRPr="00E22560">
              <w:t>47</w:t>
            </w:r>
          </w:p>
        </w:tc>
        <w:tc>
          <w:tcPr>
            <w:tcW w:w="851" w:type="dxa"/>
          </w:tcPr>
          <w:p w:rsidR="00E22560" w:rsidRPr="00E22560" w:rsidRDefault="00E22560" w:rsidP="00E22560">
            <w:r w:rsidRPr="00E22560">
              <w:t>1</w:t>
            </w:r>
          </w:p>
        </w:tc>
        <w:tc>
          <w:tcPr>
            <w:tcW w:w="2835" w:type="dxa"/>
            <w:tcBorders>
              <w:left w:val="single" w:sz="6" w:space="0" w:color="auto"/>
              <w:right w:val="single" w:sz="6" w:space="0" w:color="auto"/>
            </w:tcBorders>
          </w:tcPr>
          <w:p w:rsidR="00E22560" w:rsidRPr="00E22560" w:rsidRDefault="00E22560" w:rsidP="00E22560">
            <w:r w:rsidRPr="00E22560">
              <w:rPr>
                <w:bCs/>
              </w:rPr>
              <w:t>Дворцовые перевороты: причины, сущность, последствия.</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48</w:t>
            </w:r>
          </w:p>
        </w:tc>
        <w:tc>
          <w:tcPr>
            <w:tcW w:w="851" w:type="dxa"/>
          </w:tcPr>
          <w:p w:rsidR="00E22560" w:rsidRPr="00E22560" w:rsidRDefault="00E22560" w:rsidP="00E22560">
            <w:r w:rsidRPr="00E22560">
              <w:t>2</w:t>
            </w:r>
          </w:p>
        </w:tc>
        <w:tc>
          <w:tcPr>
            <w:tcW w:w="2835" w:type="dxa"/>
            <w:tcBorders>
              <w:left w:val="single" w:sz="6" w:space="0" w:color="auto"/>
              <w:right w:val="single" w:sz="6" w:space="0" w:color="auto"/>
            </w:tcBorders>
          </w:tcPr>
          <w:p w:rsidR="00E22560" w:rsidRPr="00E22560" w:rsidRDefault="00E22560" w:rsidP="00E22560">
            <w:r w:rsidRPr="00E22560">
              <w:rPr>
                <w:bCs/>
              </w:rPr>
              <w:t>Дворцовые перевороты: причины, сущность, последствия.</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49</w:t>
            </w:r>
          </w:p>
        </w:tc>
        <w:tc>
          <w:tcPr>
            <w:tcW w:w="851" w:type="dxa"/>
          </w:tcPr>
          <w:p w:rsidR="00E22560" w:rsidRPr="00E22560" w:rsidRDefault="00E22560" w:rsidP="00E22560">
            <w:r w:rsidRPr="00E22560">
              <w:t>3</w:t>
            </w:r>
          </w:p>
        </w:tc>
        <w:tc>
          <w:tcPr>
            <w:tcW w:w="2835" w:type="dxa"/>
            <w:tcBorders>
              <w:left w:val="single" w:sz="6" w:space="0" w:color="auto"/>
              <w:right w:val="single" w:sz="6" w:space="0" w:color="auto"/>
            </w:tcBorders>
          </w:tcPr>
          <w:p w:rsidR="00E22560" w:rsidRPr="00E22560" w:rsidRDefault="00E22560" w:rsidP="00E22560">
            <w:r w:rsidRPr="00E22560">
              <w:rPr>
                <w:bCs/>
              </w:rPr>
              <w:t>Внутренняя политика и экономика в 1725-1762 гг</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50</w:t>
            </w:r>
          </w:p>
        </w:tc>
        <w:tc>
          <w:tcPr>
            <w:tcW w:w="851" w:type="dxa"/>
          </w:tcPr>
          <w:p w:rsidR="00E22560" w:rsidRPr="00E22560" w:rsidRDefault="00E22560" w:rsidP="00E22560">
            <w:r w:rsidRPr="00E22560">
              <w:t>4</w:t>
            </w:r>
          </w:p>
        </w:tc>
        <w:tc>
          <w:tcPr>
            <w:tcW w:w="2835" w:type="dxa"/>
            <w:tcBorders>
              <w:left w:val="single" w:sz="6" w:space="0" w:color="auto"/>
              <w:right w:val="single" w:sz="6" w:space="0" w:color="auto"/>
            </w:tcBorders>
          </w:tcPr>
          <w:p w:rsidR="00E22560" w:rsidRPr="00E22560" w:rsidRDefault="00E22560" w:rsidP="00E22560">
            <w:r w:rsidRPr="00E22560">
              <w:rPr>
                <w:bCs/>
              </w:rPr>
              <w:t>Внешняя политика России в 1725-1762 гг.</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51</w:t>
            </w:r>
          </w:p>
        </w:tc>
        <w:tc>
          <w:tcPr>
            <w:tcW w:w="851" w:type="dxa"/>
          </w:tcPr>
          <w:p w:rsidR="00E22560" w:rsidRPr="00E22560" w:rsidRDefault="00E22560" w:rsidP="00E22560">
            <w:r w:rsidRPr="00E22560">
              <w:t>5</w:t>
            </w:r>
          </w:p>
        </w:tc>
        <w:tc>
          <w:tcPr>
            <w:tcW w:w="2835" w:type="dxa"/>
            <w:tcBorders>
              <w:left w:val="single" w:sz="6" w:space="0" w:color="auto"/>
              <w:right w:val="single" w:sz="6" w:space="0" w:color="auto"/>
            </w:tcBorders>
          </w:tcPr>
          <w:p w:rsidR="00E22560" w:rsidRPr="00E22560" w:rsidRDefault="00E22560" w:rsidP="00E22560">
            <w:r w:rsidRPr="00E22560">
              <w:t xml:space="preserve">Национальная и </w:t>
            </w:r>
            <w:r w:rsidRPr="00E22560">
              <w:lastRenderedPageBreak/>
              <w:t>религиозная политика.</w:t>
            </w:r>
          </w:p>
        </w:tc>
        <w:tc>
          <w:tcPr>
            <w:tcW w:w="1134" w:type="dxa"/>
          </w:tcPr>
          <w:p w:rsidR="00E22560" w:rsidRPr="00E22560" w:rsidRDefault="00E22560" w:rsidP="00E22560">
            <w:pPr>
              <w:rPr>
                <w:bCs/>
              </w:rPr>
            </w:pPr>
            <w:r w:rsidRPr="00E22560">
              <w:rPr>
                <w:bCs/>
              </w:rPr>
              <w:lastRenderedPageBreak/>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lastRenderedPageBreak/>
              <w:t>52</w:t>
            </w:r>
          </w:p>
        </w:tc>
        <w:tc>
          <w:tcPr>
            <w:tcW w:w="851" w:type="dxa"/>
          </w:tcPr>
          <w:p w:rsidR="00E22560" w:rsidRPr="00E22560" w:rsidRDefault="00E22560" w:rsidP="00E22560">
            <w:r w:rsidRPr="00E22560">
              <w:t>6</w:t>
            </w:r>
          </w:p>
        </w:tc>
        <w:tc>
          <w:tcPr>
            <w:tcW w:w="2835" w:type="dxa"/>
            <w:tcBorders>
              <w:left w:val="single" w:sz="6" w:space="0" w:color="auto"/>
              <w:right w:val="single" w:sz="6" w:space="0" w:color="auto"/>
            </w:tcBorders>
          </w:tcPr>
          <w:p w:rsidR="00E22560" w:rsidRPr="00E22560" w:rsidRDefault="00E22560" w:rsidP="00E22560">
            <w:r w:rsidRPr="00E22560">
              <w:rPr>
                <w:bCs/>
              </w:rPr>
              <w:t>Повторительно-обобщающий урок "Россия эпохи дворцовых переворотов"</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III.РОССИЙСКАЯ ИМПЕРИЯ ПРИ ЕКАТЕРИНЕ  II– 10 часов</w:t>
            </w:r>
          </w:p>
          <w:p w:rsidR="00E22560" w:rsidRPr="00E22560" w:rsidRDefault="00E22560" w:rsidP="00E22560">
            <w:pPr>
              <w:rPr>
                <w:b/>
                <w:u w:val="single"/>
              </w:rPr>
            </w:pPr>
          </w:p>
        </w:tc>
      </w:tr>
      <w:tr w:rsidR="00E22560" w:rsidRPr="00E22560" w:rsidTr="005339E2">
        <w:tc>
          <w:tcPr>
            <w:tcW w:w="993" w:type="dxa"/>
          </w:tcPr>
          <w:p w:rsidR="00E22560" w:rsidRPr="00E22560" w:rsidRDefault="00E22560" w:rsidP="00E22560">
            <w:r w:rsidRPr="00E22560">
              <w:t>53</w:t>
            </w:r>
          </w:p>
        </w:tc>
        <w:tc>
          <w:tcPr>
            <w:tcW w:w="851" w:type="dxa"/>
          </w:tcPr>
          <w:p w:rsidR="00E22560" w:rsidRPr="00E22560" w:rsidRDefault="00E22560" w:rsidP="00E22560">
            <w:r w:rsidRPr="00E22560">
              <w:t>1</w:t>
            </w:r>
          </w:p>
        </w:tc>
        <w:tc>
          <w:tcPr>
            <w:tcW w:w="2835" w:type="dxa"/>
            <w:tcBorders>
              <w:left w:val="single" w:sz="6" w:space="0" w:color="auto"/>
              <w:right w:val="single" w:sz="6" w:space="0" w:color="auto"/>
            </w:tcBorders>
          </w:tcPr>
          <w:p w:rsidR="00E22560" w:rsidRPr="00E22560" w:rsidRDefault="00E22560" w:rsidP="00E22560">
            <w:r w:rsidRPr="00E22560">
              <w:rPr>
                <w:bCs/>
              </w:rPr>
              <w:t>Россия в системе международных отношений</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54</w:t>
            </w:r>
          </w:p>
        </w:tc>
        <w:tc>
          <w:tcPr>
            <w:tcW w:w="851" w:type="dxa"/>
          </w:tcPr>
          <w:p w:rsidR="00E22560" w:rsidRPr="00E22560" w:rsidRDefault="00E22560" w:rsidP="00E22560">
            <w:r w:rsidRPr="00E22560">
              <w:t>2</w:t>
            </w:r>
          </w:p>
        </w:tc>
        <w:tc>
          <w:tcPr>
            <w:tcW w:w="2835" w:type="dxa"/>
            <w:tcBorders>
              <w:left w:val="single" w:sz="6" w:space="0" w:color="auto"/>
              <w:right w:val="single" w:sz="6" w:space="0" w:color="auto"/>
            </w:tcBorders>
          </w:tcPr>
          <w:p w:rsidR="00E22560" w:rsidRPr="00E22560" w:rsidRDefault="00E22560" w:rsidP="00E22560">
            <w:r w:rsidRPr="00E22560">
              <w:rPr>
                <w:bCs/>
              </w:rPr>
              <w:t>Внутренняя политика Екатерины II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55</w:t>
            </w:r>
          </w:p>
        </w:tc>
        <w:tc>
          <w:tcPr>
            <w:tcW w:w="851" w:type="dxa"/>
          </w:tcPr>
          <w:p w:rsidR="00E22560" w:rsidRPr="00E22560" w:rsidRDefault="00E22560" w:rsidP="00E22560">
            <w:r w:rsidRPr="00E22560">
              <w:t>3</w:t>
            </w:r>
          </w:p>
        </w:tc>
        <w:tc>
          <w:tcPr>
            <w:tcW w:w="2835" w:type="dxa"/>
            <w:tcBorders>
              <w:left w:val="single" w:sz="6" w:space="0" w:color="auto"/>
              <w:right w:val="single" w:sz="6" w:space="0" w:color="auto"/>
            </w:tcBorders>
          </w:tcPr>
          <w:p w:rsidR="00E22560" w:rsidRPr="00E22560" w:rsidRDefault="00E22560" w:rsidP="00E22560">
            <w:r w:rsidRPr="00E22560">
              <w:rPr>
                <w:bCs/>
              </w:rPr>
              <w:t>Внутренняя политика Екатерины II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56</w:t>
            </w:r>
          </w:p>
        </w:tc>
        <w:tc>
          <w:tcPr>
            <w:tcW w:w="851" w:type="dxa"/>
          </w:tcPr>
          <w:p w:rsidR="00E22560" w:rsidRPr="00E22560" w:rsidRDefault="00E22560" w:rsidP="00E22560">
            <w:r w:rsidRPr="00E22560">
              <w:t>4</w:t>
            </w:r>
          </w:p>
        </w:tc>
        <w:tc>
          <w:tcPr>
            <w:tcW w:w="2835" w:type="dxa"/>
            <w:tcBorders>
              <w:left w:val="single" w:sz="6" w:space="0" w:color="auto"/>
              <w:right w:val="single" w:sz="6" w:space="0" w:color="auto"/>
            </w:tcBorders>
          </w:tcPr>
          <w:p w:rsidR="00E22560" w:rsidRPr="00E22560" w:rsidRDefault="00E22560" w:rsidP="00E22560">
            <w:r w:rsidRPr="00E22560">
              <w:rPr>
                <w:bCs/>
              </w:rPr>
              <w:t>Экономическое развитие России при Екатерине II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57</w:t>
            </w:r>
          </w:p>
        </w:tc>
        <w:tc>
          <w:tcPr>
            <w:tcW w:w="851" w:type="dxa"/>
          </w:tcPr>
          <w:p w:rsidR="00E22560" w:rsidRPr="00E22560" w:rsidRDefault="00E22560" w:rsidP="00E22560">
            <w:r w:rsidRPr="00E22560">
              <w:t>5</w:t>
            </w:r>
          </w:p>
        </w:tc>
        <w:tc>
          <w:tcPr>
            <w:tcW w:w="2835" w:type="dxa"/>
            <w:tcBorders>
              <w:left w:val="single" w:sz="6" w:space="0" w:color="auto"/>
              <w:right w:val="single" w:sz="6" w:space="0" w:color="auto"/>
            </w:tcBorders>
          </w:tcPr>
          <w:p w:rsidR="00E22560" w:rsidRPr="00E22560" w:rsidRDefault="00E22560" w:rsidP="00E22560">
            <w:r w:rsidRPr="00E22560">
              <w:rPr>
                <w:bCs/>
              </w:rPr>
              <w:t>Социальная структура российского общества второй половины XVIII в.</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58</w:t>
            </w:r>
          </w:p>
        </w:tc>
        <w:tc>
          <w:tcPr>
            <w:tcW w:w="851" w:type="dxa"/>
          </w:tcPr>
          <w:p w:rsidR="00E22560" w:rsidRPr="00E22560" w:rsidRDefault="00E22560" w:rsidP="00E22560">
            <w:r w:rsidRPr="00E22560">
              <w:t>6</w:t>
            </w:r>
          </w:p>
        </w:tc>
        <w:tc>
          <w:tcPr>
            <w:tcW w:w="2835" w:type="dxa"/>
            <w:tcBorders>
              <w:left w:val="single" w:sz="6" w:space="0" w:color="auto"/>
              <w:right w:val="single" w:sz="6" w:space="0" w:color="auto"/>
            </w:tcBorders>
          </w:tcPr>
          <w:p w:rsidR="00E22560" w:rsidRPr="00E22560" w:rsidRDefault="00E22560" w:rsidP="00E22560">
            <w:r w:rsidRPr="00E22560">
              <w:rPr>
                <w:bCs/>
              </w:rPr>
              <w:t>Восстание Е. И. Пугачева</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59</w:t>
            </w:r>
          </w:p>
        </w:tc>
        <w:tc>
          <w:tcPr>
            <w:tcW w:w="851" w:type="dxa"/>
          </w:tcPr>
          <w:p w:rsidR="00E22560" w:rsidRPr="00E22560" w:rsidRDefault="00E22560" w:rsidP="00E22560">
            <w:r w:rsidRPr="00E22560">
              <w:t>7</w:t>
            </w:r>
          </w:p>
        </w:tc>
        <w:tc>
          <w:tcPr>
            <w:tcW w:w="2835" w:type="dxa"/>
            <w:tcBorders>
              <w:left w:val="single" w:sz="6" w:space="0" w:color="auto"/>
              <w:right w:val="single" w:sz="6" w:space="0" w:color="auto"/>
            </w:tcBorders>
          </w:tcPr>
          <w:p w:rsidR="00E22560" w:rsidRPr="00E22560" w:rsidRDefault="00E22560" w:rsidP="00E22560">
            <w:r w:rsidRPr="00E22560">
              <w:t>Народы России. Религиозная и национальная политика Екатерины II.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60</w:t>
            </w:r>
          </w:p>
        </w:tc>
        <w:tc>
          <w:tcPr>
            <w:tcW w:w="851" w:type="dxa"/>
          </w:tcPr>
          <w:p w:rsidR="00E22560" w:rsidRPr="00E22560" w:rsidRDefault="00E22560" w:rsidP="00E22560">
            <w:r w:rsidRPr="00E22560">
              <w:t>8</w:t>
            </w:r>
          </w:p>
        </w:tc>
        <w:tc>
          <w:tcPr>
            <w:tcW w:w="2835" w:type="dxa"/>
            <w:tcBorders>
              <w:left w:val="single" w:sz="6" w:space="0" w:color="auto"/>
              <w:right w:val="single" w:sz="6" w:space="0" w:color="auto"/>
            </w:tcBorders>
          </w:tcPr>
          <w:p w:rsidR="00E22560" w:rsidRPr="00E22560" w:rsidRDefault="00E22560" w:rsidP="00E22560">
            <w:r w:rsidRPr="00E22560">
              <w:rPr>
                <w:bCs/>
              </w:rPr>
              <w:t>Внешняя политика Екатерины II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61</w:t>
            </w:r>
          </w:p>
        </w:tc>
        <w:tc>
          <w:tcPr>
            <w:tcW w:w="851" w:type="dxa"/>
          </w:tcPr>
          <w:p w:rsidR="00E22560" w:rsidRPr="00E22560" w:rsidRDefault="00E22560" w:rsidP="00E22560">
            <w:r w:rsidRPr="00E22560">
              <w:t>9</w:t>
            </w:r>
          </w:p>
        </w:tc>
        <w:tc>
          <w:tcPr>
            <w:tcW w:w="2835" w:type="dxa"/>
            <w:tcBorders>
              <w:left w:val="single" w:sz="6" w:space="0" w:color="auto"/>
              <w:right w:val="single" w:sz="6" w:space="0" w:color="auto"/>
            </w:tcBorders>
          </w:tcPr>
          <w:p w:rsidR="00E22560" w:rsidRPr="00E22560" w:rsidRDefault="00E22560" w:rsidP="00E22560">
            <w:r w:rsidRPr="00E22560">
              <w:t>Начало освоения Новороссии и Крыма</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62</w:t>
            </w:r>
          </w:p>
        </w:tc>
        <w:tc>
          <w:tcPr>
            <w:tcW w:w="851" w:type="dxa"/>
          </w:tcPr>
          <w:p w:rsidR="00E22560" w:rsidRPr="00E22560" w:rsidRDefault="00E22560" w:rsidP="00E22560">
            <w:r w:rsidRPr="00E22560">
              <w:t>10</w:t>
            </w:r>
          </w:p>
        </w:tc>
        <w:tc>
          <w:tcPr>
            <w:tcW w:w="2835" w:type="dxa"/>
            <w:tcBorders>
              <w:left w:val="single" w:sz="6" w:space="0" w:color="auto"/>
              <w:right w:val="single" w:sz="6" w:space="0" w:color="auto"/>
            </w:tcBorders>
          </w:tcPr>
          <w:p w:rsidR="00E22560" w:rsidRPr="00E22560" w:rsidRDefault="00E22560" w:rsidP="00E22560">
            <w:r w:rsidRPr="00E22560">
              <w:rPr>
                <w:bCs/>
              </w:rPr>
              <w:t>Повторительно-обобщающий урок "Российская империя при Екатерине </w:t>
            </w:r>
            <w:r w:rsidRPr="00E22560">
              <w:rPr>
                <w:bCs/>
                <w:lang w:val="en-US"/>
              </w:rPr>
              <w:t>II</w:t>
            </w:r>
            <w:r w:rsidRPr="00E22560">
              <w:rPr>
                <w:bCs/>
              </w:rPr>
              <w:t>"</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ГЛАВА  I</w:t>
            </w:r>
            <w:r w:rsidRPr="00E22560">
              <w:rPr>
                <w:b/>
                <w:lang w:val="en-US"/>
              </w:rPr>
              <w:t>V</w:t>
            </w:r>
            <w:r w:rsidRPr="00E22560">
              <w:rPr>
                <w:b/>
              </w:rPr>
              <w:t>.РОССИЯ ПРИ ПАВЛЕ I– 2 часа</w:t>
            </w:r>
          </w:p>
          <w:p w:rsidR="00E22560" w:rsidRPr="00E22560" w:rsidRDefault="00E22560" w:rsidP="00E22560">
            <w:pPr>
              <w:rPr>
                <w:b/>
                <w:u w:val="single"/>
              </w:rPr>
            </w:pPr>
          </w:p>
        </w:tc>
      </w:tr>
      <w:tr w:rsidR="00E22560" w:rsidRPr="00E22560" w:rsidTr="005339E2">
        <w:tc>
          <w:tcPr>
            <w:tcW w:w="993" w:type="dxa"/>
          </w:tcPr>
          <w:p w:rsidR="00E22560" w:rsidRPr="00E22560" w:rsidRDefault="00E22560" w:rsidP="00E22560">
            <w:r w:rsidRPr="00E22560">
              <w:t>63</w:t>
            </w:r>
          </w:p>
        </w:tc>
        <w:tc>
          <w:tcPr>
            <w:tcW w:w="851" w:type="dxa"/>
          </w:tcPr>
          <w:p w:rsidR="00E22560" w:rsidRPr="00E22560" w:rsidRDefault="00E22560" w:rsidP="00E22560">
            <w:r w:rsidRPr="00E22560">
              <w:t>1</w:t>
            </w:r>
          </w:p>
        </w:tc>
        <w:tc>
          <w:tcPr>
            <w:tcW w:w="2835" w:type="dxa"/>
            <w:tcBorders>
              <w:left w:val="single" w:sz="6" w:space="0" w:color="auto"/>
              <w:right w:val="single" w:sz="6" w:space="0" w:color="auto"/>
            </w:tcBorders>
          </w:tcPr>
          <w:p w:rsidR="00E22560" w:rsidRPr="00E22560" w:rsidRDefault="00E22560" w:rsidP="00E22560">
            <w:r w:rsidRPr="00E22560">
              <w:rPr>
                <w:bCs/>
              </w:rPr>
              <w:t>Внутренняя политика Павла 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lastRenderedPageBreak/>
              <w:t>64</w:t>
            </w:r>
          </w:p>
        </w:tc>
        <w:tc>
          <w:tcPr>
            <w:tcW w:w="851" w:type="dxa"/>
          </w:tcPr>
          <w:p w:rsidR="00E22560" w:rsidRPr="00E22560" w:rsidRDefault="00E22560" w:rsidP="00E22560">
            <w:r w:rsidRPr="00E22560">
              <w:t>2</w:t>
            </w:r>
          </w:p>
        </w:tc>
        <w:tc>
          <w:tcPr>
            <w:tcW w:w="2835" w:type="dxa"/>
            <w:tcBorders>
              <w:left w:val="single" w:sz="6" w:space="0" w:color="auto"/>
              <w:right w:val="single" w:sz="6" w:space="0" w:color="auto"/>
            </w:tcBorders>
          </w:tcPr>
          <w:p w:rsidR="00E22560" w:rsidRPr="00E22560" w:rsidRDefault="00E22560" w:rsidP="00E22560">
            <w:r w:rsidRPr="00E22560">
              <w:rPr>
                <w:bCs/>
              </w:rPr>
              <w:t>Внешняя политика Павла I.</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7514" w:type="dxa"/>
            <w:gridSpan w:val="6"/>
            <w:tcBorders>
              <w:right w:val="single" w:sz="6" w:space="0" w:color="auto"/>
            </w:tcBorders>
            <w:shd w:val="clear" w:color="auto" w:fill="DBE5F1"/>
          </w:tcPr>
          <w:p w:rsidR="00E22560" w:rsidRPr="00E22560" w:rsidRDefault="00E22560" w:rsidP="00E22560">
            <w:pPr>
              <w:rPr>
                <w:b/>
              </w:rPr>
            </w:pPr>
          </w:p>
          <w:p w:rsidR="00E22560" w:rsidRPr="00E22560" w:rsidRDefault="00E22560" w:rsidP="00E22560">
            <w:pPr>
              <w:rPr>
                <w:b/>
              </w:rPr>
            </w:pPr>
            <w:r w:rsidRPr="00E22560">
              <w:rPr>
                <w:b/>
              </w:rPr>
              <w:t xml:space="preserve">ГЛАВА  </w:t>
            </w:r>
            <w:r w:rsidRPr="00E22560">
              <w:rPr>
                <w:b/>
                <w:lang w:val="en-US"/>
              </w:rPr>
              <w:t>V</w:t>
            </w:r>
            <w:r w:rsidRPr="00E22560">
              <w:rPr>
                <w:b/>
              </w:rPr>
              <w:t>.КУЛЬТУРНОЕ ПРОСТРАНСТВО РОССИЙСКОЙ  ИМПЕРИИ– 6 часов</w:t>
            </w:r>
          </w:p>
          <w:p w:rsidR="00E22560" w:rsidRPr="00E22560" w:rsidRDefault="00E22560" w:rsidP="00E22560">
            <w:pPr>
              <w:rPr>
                <w:b/>
                <w:u w:val="single"/>
              </w:rPr>
            </w:pPr>
          </w:p>
        </w:tc>
      </w:tr>
      <w:tr w:rsidR="00E22560" w:rsidRPr="00E22560" w:rsidTr="005339E2">
        <w:tc>
          <w:tcPr>
            <w:tcW w:w="993" w:type="dxa"/>
          </w:tcPr>
          <w:p w:rsidR="00E22560" w:rsidRPr="00E22560" w:rsidRDefault="00E22560" w:rsidP="00E22560">
            <w:r w:rsidRPr="00E22560">
              <w:t>65</w:t>
            </w:r>
          </w:p>
        </w:tc>
        <w:tc>
          <w:tcPr>
            <w:tcW w:w="851" w:type="dxa"/>
          </w:tcPr>
          <w:p w:rsidR="00E22560" w:rsidRPr="00E22560" w:rsidRDefault="00E22560" w:rsidP="00E22560">
            <w:r w:rsidRPr="00E22560">
              <w:t>1</w:t>
            </w:r>
          </w:p>
        </w:tc>
        <w:tc>
          <w:tcPr>
            <w:tcW w:w="2835" w:type="dxa"/>
            <w:tcBorders>
              <w:left w:val="single" w:sz="6" w:space="0" w:color="auto"/>
              <w:right w:val="single" w:sz="6" w:space="0" w:color="auto"/>
            </w:tcBorders>
          </w:tcPr>
          <w:p w:rsidR="00E22560" w:rsidRPr="00E22560" w:rsidRDefault="00E22560" w:rsidP="00E22560">
            <w:r w:rsidRPr="00E22560">
              <w:rPr>
                <w:bCs/>
              </w:rPr>
              <w:t>Общественная мысль, публицистика, литература в XVIII в.</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66</w:t>
            </w:r>
          </w:p>
        </w:tc>
        <w:tc>
          <w:tcPr>
            <w:tcW w:w="851" w:type="dxa"/>
          </w:tcPr>
          <w:p w:rsidR="00E22560" w:rsidRPr="00E22560" w:rsidRDefault="00E22560" w:rsidP="00E22560">
            <w:r w:rsidRPr="00E22560">
              <w:t>2</w:t>
            </w:r>
          </w:p>
        </w:tc>
        <w:tc>
          <w:tcPr>
            <w:tcW w:w="2835" w:type="dxa"/>
            <w:tcBorders>
              <w:left w:val="single" w:sz="6" w:space="0" w:color="auto"/>
              <w:right w:val="single" w:sz="6" w:space="0" w:color="auto"/>
            </w:tcBorders>
          </w:tcPr>
          <w:p w:rsidR="00E22560" w:rsidRPr="00E22560" w:rsidRDefault="00E22560" w:rsidP="00E22560">
            <w:r w:rsidRPr="00E22560">
              <w:rPr>
                <w:bCs/>
              </w:rPr>
              <w:t>Образование в XVIII в. Российская наука и техника.</w:t>
            </w:r>
            <w:r w:rsidRPr="00E22560">
              <w:t xml:space="preserve"> Искусство в XVIII веке.</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67</w:t>
            </w:r>
          </w:p>
        </w:tc>
        <w:tc>
          <w:tcPr>
            <w:tcW w:w="851" w:type="dxa"/>
          </w:tcPr>
          <w:p w:rsidR="00E22560" w:rsidRPr="00E22560" w:rsidRDefault="00E22560" w:rsidP="00E22560">
            <w:r w:rsidRPr="00E22560">
              <w:t>3</w:t>
            </w:r>
          </w:p>
        </w:tc>
        <w:tc>
          <w:tcPr>
            <w:tcW w:w="2835" w:type="dxa"/>
            <w:tcBorders>
              <w:left w:val="single" w:sz="6" w:space="0" w:color="auto"/>
              <w:right w:val="single" w:sz="6" w:space="0" w:color="auto"/>
            </w:tcBorders>
          </w:tcPr>
          <w:p w:rsidR="00E22560" w:rsidRPr="00E22560" w:rsidRDefault="00E22560" w:rsidP="00E22560">
            <w:r w:rsidRPr="00E22560">
              <w:t>Перемены в повседневной жизни российских сословий</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68</w:t>
            </w:r>
          </w:p>
        </w:tc>
        <w:tc>
          <w:tcPr>
            <w:tcW w:w="851" w:type="dxa"/>
          </w:tcPr>
          <w:p w:rsidR="00E22560" w:rsidRPr="00E22560" w:rsidRDefault="00E22560" w:rsidP="00E22560">
            <w:r w:rsidRPr="00E22560">
              <w:t>4</w:t>
            </w:r>
          </w:p>
        </w:tc>
        <w:tc>
          <w:tcPr>
            <w:tcW w:w="2835" w:type="dxa"/>
            <w:tcBorders>
              <w:left w:val="single" w:sz="6" w:space="0" w:color="auto"/>
              <w:right w:val="single" w:sz="6" w:space="0" w:color="auto"/>
            </w:tcBorders>
          </w:tcPr>
          <w:p w:rsidR="00E22560" w:rsidRPr="00E22560" w:rsidRDefault="00E22560" w:rsidP="00E22560">
            <w:r w:rsidRPr="00E22560">
              <w:t>Народы России в XVIII веке</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pPr>
              <w:rPr>
                <w:lang w:val="en-US"/>
              </w:rPr>
            </w:pPr>
          </w:p>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69</w:t>
            </w:r>
          </w:p>
        </w:tc>
        <w:tc>
          <w:tcPr>
            <w:tcW w:w="851" w:type="dxa"/>
          </w:tcPr>
          <w:p w:rsidR="00E22560" w:rsidRPr="00E22560" w:rsidRDefault="00E22560" w:rsidP="00E22560">
            <w:r w:rsidRPr="00E22560">
              <w:t>5</w:t>
            </w:r>
          </w:p>
        </w:tc>
        <w:tc>
          <w:tcPr>
            <w:tcW w:w="2835" w:type="dxa"/>
            <w:tcBorders>
              <w:left w:val="single" w:sz="6" w:space="0" w:color="auto"/>
              <w:right w:val="single" w:sz="6" w:space="0" w:color="auto"/>
            </w:tcBorders>
          </w:tcPr>
          <w:p w:rsidR="00E22560" w:rsidRPr="00E22560" w:rsidRDefault="00E22560" w:rsidP="00E22560">
            <w:r w:rsidRPr="00E22560">
              <w:t>Наш край в XVIII веке</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r w:rsidR="00E22560" w:rsidRPr="00E22560" w:rsidTr="005339E2">
        <w:tc>
          <w:tcPr>
            <w:tcW w:w="993" w:type="dxa"/>
          </w:tcPr>
          <w:p w:rsidR="00E22560" w:rsidRPr="00E22560" w:rsidRDefault="00E22560" w:rsidP="00E22560">
            <w:r w:rsidRPr="00E22560">
              <w:t>70</w:t>
            </w:r>
          </w:p>
        </w:tc>
        <w:tc>
          <w:tcPr>
            <w:tcW w:w="851" w:type="dxa"/>
          </w:tcPr>
          <w:p w:rsidR="00E22560" w:rsidRPr="00E22560" w:rsidRDefault="00E22560" w:rsidP="00E22560">
            <w:r w:rsidRPr="00E22560">
              <w:t>6</w:t>
            </w:r>
          </w:p>
        </w:tc>
        <w:tc>
          <w:tcPr>
            <w:tcW w:w="2835" w:type="dxa"/>
            <w:tcBorders>
              <w:left w:val="single" w:sz="6" w:space="0" w:color="auto"/>
              <w:right w:val="single" w:sz="6" w:space="0" w:color="auto"/>
            </w:tcBorders>
          </w:tcPr>
          <w:p w:rsidR="00E22560" w:rsidRPr="00E22560" w:rsidRDefault="00E22560" w:rsidP="00E22560">
            <w:r w:rsidRPr="00E22560">
              <w:t xml:space="preserve">Повторительно-обобщающий урок по теме «Россия в </w:t>
            </w:r>
            <w:r w:rsidRPr="00E22560">
              <w:rPr>
                <w:lang w:val="en-US"/>
              </w:rPr>
              <w:t>XVIII</w:t>
            </w:r>
            <w:r w:rsidRPr="00E22560">
              <w:t xml:space="preserve"> веке»</w:t>
            </w:r>
          </w:p>
        </w:tc>
        <w:tc>
          <w:tcPr>
            <w:tcW w:w="1134" w:type="dxa"/>
          </w:tcPr>
          <w:p w:rsidR="00E22560" w:rsidRPr="00E22560" w:rsidRDefault="00E22560" w:rsidP="00E22560">
            <w:pPr>
              <w:rPr>
                <w:bCs/>
              </w:rPr>
            </w:pPr>
            <w:r w:rsidRPr="00E22560">
              <w:rPr>
                <w:bCs/>
              </w:rPr>
              <w:t>1</w:t>
            </w:r>
          </w:p>
        </w:tc>
        <w:tc>
          <w:tcPr>
            <w:tcW w:w="851" w:type="dxa"/>
          </w:tcPr>
          <w:p w:rsidR="00E22560" w:rsidRPr="00E22560" w:rsidRDefault="00E22560" w:rsidP="00E22560"/>
        </w:tc>
        <w:tc>
          <w:tcPr>
            <w:tcW w:w="850" w:type="dxa"/>
          </w:tcPr>
          <w:p w:rsidR="00E22560" w:rsidRPr="00E22560" w:rsidRDefault="00E22560" w:rsidP="00E22560"/>
        </w:tc>
      </w:tr>
    </w:tbl>
    <w:p w:rsidR="00E22560" w:rsidRPr="00E22560" w:rsidRDefault="00E22560" w:rsidP="00E22560">
      <w:pPr>
        <w:rPr>
          <w:b/>
        </w:rPr>
      </w:pPr>
    </w:p>
    <w:p w:rsidR="00E22560" w:rsidRPr="00E22560" w:rsidRDefault="00E22560" w:rsidP="00E22560"/>
    <w:p w:rsidR="00E22560" w:rsidRPr="00E22560" w:rsidRDefault="00E22560" w:rsidP="00E22560">
      <w:pPr>
        <w:rPr>
          <w:b/>
        </w:rPr>
      </w:pPr>
    </w:p>
    <w:p w:rsidR="00E22560" w:rsidRPr="00E22560" w:rsidRDefault="00E22560" w:rsidP="00E22560">
      <w:pPr>
        <w:rPr>
          <w:b/>
        </w:rPr>
        <w:sectPr w:rsidR="00E22560" w:rsidRPr="00E22560" w:rsidSect="0089417F">
          <w:pgSz w:w="11906" w:h="16838"/>
          <w:pgMar w:top="567" w:right="851" w:bottom="567" w:left="1701" w:header="709" w:footer="709" w:gutter="0"/>
          <w:cols w:space="708"/>
          <w:docGrid w:linePitch="360"/>
        </w:sectPr>
      </w:pPr>
    </w:p>
    <w:p w:rsidR="00A637AF" w:rsidRDefault="00A637AF" w:rsidP="00A637AF">
      <w:pPr>
        <w:spacing w:beforeAutospacing="1" w:afterAutospacing="1" w:line="240" w:lineRule="auto"/>
        <w:rPr>
          <w:rFonts w:ascii="Times New Roman" w:eastAsia="Times New Roman" w:hAnsi="Times New Roman"/>
          <w:sz w:val="24"/>
          <w:szCs w:val="24"/>
          <w:lang w:eastAsia="ru-RU"/>
        </w:rPr>
      </w:pPr>
      <w:r>
        <w:lastRenderedPageBreak/>
        <w:br w:type="page"/>
      </w:r>
    </w:p>
    <w:p w:rsidR="00A637AF" w:rsidRPr="002528AA" w:rsidRDefault="00A637AF" w:rsidP="00A637AF">
      <w:pPr>
        <w:spacing w:beforeAutospacing="1" w:afterAutospacing="1" w:line="240" w:lineRule="auto"/>
        <w:jc w:val="center"/>
        <w:rPr>
          <w:rFonts w:ascii="Times New Roman" w:eastAsia="Times New Roman" w:hAnsi="Times New Roman"/>
          <w:sz w:val="24"/>
          <w:szCs w:val="24"/>
          <w:lang w:eastAsia="ru-RU"/>
        </w:rPr>
      </w:pPr>
      <w:r w:rsidRPr="00515FA4">
        <w:rPr>
          <w:rFonts w:ascii="Times New Roman" w:hAnsi="Times New Roman"/>
          <w:b/>
          <w:sz w:val="28"/>
          <w:szCs w:val="28"/>
        </w:rPr>
        <w:lastRenderedPageBreak/>
        <w:t>Календарно-тематическое планирование курса истории</w:t>
      </w:r>
    </w:p>
    <w:p w:rsidR="00A637AF" w:rsidRPr="00515FA4" w:rsidRDefault="00A637AF" w:rsidP="00A637AF">
      <w:pPr>
        <w:shd w:val="clear" w:color="auto" w:fill="FFFFFF"/>
        <w:spacing w:after="0" w:line="240" w:lineRule="auto"/>
        <w:ind w:left="370" w:firstLine="709"/>
        <w:jc w:val="center"/>
        <w:rPr>
          <w:rFonts w:ascii="Times New Roman" w:hAnsi="Times New Roman"/>
          <w:b/>
          <w:sz w:val="28"/>
          <w:szCs w:val="28"/>
        </w:rPr>
      </w:pPr>
      <w:r>
        <w:rPr>
          <w:rFonts w:ascii="Times New Roman" w:hAnsi="Times New Roman"/>
          <w:b/>
          <w:sz w:val="28"/>
          <w:szCs w:val="28"/>
        </w:rPr>
        <w:t>для 9 класса (102 час</w:t>
      </w:r>
      <w:r w:rsidRPr="00515FA4">
        <w:rPr>
          <w:rFonts w:ascii="Times New Roman" w:hAnsi="Times New Roman"/>
          <w:b/>
          <w:sz w:val="28"/>
          <w:szCs w:val="28"/>
        </w:rPr>
        <w:t>)</w:t>
      </w:r>
    </w:p>
    <w:p w:rsidR="00A637AF" w:rsidRDefault="00A637AF" w:rsidP="00A637AF">
      <w:pPr>
        <w:tabs>
          <w:tab w:val="left" w:pos="5505"/>
        </w:tabs>
      </w:pPr>
    </w:p>
    <w:tbl>
      <w:tblPr>
        <w:tblW w:w="163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42"/>
        <w:gridCol w:w="708"/>
        <w:gridCol w:w="1985"/>
        <w:gridCol w:w="2977"/>
        <w:gridCol w:w="1984"/>
        <w:gridCol w:w="3213"/>
        <w:gridCol w:w="1417"/>
        <w:gridCol w:w="1417"/>
      </w:tblGrid>
      <w:tr w:rsidR="00A637AF" w:rsidRPr="00F90704" w:rsidTr="00296160">
        <w:tc>
          <w:tcPr>
            <w:tcW w:w="567" w:type="dxa"/>
            <w:vMerge w:val="restart"/>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 п/п</w:t>
            </w:r>
          </w:p>
        </w:tc>
        <w:tc>
          <w:tcPr>
            <w:tcW w:w="1985" w:type="dxa"/>
            <w:vMerge w:val="restart"/>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Тема и тип урока</w:t>
            </w:r>
          </w:p>
        </w:tc>
        <w:tc>
          <w:tcPr>
            <w:tcW w:w="850" w:type="dxa"/>
            <w:gridSpan w:val="2"/>
            <w:vMerge w:val="restart"/>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Кол-во часов</w:t>
            </w:r>
          </w:p>
        </w:tc>
        <w:tc>
          <w:tcPr>
            <w:tcW w:w="6946" w:type="dxa"/>
            <w:gridSpan w:val="3"/>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Планируемые результаты</w:t>
            </w:r>
          </w:p>
        </w:tc>
        <w:tc>
          <w:tcPr>
            <w:tcW w:w="3213" w:type="dxa"/>
            <w:vMerge w:val="restart"/>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Характеристика основных видов деятельности ученика</w:t>
            </w:r>
          </w:p>
        </w:tc>
        <w:tc>
          <w:tcPr>
            <w:tcW w:w="1417" w:type="dxa"/>
            <w:vMerge w:val="restart"/>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Домашнее задание</w:t>
            </w:r>
          </w:p>
        </w:tc>
        <w:tc>
          <w:tcPr>
            <w:tcW w:w="1417" w:type="dxa"/>
            <w:vMerge w:val="restart"/>
          </w:tcPr>
          <w:p w:rsidR="00A637AF" w:rsidRPr="00F90704" w:rsidRDefault="00A637AF" w:rsidP="00296160">
            <w:pPr>
              <w:pStyle w:val="af5"/>
              <w:jc w:val="center"/>
              <w:rPr>
                <w:rFonts w:ascii="Times New Roman" w:hAnsi="Times New Roman"/>
                <w:b/>
                <w:sz w:val="24"/>
                <w:szCs w:val="24"/>
              </w:rPr>
            </w:pPr>
            <w:r>
              <w:rPr>
                <w:rFonts w:ascii="Times New Roman" w:hAnsi="Times New Roman"/>
                <w:b/>
                <w:sz w:val="24"/>
                <w:szCs w:val="24"/>
              </w:rPr>
              <w:t>Дата проведения</w:t>
            </w:r>
          </w:p>
        </w:tc>
      </w:tr>
      <w:tr w:rsidR="00A637AF" w:rsidRPr="00F90704" w:rsidTr="00296160">
        <w:tc>
          <w:tcPr>
            <w:tcW w:w="567" w:type="dxa"/>
            <w:vMerge/>
          </w:tcPr>
          <w:p w:rsidR="00A637AF" w:rsidRPr="00F90704" w:rsidRDefault="00A637AF" w:rsidP="00296160">
            <w:pPr>
              <w:pStyle w:val="af5"/>
              <w:jc w:val="center"/>
              <w:rPr>
                <w:rFonts w:ascii="Times New Roman" w:hAnsi="Times New Roman"/>
                <w:b/>
                <w:sz w:val="24"/>
                <w:szCs w:val="24"/>
              </w:rPr>
            </w:pPr>
          </w:p>
        </w:tc>
        <w:tc>
          <w:tcPr>
            <w:tcW w:w="1985" w:type="dxa"/>
            <w:vMerge/>
          </w:tcPr>
          <w:p w:rsidR="00A637AF" w:rsidRPr="00F90704" w:rsidRDefault="00A637AF" w:rsidP="00296160">
            <w:pPr>
              <w:pStyle w:val="af5"/>
              <w:jc w:val="center"/>
              <w:rPr>
                <w:rFonts w:ascii="Times New Roman" w:hAnsi="Times New Roman"/>
                <w:b/>
                <w:sz w:val="24"/>
                <w:szCs w:val="24"/>
              </w:rPr>
            </w:pPr>
          </w:p>
        </w:tc>
        <w:tc>
          <w:tcPr>
            <w:tcW w:w="850" w:type="dxa"/>
            <w:gridSpan w:val="2"/>
            <w:vMerge/>
          </w:tcPr>
          <w:p w:rsidR="00A637AF" w:rsidRPr="00F90704" w:rsidRDefault="00A637AF" w:rsidP="00296160">
            <w:pPr>
              <w:pStyle w:val="af5"/>
              <w:jc w:val="center"/>
              <w:rPr>
                <w:rFonts w:ascii="Times New Roman" w:hAnsi="Times New Roman"/>
                <w:b/>
                <w:sz w:val="24"/>
                <w:szCs w:val="24"/>
              </w:rPr>
            </w:pPr>
          </w:p>
        </w:tc>
        <w:tc>
          <w:tcPr>
            <w:tcW w:w="1985" w:type="dxa"/>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предметные</w:t>
            </w:r>
          </w:p>
        </w:tc>
        <w:tc>
          <w:tcPr>
            <w:tcW w:w="2977" w:type="dxa"/>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метапредметные УУД</w:t>
            </w:r>
          </w:p>
        </w:tc>
        <w:tc>
          <w:tcPr>
            <w:tcW w:w="1984" w:type="dxa"/>
          </w:tcPr>
          <w:p w:rsidR="00A637AF" w:rsidRPr="00F90704" w:rsidRDefault="00A637AF" w:rsidP="00296160">
            <w:pPr>
              <w:pStyle w:val="af5"/>
              <w:jc w:val="center"/>
              <w:rPr>
                <w:rFonts w:ascii="Times New Roman" w:hAnsi="Times New Roman"/>
                <w:b/>
                <w:sz w:val="24"/>
                <w:szCs w:val="24"/>
              </w:rPr>
            </w:pPr>
            <w:r w:rsidRPr="00F90704">
              <w:rPr>
                <w:rFonts w:ascii="Times New Roman" w:hAnsi="Times New Roman"/>
                <w:b/>
                <w:sz w:val="24"/>
                <w:szCs w:val="24"/>
              </w:rPr>
              <w:t>Личностные УУД</w:t>
            </w:r>
          </w:p>
        </w:tc>
        <w:tc>
          <w:tcPr>
            <w:tcW w:w="3213" w:type="dxa"/>
            <w:vMerge/>
          </w:tcPr>
          <w:p w:rsidR="00A637AF" w:rsidRPr="00F90704" w:rsidRDefault="00A637AF" w:rsidP="00296160">
            <w:pPr>
              <w:pStyle w:val="af5"/>
              <w:jc w:val="center"/>
              <w:rPr>
                <w:rFonts w:ascii="Times New Roman" w:hAnsi="Times New Roman"/>
                <w:b/>
                <w:sz w:val="24"/>
                <w:szCs w:val="24"/>
              </w:rPr>
            </w:pPr>
          </w:p>
        </w:tc>
        <w:tc>
          <w:tcPr>
            <w:tcW w:w="1417" w:type="dxa"/>
            <w:vMerge/>
          </w:tcPr>
          <w:p w:rsidR="00A637AF" w:rsidRPr="00F90704" w:rsidRDefault="00A637AF" w:rsidP="00296160">
            <w:pPr>
              <w:pStyle w:val="af5"/>
              <w:jc w:val="center"/>
              <w:rPr>
                <w:rFonts w:ascii="Times New Roman" w:hAnsi="Times New Roman"/>
                <w:b/>
                <w:sz w:val="24"/>
                <w:szCs w:val="24"/>
              </w:rPr>
            </w:pPr>
          </w:p>
        </w:tc>
        <w:tc>
          <w:tcPr>
            <w:tcW w:w="1417" w:type="dxa"/>
            <w:vMerge/>
          </w:tcPr>
          <w:p w:rsidR="00A637AF" w:rsidRPr="00F90704" w:rsidRDefault="00A637AF" w:rsidP="00296160">
            <w:pPr>
              <w:pStyle w:val="af5"/>
              <w:jc w:val="center"/>
              <w:rPr>
                <w:rFonts w:ascii="Times New Roman" w:hAnsi="Times New Roman"/>
                <w:b/>
                <w:sz w:val="24"/>
                <w:szCs w:val="24"/>
              </w:rPr>
            </w:pPr>
          </w:p>
        </w:tc>
      </w:tr>
      <w:tr w:rsidR="00A637AF" w:rsidRPr="00F90704" w:rsidTr="00296160">
        <w:tc>
          <w:tcPr>
            <w:tcW w:w="567" w:type="dxa"/>
          </w:tcPr>
          <w:p w:rsidR="00A637AF" w:rsidRPr="00F90704" w:rsidRDefault="00A637AF" w:rsidP="00296160">
            <w:pPr>
              <w:pStyle w:val="af5"/>
              <w:jc w:val="center"/>
              <w:rPr>
                <w:rFonts w:ascii="Times New Roman" w:hAnsi="Times New Roman"/>
                <w:i/>
                <w:sz w:val="16"/>
                <w:szCs w:val="16"/>
              </w:rPr>
            </w:pPr>
            <w:r w:rsidRPr="00F90704">
              <w:rPr>
                <w:rFonts w:ascii="Times New Roman" w:hAnsi="Times New Roman"/>
                <w:i/>
                <w:sz w:val="16"/>
                <w:szCs w:val="16"/>
              </w:rPr>
              <w:t>1</w:t>
            </w:r>
          </w:p>
        </w:tc>
        <w:tc>
          <w:tcPr>
            <w:tcW w:w="1985" w:type="dxa"/>
          </w:tcPr>
          <w:p w:rsidR="00A637AF" w:rsidRPr="00F90704" w:rsidRDefault="00A637AF" w:rsidP="00296160">
            <w:pPr>
              <w:pStyle w:val="af5"/>
              <w:jc w:val="center"/>
              <w:rPr>
                <w:rFonts w:ascii="Times New Roman" w:hAnsi="Times New Roman"/>
                <w:i/>
                <w:sz w:val="16"/>
                <w:szCs w:val="16"/>
              </w:rPr>
            </w:pPr>
            <w:r w:rsidRPr="00F90704">
              <w:rPr>
                <w:rFonts w:ascii="Times New Roman" w:hAnsi="Times New Roman"/>
                <w:i/>
                <w:sz w:val="16"/>
                <w:szCs w:val="16"/>
              </w:rPr>
              <w:t>2</w:t>
            </w:r>
          </w:p>
        </w:tc>
        <w:tc>
          <w:tcPr>
            <w:tcW w:w="850" w:type="dxa"/>
            <w:gridSpan w:val="2"/>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3</w:t>
            </w:r>
          </w:p>
        </w:tc>
        <w:tc>
          <w:tcPr>
            <w:tcW w:w="1985" w:type="dxa"/>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4</w:t>
            </w:r>
          </w:p>
        </w:tc>
        <w:tc>
          <w:tcPr>
            <w:tcW w:w="2977" w:type="dxa"/>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5</w:t>
            </w:r>
          </w:p>
        </w:tc>
        <w:tc>
          <w:tcPr>
            <w:tcW w:w="1984" w:type="dxa"/>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6</w:t>
            </w:r>
          </w:p>
        </w:tc>
        <w:tc>
          <w:tcPr>
            <w:tcW w:w="3213" w:type="dxa"/>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7</w:t>
            </w:r>
          </w:p>
        </w:tc>
        <w:tc>
          <w:tcPr>
            <w:tcW w:w="1417" w:type="dxa"/>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8</w:t>
            </w:r>
          </w:p>
        </w:tc>
        <w:tc>
          <w:tcPr>
            <w:tcW w:w="1417" w:type="dxa"/>
          </w:tcPr>
          <w:p w:rsidR="00A637AF" w:rsidRPr="00F90704" w:rsidRDefault="00A637AF" w:rsidP="00296160">
            <w:pPr>
              <w:pStyle w:val="af5"/>
              <w:jc w:val="center"/>
              <w:rPr>
                <w:rFonts w:ascii="Times New Roman" w:hAnsi="Times New Roman"/>
                <w:i/>
                <w:sz w:val="16"/>
                <w:szCs w:val="16"/>
              </w:rPr>
            </w:pPr>
            <w:r>
              <w:rPr>
                <w:rFonts w:ascii="Times New Roman" w:hAnsi="Times New Roman"/>
                <w:i/>
                <w:sz w:val="16"/>
                <w:szCs w:val="16"/>
              </w:rPr>
              <w:t>9</w:t>
            </w:r>
          </w:p>
        </w:tc>
      </w:tr>
      <w:tr w:rsidR="00A637AF" w:rsidRPr="0067151C" w:rsidTr="00296160">
        <w:tc>
          <w:tcPr>
            <w:tcW w:w="567" w:type="dxa"/>
          </w:tcPr>
          <w:p w:rsidR="00A637AF" w:rsidRPr="007519AC" w:rsidRDefault="00A637AF" w:rsidP="00296160">
            <w:pPr>
              <w:pStyle w:val="af5"/>
              <w:rPr>
                <w:rFonts w:ascii="Times New Roman" w:hAnsi="Times New Roman"/>
              </w:rPr>
            </w:pPr>
          </w:p>
        </w:tc>
        <w:tc>
          <w:tcPr>
            <w:tcW w:w="15828" w:type="dxa"/>
            <w:gridSpan w:val="9"/>
          </w:tcPr>
          <w:p w:rsidR="00A637AF" w:rsidRPr="00CF19A0" w:rsidRDefault="00A637AF" w:rsidP="00296160">
            <w:pPr>
              <w:pStyle w:val="af5"/>
              <w:jc w:val="center"/>
              <w:rPr>
                <w:rFonts w:ascii="Times New Roman" w:hAnsi="Times New Roman"/>
                <w:b/>
                <w:sz w:val="24"/>
                <w:szCs w:val="24"/>
              </w:rPr>
            </w:pPr>
            <w:r w:rsidRPr="00CF19A0">
              <w:rPr>
                <w:rFonts w:ascii="Times New Roman" w:hAnsi="Times New Roman"/>
                <w:b/>
                <w:sz w:val="24"/>
                <w:szCs w:val="24"/>
              </w:rPr>
              <w:t>ИСТОРИЯ Н</w:t>
            </w:r>
            <w:r>
              <w:rPr>
                <w:rFonts w:ascii="Times New Roman" w:hAnsi="Times New Roman"/>
                <w:b/>
                <w:sz w:val="24"/>
                <w:szCs w:val="24"/>
              </w:rPr>
              <w:t>ОВОГО ВРЕМЕНИ. 1800-1914 ГГ. (32 час.</w:t>
            </w:r>
            <w:r w:rsidRPr="00CF19A0">
              <w:rPr>
                <w:rFonts w:ascii="Times New Roman" w:hAnsi="Times New Roman"/>
                <w:b/>
                <w:sz w:val="24"/>
                <w:szCs w:val="24"/>
              </w:rPr>
              <w:t>)</w:t>
            </w:r>
          </w:p>
        </w:tc>
      </w:tr>
      <w:tr w:rsidR="00A637AF" w:rsidRPr="0067151C" w:rsidTr="00296160">
        <w:tc>
          <w:tcPr>
            <w:tcW w:w="567" w:type="dxa"/>
          </w:tcPr>
          <w:p w:rsidR="00A637AF" w:rsidRPr="007519AC" w:rsidRDefault="00A637AF" w:rsidP="00296160">
            <w:pPr>
              <w:pStyle w:val="af5"/>
              <w:rPr>
                <w:rFonts w:ascii="Times New Roman" w:hAnsi="Times New Roman"/>
              </w:rPr>
            </w:pPr>
          </w:p>
        </w:tc>
        <w:tc>
          <w:tcPr>
            <w:tcW w:w="15828" w:type="dxa"/>
            <w:gridSpan w:val="9"/>
          </w:tcPr>
          <w:p w:rsidR="00A637AF" w:rsidRPr="00CF19A0" w:rsidRDefault="00A637AF" w:rsidP="00296160">
            <w:pPr>
              <w:pStyle w:val="af5"/>
              <w:jc w:val="center"/>
              <w:rPr>
                <w:rFonts w:ascii="Times New Roman" w:hAnsi="Times New Roman"/>
                <w:b/>
                <w:sz w:val="24"/>
                <w:szCs w:val="24"/>
              </w:rPr>
            </w:pPr>
            <w:r w:rsidRPr="00CF19A0">
              <w:rPr>
                <w:rFonts w:ascii="Times New Roman" w:hAnsi="Times New Roman"/>
                <w:b/>
                <w:sz w:val="24"/>
                <w:szCs w:val="24"/>
              </w:rPr>
              <w:t>Тема 1</w:t>
            </w:r>
            <w:r>
              <w:rPr>
                <w:rFonts w:ascii="Times New Roman" w:hAnsi="Times New Roman"/>
                <w:b/>
                <w:sz w:val="24"/>
                <w:szCs w:val="24"/>
              </w:rPr>
              <w:t xml:space="preserve">. </w:t>
            </w:r>
            <w:r w:rsidRPr="00CC24E2">
              <w:rPr>
                <w:rFonts w:ascii="Times New Roman" w:hAnsi="Times New Roman"/>
                <w:b/>
                <w:sz w:val="24"/>
                <w:szCs w:val="24"/>
              </w:rPr>
              <w:t>Становление Индустриального общества</w:t>
            </w:r>
            <w:r>
              <w:rPr>
                <w:rFonts w:ascii="Times New Roman" w:hAnsi="Times New Roman"/>
                <w:b/>
                <w:sz w:val="24"/>
                <w:szCs w:val="24"/>
              </w:rPr>
              <w:t xml:space="preserve"> (7 час</w:t>
            </w:r>
            <w:r w:rsidRPr="00CF19A0">
              <w:rPr>
                <w:rFonts w:ascii="Times New Roman" w:hAnsi="Times New Roman"/>
                <w:b/>
                <w:sz w:val="24"/>
                <w:szCs w:val="24"/>
              </w:rPr>
              <w:t>)</w:t>
            </w:r>
          </w:p>
        </w:tc>
      </w:tr>
      <w:tr w:rsidR="00A637AF" w:rsidRPr="0067151C" w:rsidTr="00296160">
        <w:tc>
          <w:tcPr>
            <w:tcW w:w="567" w:type="dxa"/>
          </w:tcPr>
          <w:p w:rsidR="00A637AF" w:rsidRPr="007519AC" w:rsidRDefault="00A637AF" w:rsidP="00296160">
            <w:pPr>
              <w:pStyle w:val="af5"/>
              <w:rPr>
                <w:rFonts w:ascii="Times New Roman" w:hAnsi="Times New Roman"/>
              </w:rPr>
            </w:pPr>
            <w:r w:rsidRPr="007519AC">
              <w:rPr>
                <w:rFonts w:ascii="Times New Roman" w:hAnsi="Times New Roman"/>
              </w:rPr>
              <w:t>1</w:t>
            </w:r>
            <w:r>
              <w:rPr>
                <w:rFonts w:ascii="Times New Roman" w:hAnsi="Times New Roman"/>
              </w:rPr>
              <w:t>-2</w:t>
            </w:r>
          </w:p>
        </w:tc>
        <w:tc>
          <w:tcPr>
            <w:tcW w:w="1985" w:type="dxa"/>
          </w:tcPr>
          <w:p w:rsidR="00A637AF" w:rsidRDefault="00A637AF" w:rsidP="00296160">
            <w:pPr>
              <w:pStyle w:val="af5"/>
              <w:rPr>
                <w:rFonts w:ascii="Times New Roman" w:hAnsi="Times New Roman"/>
              </w:rPr>
            </w:pPr>
            <w:r w:rsidRPr="00BB23A6">
              <w:rPr>
                <w:rFonts w:ascii="Times New Roman" w:hAnsi="Times New Roman"/>
              </w:rPr>
              <w:t>Индустриальная революция:</w:t>
            </w:r>
          </w:p>
          <w:p w:rsidR="00A637AF" w:rsidRPr="00BB23A6" w:rsidRDefault="00A637AF" w:rsidP="00296160">
            <w:pPr>
              <w:pStyle w:val="af5"/>
              <w:rPr>
                <w:rFonts w:ascii="Times New Roman" w:hAnsi="Times New Roman"/>
              </w:rPr>
            </w:pPr>
            <w:r w:rsidRPr="00BB23A6">
              <w:rPr>
                <w:rFonts w:ascii="Times New Roman" w:hAnsi="Times New Roman"/>
              </w:rPr>
              <w:t>достижения и проблемы.</w:t>
            </w:r>
            <w:r w:rsidRPr="006B6625">
              <w:rPr>
                <w:rFonts w:ascii="Times New Roman" w:hAnsi="Times New Roman"/>
                <w:i/>
              </w:rPr>
              <w:t xml:space="preserve"> Комбинированный урок</w:t>
            </w:r>
          </w:p>
        </w:tc>
        <w:tc>
          <w:tcPr>
            <w:tcW w:w="850" w:type="dxa"/>
            <w:gridSpan w:val="2"/>
          </w:tcPr>
          <w:p w:rsidR="00A637AF" w:rsidRPr="00D56BCF"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промышленный переворот, аграрная революция, империализм</w:t>
            </w:r>
          </w:p>
          <w:p w:rsidR="00A637AF" w:rsidRPr="002F6CF8" w:rsidRDefault="00A637AF" w:rsidP="00296160">
            <w:pPr>
              <w:pStyle w:val="af5"/>
              <w:rPr>
                <w:rFonts w:ascii="Times New Roman" w:hAnsi="Times New Roman"/>
              </w:rPr>
            </w:pPr>
            <w:r>
              <w:rPr>
                <w:rFonts w:ascii="Times New Roman" w:hAnsi="Times New Roman"/>
                <w:i/>
              </w:rPr>
              <w:t>Возможность понимать</w:t>
            </w:r>
            <w:r>
              <w:rPr>
                <w:rFonts w:ascii="Times New Roman" w:hAnsi="Times New Roman"/>
                <w:sz w:val="24"/>
                <w:szCs w:val="24"/>
              </w:rPr>
              <w:t xml:space="preserve"> сущность изменений, связанных с</w:t>
            </w:r>
            <w:r w:rsidRPr="002F6CF8">
              <w:rPr>
                <w:rFonts w:ascii="Times New Roman" w:hAnsi="Times New Roman"/>
                <w:i/>
              </w:rPr>
              <w:t xml:space="preserve"> </w:t>
            </w:r>
            <w:r>
              <w:rPr>
                <w:rFonts w:ascii="Times New Roman" w:hAnsi="Times New Roman"/>
                <w:i/>
              </w:rPr>
              <w:t xml:space="preserve"> </w:t>
            </w:r>
            <w:r w:rsidRPr="00C50F86">
              <w:rPr>
                <w:rFonts w:ascii="Times New Roman" w:hAnsi="Times New Roman"/>
              </w:rPr>
              <w:t>завершением пром.переворота</w:t>
            </w:r>
          </w:p>
          <w:p w:rsidR="00A637AF" w:rsidRPr="007519AC" w:rsidRDefault="00A637AF" w:rsidP="00296160">
            <w:pPr>
              <w:pStyle w:val="af5"/>
              <w:rPr>
                <w:rFonts w:ascii="Times New Roman" w:hAnsi="Times New Roman"/>
                <w:i/>
              </w:rPr>
            </w:pPr>
          </w:p>
        </w:tc>
        <w:tc>
          <w:tcPr>
            <w:tcW w:w="2977" w:type="dxa"/>
          </w:tcPr>
          <w:p w:rsidR="00A637AF" w:rsidRPr="002F6CF8" w:rsidRDefault="00A637AF" w:rsidP="00296160">
            <w:pPr>
              <w:pStyle w:val="af5"/>
              <w:rPr>
                <w:rFonts w:ascii="Times New Roman" w:hAnsi="Times New Roman"/>
              </w:rPr>
            </w:pPr>
            <w:r w:rsidRPr="00B76C78">
              <w:rPr>
                <w:rFonts w:ascii="Times New Roman" w:hAnsi="Times New Roman"/>
                <w:b/>
                <w:i/>
              </w:rPr>
              <w:t>Регулятивные:</w:t>
            </w:r>
            <w:r w:rsidRPr="002F6CF8">
              <w:rPr>
                <w:rFonts w:ascii="Times New Roman" w:hAnsi="Times New Roman"/>
                <w:i/>
              </w:rPr>
              <w:t xml:space="preserve"> </w:t>
            </w:r>
            <w:r w:rsidRPr="002F6CF8">
              <w:rPr>
                <w:rFonts w:ascii="Times New Roman" w:hAnsi="Times New Roman"/>
              </w:rPr>
              <w:t>адекватно воспринимают предложения и оценку учителей, товарищей и родителей</w:t>
            </w:r>
          </w:p>
          <w:p w:rsidR="00A637AF" w:rsidRPr="002F6CF8" w:rsidRDefault="00A637AF" w:rsidP="00296160">
            <w:pPr>
              <w:pStyle w:val="af5"/>
              <w:rPr>
                <w:rFonts w:ascii="Times New Roman" w:hAnsi="Times New Roman"/>
              </w:rPr>
            </w:pPr>
            <w:r w:rsidRPr="00B76C78">
              <w:rPr>
                <w:rFonts w:ascii="Times New Roman" w:hAnsi="Times New Roman"/>
                <w:b/>
                <w:i/>
              </w:rPr>
              <w:t>Познавательные:</w:t>
            </w:r>
            <w:r w:rsidRPr="002F6CF8">
              <w:rPr>
                <w:rFonts w:ascii="Times New Roman" w:hAnsi="Times New Roman"/>
                <w:i/>
              </w:rPr>
              <w:t xml:space="preserve"> </w:t>
            </w:r>
            <w:r w:rsidRPr="002F6CF8">
              <w:rPr>
                <w:rFonts w:ascii="Times New Roman" w:hAnsi="Times New Roman"/>
              </w:rPr>
              <w:t>выбирают наиболее эффективные способы решения задач, контролируют и оценивают процесс и результат деятельности</w:t>
            </w:r>
          </w:p>
          <w:p w:rsidR="00A637AF" w:rsidRPr="002F6CF8" w:rsidRDefault="00A637AF" w:rsidP="00296160">
            <w:pPr>
              <w:pStyle w:val="af5"/>
              <w:rPr>
                <w:rFonts w:ascii="Times New Roman" w:hAnsi="Times New Roman"/>
              </w:rPr>
            </w:pPr>
            <w:r w:rsidRPr="00B76C78">
              <w:rPr>
                <w:rFonts w:ascii="Times New Roman" w:hAnsi="Times New Roman"/>
                <w:b/>
                <w:i/>
              </w:rPr>
              <w:t>Коммуникативные:</w:t>
            </w:r>
            <w:r w:rsidRPr="002F6CF8">
              <w:rPr>
                <w:rFonts w:ascii="Times New Roman" w:hAnsi="Times New Roman"/>
                <w:i/>
              </w:rPr>
              <w:t xml:space="preserve"> </w:t>
            </w:r>
            <w:r w:rsidRPr="002F6CF8">
              <w:rPr>
                <w:rFonts w:ascii="Times New Roman" w:hAnsi="Times New Roman"/>
              </w:rPr>
              <w:t xml:space="preserve">договариваются о распределении ролей и функций в совместной деятельности </w:t>
            </w:r>
          </w:p>
        </w:tc>
        <w:tc>
          <w:tcPr>
            <w:tcW w:w="1984" w:type="dxa"/>
          </w:tcPr>
          <w:p w:rsidR="00A637AF" w:rsidRPr="00123714" w:rsidRDefault="00A637AF" w:rsidP="00296160">
            <w:pPr>
              <w:pStyle w:val="af5"/>
              <w:rPr>
                <w:rFonts w:ascii="Times New Roman" w:hAnsi="Times New Roman"/>
              </w:rPr>
            </w:pPr>
            <w:r w:rsidRPr="002F6CF8">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Default="00A637AF" w:rsidP="00296160">
            <w:pPr>
              <w:contextualSpacing/>
              <w:jc w:val="both"/>
              <w:rPr>
                <w:rFonts w:ascii="Times New Roman" w:eastAsia="Times New Roman" w:hAnsi="Times New Roman"/>
                <w:lang w:eastAsia="ru-RU"/>
              </w:rPr>
            </w:pPr>
            <w:r w:rsidRPr="002C33F3">
              <w:rPr>
                <w:rFonts w:ascii="Times New Roman" w:eastAsia="Times New Roman" w:hAnsi="Times New Roman"/>
                <w:b/>
                <w:i/>
                <w:lang w:eastAsia="ru-RU"/>
              </w:rPr>
              <w:t xml:space="preserve">Знать </w:t>
            </w:r>
            <w:r w:rsidRPr="002C33F3">
              <w:rPr>
                <w:rFonts w:ascii="Times New Roman" w:eastAsia="Times New Roman" w:hAnsi="Times New Roman"/>
                <w:lang w:eastAsia="ru-RU"/>
              </w:rPr>
              <w:t xml:space="preserve">достижения Англии в развитии машинного производства </w:t>
            </w:r>
          </w:p>
          <w:p w:rsidR="00A637AF" w:rsidRPr="00724348" w:rsidRDefault="00A637AF" w:rsidP="00296160">
            <w:pPr>
              <w:contextualSpacing/>
              <w:jc w:val="both"/>
              <w:rPr>
                <w:i/>
              </w:rPr>
            </w:pPr>
            <w:r w:rsidRPr="00724348">
              <w:rPr>
                <w:b/>
              </w:rPr>
              <w:t>Раскрывать</w:t>
            </w:r>
            <w:r w:rsidRPr="00724348">
              <w:t xml:space="preserve"> значение понятий и терминов </w:t>
            </w:r>
            <w:r w:rsidRPr="00724348">
              <w:rPr>
                <w:i/>
              </w:rPr>
              <w:t xml:space="preserve">монополия, индустриальное общество, империализм, миграция, всеобщее избирательное право, феминизм. </w:t>
            </w:r>
          </w:p>
          <w:p w:rsidR="00A637AF" w:rsidRPr="005644CC" w:rsidRDefault="00A637AF" w:rsidP="00296160">
            <w:pPr>
              <w:contextualSpacing/>
              <w:jc w:val="both"/>
              <w:rPr>
                <w:rFonts w:ascii="Times New Roman" w:hAnsi="Times New Roman"/>
                <w:i/>
              </w:rPr>
            </w:pPr>
            <w:r w:rsidRPr="005644CC">
              <w:rPr>
                <w:rFonts w:ascii="Times New Roman" w:hAnsi="Times New Roman"/>
                <w:b/>
              </w:rPr>
              <w:t>Характеризовать</w:t>
            </w:r>
            <w:r w:rsidRPr="005644CC">
              <w:rPr>
                <w:rFonts w:ascii="Times New Roman" w:hAnsi="Times New Roman"/>
              </w:rPr>
              <w:t xml:space="preserve"> причины и последствия создания монополий</w:t>
            </w:r>
            <w:r w:rsidRPr="002C33F3">
              <w:rPr>
                <w:rFonts w:ascii="Times New Roman" w:hAnsi="Times New Roman"/>
                <w:b/>
                <w:i/>
              </w:rPr>
              <w:t xml:space="preserve"> Характеризовать </w:t>
            </w:r>
            <w:r w:rsidRPr="002C33F3">
              <w:rPr>
                <w:rFonts w:ascii="Times New Roman" w:eastAsia="Times New Roman" w:hAnsi="Times New Roman"/>
                <w:lang w:eastAsia="ru-RU"/>
              </w:rPr>
              <w:t>монополистический капитализм, или империализм, его черты.</w:t>
            </w:r>
            <w:r w:rsidRPr="005644CC">
              <w:rPr>
                <w:rFonts w:ascii="Times New Roman" w:hAnsi="Times New Roman"/>
                <w:i/>
              </w:rPr>
              <w:t xml:space="preserve">,. </w:t>
            </w:r>
            <w:r w:rsidRPr="002C33F3">
              <w:rPr>
                <w:rFonts w:ascii="Times New Roman" w:hAnsi="Times New Roman"/>
                <w:b/>
                <w:i/>
              </w:rPr>
              <w:t xml:space="preserve">Выполнять </w:t>
            </w:r>
            <w:r w:rsidRPr="002C33F3">
              <w:rPr>
                <w:rFonts w:ascii="Times New Roman" w:hAnsi="Times New Roman"/>
              </w:rPr>
              <w:t>самостоятельную работу с опорой на содержание изученной темы учебника</w:t>
            </w:r>
          </w:p>
          <w:p w:rsidR="00A637AF" w:rsidRPr="002C33F3" w:rsidRDefault="00A637AF" w:rsidP="00296160">
            <w:pPr>
              <w:rPr>
                <w:rFonts w:ascii="Times New Roman" w:hAnsi="Times New Roman"/>
              </w:rPr>
            </w:pPr>
            <w:r w:rsidRPr="00F15718">
              <w:rPr>
                <w:rFonts w:ascii="Times New Roman" w:hAnsi="Times New Roman"/>
                <w:b/>
                <w:i/>
              </w:rPr>
              <w:t>Систематизировать</w:t>
            </w:r>
            <w:r w:rsidRPr="00F15718">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 xml:space="preserve">териал </w:t>
            </w:r>
            <w:r>
              <w:rPr>
                <w:rFonts w:ascii="Times New Roman" w:hAnsi="Times New Roman"/>
              </w:rPr>
              <w:t xml:space="preserve"> </w:t>
            </w:r>
            <w:r w:rsidRPr="002C33F3">
              <w:rPr>
                <w:rFonts w:ascii="Times New Roman" w:hAnsi="Times New Roman"/>
              </w:rPr>
              <w:t>по</w:t>
            </w:r>
            <w:r>
              <w:rPr>
                <w:rFonts w:ascii="Times New Roman" w:hAnsi="Times New Roman"/>
              </w:rPr>
              <w:t xml:space="preserve"> </w:t>
            </w:r>
            <w:r w:rsidRPr="002C33F3">
              <w:rPr>
                <w:rFonts w:ascii="Times New Roman" w:hAnsi="Times New Roman"/>
              </w:rPr>
              <w:t>данной теме</w:t>
            </w:r>
            <w:r>
              <w:rPr>
                <w:rFonts w:ascii="Times New Roman" w:hAnsi="Times New Roman"/>
              </w:rPr>
              <w:t xml:space="preserve"> в форме таблицы</w:t>
            </w:r>
          </w:p>
        </w:tc>
        <w:tc>
          <w:tcPr>
            <w:tcW w:w="1417" w:type="dxa"/>
          </w:tcPr>
          <w:p w:rsidR="00A637AF" w:rsidRPr="0067151C" w:rsidRDefault="00A637AF" w:rsidP="00296160">
            <w:pPr>
              <w:pStyle w:val="af5"/>
              <w:rPr>
                <w:rFonts w:ascii="Times New Roman" w:hAnsi="Times New Roman"/>
              </w:rPr>
            </w:pPr>
            <w:r>
              <w:rPr>
                <w:rStyle w:val="canedit"/>
                <w:rFonts w:ascii="Times New Roman" w:hAnsi="Times New Roman"/>
              </w:rPr>
              <w:t>§ 1-2</w:t>
            </w:r>
          </w:p>
        </w:tc>
        <w:tc>
          <w:tcPr>
            <w:tcW w:w="1417" w:type="dxa"/>
          </w:tcPr>
          <w:p w:rsidR="00A637AF" w:rsidRPr="00AD5AFC" w:rsidRDefault="00A637AF" w:rsidP="00296160">
            <w:pPr>
              <w:pStyle w:val="af5"/>
              <w:rPr>
                <w:rFonts w:ascii="Times New Roman" w:hAnsi="Times New Roman"/>
                <w:lang w:val="en-US"/>
              </w:rPr>
            </w:pPr>
          </w:p>
        </w:tc>
      </w:tr>
      <w:tr w:rsidR="00A637AF" w:rsidRPr="003D0372" w:rsidTr="00296160">
        <w:tc>
          <w:tcPr>
            <w:tcW w:w="567" w:type="dxa"/>
          </w:tcPr>
          <w:p w:rsidR="00A637AF" w:rsidRPr="007519AC" w:rsidRDefault="00A637AF" w:rsidP="00296160">
            <w:pPr>
              <w:pStyle w:val="af5"/>
              <w:rPr>
                <w:rFonts w:ascii="Times New Roman" w:hAnsi="Times New Roman"/>
              </w:rPr>
            </w:pPr>
            <w:r>
              <w:rPr>
                <w:rFonts w:ascii="Times New Roman" w:hAnsi="Times New Roman"/>
              </w:rPr>
              <w:lastRenderedPageBreak/>
              <w:t>3</w:t>
            </w:r>
          </w:p>
        </w:tc>
        <w:tc>
          <w:tcPr>
            <w:tcW w:w="1985" w:type="dxa"/>
          </w:tcPr>
          <w:p w:rsidR="00A637AF" w:rsidRPr="003544E1" w:rsidRDefault="00A637AF" w:rsidP="00296160">
            <w:pPr>
              <w:pStyle w:val="af5"/>
              <w:rPr>
                <w:rFonts w:ascii="Times New Roman" w:hAnsi="Times New Roman"/>
              </w:rPr>
            </w:pPr>
            <w:r w:rsidRPr="00BB23A6">
              <w:rPr>
                <w:rFonts w:ascii="Times New Roman" w:hAnsi="Times New Roman"/>
              </w:rPr>
              <w:t>Индустриальное общество</w:t>
            </w:r>
            <w:r>
              <w:rPr>
                <w:rFonts w:ascii="Times New Roman" w:hAnsi="Times New Roman"/>
              </w:rPr>
              <w:t>:</w:t>
            </w:r>
            <w:r w:rsidRPr="003544E1">
              <w:rPr>
                <w:rFonts w:ascii="Times New Roman" w:hAnsi="Times New Roman"/>
              </w:rPr>
              <w:t>новые проблемы и новые ценности</w:t>
            </w:r>
          </w:p>
          <w:p w:rsidR="00A637AF" w:rsidRPr="006B6625" w:rsidRDefault="00A637AF" w:rsidP="00296160">
            <w:pPr>
              <w:pStyle w:val="af5"/>
              <w:rPr>
                <w:rFonts w:ascii="Times New Roman" w:hAnsi="Times New Roman"/>
                <w:i/>
              </w:rPr>
            </w:pPr>
            <w:r w:rsidRPr="006B6625">
              <w:rPr>
                <w:rFonts w:ascii="Times New Roman" w:hAnsi="Times New Roman"/>
                <w:i/>
              </w:rPr>
              <w:t>Комбинированный урок</w:t>
            </w:r>
          </w:p>
        </w:tc>
        <w:tc>
          <w:tcPr>
            <w:tcW w:w="850" w:type="dxa"/>
            <w:gridSpan w:val="2"/>
          </w:tcPr>
          <w:p w:rsidR="00A637AF" w:rsidRPr="00D56BCF" w:rsidRDefault="00A637AF" w:rsidP="00296160">
            <w:pPr>
              <w:pStyle w:val="af5"/>
              <w:jc w:val="center"/>
              <w:rPr>
                <w:rFonts w:ascii="Times New Roman" w:hAnsi="Times New Roman"/>
              </w:rPr>
            </w:pPr>
            <w:r w:rsidRPr="00D56BCF">
              <w:rPr>
                <w:rFonts w:ascii="Times New Roman" w:hAnsi="Times New Roman"/>
              </w:rPr>
              <w:t>1</w:t>
            </w:r>
          </w:p>
        </w:tc>
        <w:tc>
          <w:tcPr>
            <w:tcW w:w="1985" w:type="dxa"/>
          </w:tcPr>
          <w:p w:rsidR="00A637AF" w:rsidRPr="002F6CF8" w:rsidRDefault="00A637AF" w:rsidP="00296160">
            <w:pPr>
              <w:pStyle w:val="af5"/>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i/>
              </w:rPr>
              <w:t>миграция, урбанизация</w:t>
            </w:r>
          </w:p>
          <w:p w:rsidR="00A637AF" w:rsidRPr="00B76C78" w:rsidRDefault="00A637AF" w:rsidP="00296160">
            <w:pPr>
              <w:pStyle w:val="af5"/>
              <w:rPr>
                <w:rFonts w:ascii="Times New Roman" w:hAnsi="Times New Roman"/>
              </w:rPr>
            </w:pPr>
            <w:r w:rsidRPr="002F6CF8">
              <w:rPr>
                <w:rFonts w:ascii="Times New Roman" w:hAnsi="Times New Roman"/>
                <w:i/>
              </w:rPr>
              <w:t xml:space="preserve">Получат возможность научиться: </w:t>
            </w:r>
            <w:r w:rsidRPr="003E3153">
              <w:rPr>
                <w:rFonts w:ascii="Times New Roman" w:hAnsi="Times New Roman"/>
              </w:rPr>
              <w:t xml:space="preserve">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 </w:t>
            </w:r>
          </w:p>
        </w:tc>
        <w:tc>
          <w:tcPr>
            <w:tcW w:w="2977" w:type="dxa"/>
          </w:tcPr>
          <w:p w:rsidR="00A637AF" w:rsidRPr="002F6CF8" w:rsidRDefault="00A637AF" w:rsidP="00296160">
            <w:pPr>
              <w:pStyle w:val="af5"/>
              <w:rPr>
                <w:rFonts w:ascii="Times New Roman" w:hAnsi="Times New Roman"/>
              </w:rPr>
            </w:pPr>
            <w:r w:rsidRPr="00B76C78">
              <w:rPr>
                <w:rFonts w:ascii="Times New Roman" w:hAnsi="Times New Roman"/>
                <w:b/>
                <w:i/>
              </w:rPr>
              <w:t>Регулятивные:</w:t>
            </w:r>
            <w:r w:rsidRPr="00B76C78">
              <w:rPr>
                <w:rFonts w:ascii="Times New Roman" w:hAnsi="Times New Roman"/>
                <w:b/>
              </w:rPr>
              <w:t xml:space="preserve"> </w:t>
            </w:r>
            <w:r w:rsidRPr="002F6CF8">
              <w:rPr>
                <w:rFonts w:ascii="Times New Roman" w:hAnsi="Times New Roman"/>
              </w:rPr>
              <w:t>ставят учебные задачи на основе соотнесения того, что уже известно и усвоено, и того, что еще неизвестно.</w:t>
            </w:r>
          </w:p>
          <w:p w:rsidR="00A637AF" w:rsidRPr="002F6CF8" w:rsidRDefault="00A637AF" w:rsidP="00296160">
            <w:pPr>
              <w:pStyle w:val="af5"/>
              <w:rPr>
                <w:rFonts w:ascii="Times New Roman" w:hAnsi="Times New Roman"/>
              </w:rPr>
            </w:pPr>
            <w:r w:rsidRPr="00B76C78">
              <w:rPr>
                <w:rFonts w:ascii="Times New Roman" w:hAnsi="Times New Roman"/>
                <w:b/>
                <w:i/>
              </w:rPr>
              <w:t>Познавательные:</w:t>
            </w:r>
            <w:r w:rsidRPr="002F6CF8">
              <w:rPr>
                <w:rFonts w:ascii="Times New Roman" w:hAnsi="Times New Roman"/>
                <w:i/>
              </w:rPr>
              <w:t xml:space="preserve"> </w:t>
            </w:r>
            <w:r w:rsidRPr="002F6CF8">
              <w:rPr>
                <w:rFonts w:ascii="Times New Roman" w:hAnsi="Times New Roman"/>
              </w:rPr>
              <w:t>самостоятельно выделяют и формулируют познавательную цель.</w:t>
            </w:r>
          </w:p>
          <w:p w:rsidR="00A637AF" w:rsidRPr="002F6CF8" w:rsidRDefault="00A637AF" w:rsidP="00296160">
            <w:pPr>
              <w:pStyle w:val="af5"/>
              <w:rPr>
                <w:rFonts w:ascii="Times New Roman" w:hAnsi="Times New Roman"/>
              </w:rPr>
            </w:pPr>
            <w:r w:rsidRPr="00B76C78">
              <w:rPr>
                <w:rFonts w:ascii="Times New Roman" w:hAnsi="Times New Roman"/>
                <w:b/>
                <w:i/>
              </w:rPr>
              <w:t>Коммуникативные:</w:t>
            </w:r>
            <w:r w:rsidRPr="002F6CF8">
              <w:rPr>
                <w:rFonts w:ascii="Times New Roman" w:hAnsi="Times New Roman"/>
                <w:i/>
              </w:rPr>
              <w:t xml:space="preserve"> </w:t>
            </w:r>
            <w:r w:rsidRPr="002F6CF8">
              <w:rPr>
                <w:rFonts w:ascii="Times New Roman" w:hAnsi="Times New Roman"/>
              </w:rPr>
              <w:t>формулируют собственное мнение и позицию, задают вопросы, строят понятные для партнера высказывания</w:t>
            </w:r>
          </w:p>
          <w:p w:rsidR="00A637AF" w:rsidRPr="002F6CF8" w:rsidRDefault="00A637AF" w:rsidP="00296160">
            <w:pPr>
              <w:pStyle w:val="af5"/>
              <w:rPr>
                <w:rFonts w:ascii="Times New Roman" w:hAnsi="Times New Roman"/>
              </w:rPr>
            </w:pPr>
            <w:r w:rsidRPr="002F6CF8">
              <w:rPr>
                <w:rFonts w:ascii="Times New Roman" w:hAnsi="Times New Roman"/>
              </w:rPr>
              <w:t xml:space="preserve"> </w:t>
            </w:r>
          </w:p>
        </w:tc>
        <w:tc>
          <w:tcPr>
            <w:tcW w:w="1984" w:type="dxa"/>
          </w:tcPr>
          <w:p w:rsidR="00A637AF" w:rsidRPr="00123714" w:rsidRDefault="00A637AF" w:rsidP="00296160">
            <w:pPr>
              <w:pStyle w:val="af5"/>
              <w:rPr>
                <w:rFonts w:ascii="Times New Roman" w:hAnsi="Times New Roman"/>
              </w:rPr>
            </w:pPr>
            <w:r w:rsidRPr="002F6CF8">
              <w:rPr>
                <w:rFonts w:ascii="Times New Roman" w:hAnsi="Times New Roman"/>
              </w:rPr>
              <w:t>Осмысливают гуманистические традиции и ценности современного общества</w:t>
            </w:r>
          </w:p>
        </w:tc>
        <w:tc>
          <w:tcPr>
            <w:tcW w:w="3213" w:type="dxa"/>
          </w:tcPr>
          <w:p w:rsidR="00A637AF" w:rsidRDefault="00A637AF" w:rsidP="00296160">
            <w:pPr>
              <w:pStyle w:val="af5"/>
              <w:rPr>
                <w:rFonts w:ascii="Times New Roman" w:hAnsi="Times New Roman"/>
              </w:rPr>
            </w:pPr>
            <w:r w:rsidRPr="00877465">
              <w:rPr>
                <w:rFonts w:ascii="Times New Roman" w:hAnsi="Times New Roman"/>
                <w:b/>
                <w:i/>
              </w:rPr>
              <w:t xml:space="preserve">Рассказывать </w:t>
            </w:r>
            <w:r w:rsidRPr="00877465">
              <w:rPr>
                <w:rFonts w:ascii="Times New Roman" w:hAnsi="Times New Roman"/>
              </w:rPr>
              <w:t>о</w:t>
            </w:r>
            <w:r>
              <w:rPr>
                <w:rFonts w:ascii="Times New Roman" w:hAnsi="Times New Roman"/>
              </w:rPr>
              <w:t>б</w:t>
            </w:r>
            <w:r w:rsidRPr="00A70BE6">
              <w:rPr>
                <w:rFonts w:ascii="Times New Roman" w:hAnsi="Times New Roman"/>
                <w:sz w:val="24"/>
                <w:szCs w:val="24"/>
              </w:rPr>
              <w:t xml:space="preserve"> изменение социальной структуры общества</w:t>
            </w:r>
          </w:p>
          <w:p w:rsidR="00A637AF" w:rsidRPr="00877465" w:rsidRDefault="00A637AF" w:rsidP="00296160">
            <w:pPr>
              <w:pStyle w:val="af5"/>
              <w:rPr>
                <w:rFonts w:ascii="Times New Roman" w:hAnsi="Times New Roman"/>
              </w:rPr>
            </w:pPr>
            <w:r w:rsidRPr="00877465">
              <w:rPr>
                <w:rFonts w:ascii="Times New Roman" w:hAnsi="Times New Roman"/>
                <w:b/>
                <w:i/>
              </w:rPr>
              <w:t>Показывать</w:t>
            </w:r>
            <w:r>
              <w:rPr>
                <w:rFonts w:ascii="Times New Roman" w:hAnsi="Times New Roman"/>
                <w:b/>
                <w:i/>
              </w:rPr>
              <w:t xml:space="preserve"> </w:t>
            </w:r>
            <w:r>
              <w:rPr>
                <w:rFonts w:ascii="Times New Roman" w:hAnsi="Times New Roman"/>
              </w:rPr>
              <w:t>место</w:t>
            </w:r>
            <w:r w:rsidRPr="00A70BE6">
              <w:rPr>
                <w:rFonts w:ascii="Times New Roman" w:hAnsi="Times New Roman"/>
                <w:sz w:val="24"/>
                <w:szCs w:val="24"/>
              </w:rPr>
              <w:t xml:space="preserve"> </w:t>
            </w:r>
            <w:r>
              <w:rPr>
                <w:rFonts w:ascii="Times New Roman" w:hAnsi="Times New Roman"/>
                <w:sz w:val="24"/>
                <w:szCs w:val="24"/>
              </w:rPr>
              <w:t>ч</w:t>
            </w:r>
            <w:r w:rsidRPr="00A70BE6">
              <w:rPr>
                <w:rFonts w:ascii="Times New Roman" w:hAnsi="Times New Roman"/>
                <w:sz w:val="24"/>
                <w:szCs w:val="24"/>
              </w:rPr>
              <w:t>еловек</w:t>
            </w:r>
            <w:r>
              <w:rPr>
                <w:rFonts w:ascii="Times New Roman" w:hAnsi="Times New Roman"/>
                <w:sz w:val="24"/>
                <w:szCs w:val="24"/>
              </w:rPr>
              <w:t>а</w:t>
            </w:r>
            <w:r w:rsidRPr="00A70BE6">
              <w:rPr>
                <w:rFonts w:ascii="Times New Roman" w:hAnsi="Times New Roman"/>
                <w:sz w:val="24"/>
                <w:szCs w:val="24"/>
              </w:rPr>
              <w:t>  в системе капиталистических отношений</w:t>
            </w:r>
            <w:r w:rsidRPr="00877465">
              <w:rPr>
                <w:rFonts w:ascii="Times New Roman" w:hAnsi="Times New Roman"/>
              </w:rPr>
              <w:t xml:space="preserve"> </w:t>
            </w:r>
          </w:p>
          <w:p w:rsidR="00A637AF" w:rsidRPr="00824C85" w:rsidRDefault="00A637AF" w:rsidP="00296160">
            <w:r w:rsidRPr="008C2A7A">
              <w:rPr>
                <w:rFonts w:ascii="Times New Roman" w:hAnsi="Times New Roman"/>
                <w:b/>
                <w:i/>
              </w:rPr>
              <w:t xml:space="preserve">Выполнять </w:t>
            </w:r>
            <w:r w:rsidRPr="00A83CE7">
              <w:rPr>
                <w:rFonts w:ascii="Times New Roman" w:hAnsi="Times New Roman"/>
              </w:rPr>
              <w:t>самостоятельную работу с опор</w:t>
            </w:r>
            <w:r>
              <w:rPr>
                <w:rFonts w:ascii="Times New Roman" w:hAnsi="Times New Roman"/>
              </w:rPr>
              <w:t>ой на содержание изученной темы</w:t>
            </w:r>
            <w:r w:rsidRPr="00A83CE7">
              <w:rPr>
                <w:rFonts w:ascii="Times New Roman" w:hAnsi="Times New Roman"/>
              </w:rPr>
              <w:t xml:space="preserve"> учебника</w:t>
            </w:r>
          </w:p>
        </w:tc>
        <w:tc>
          <w:tcPr>
            <w:tcW w:w="1417" w:type="dxa"/>
          </w:tcPr>
          <w:p w:rsidR="00A637AF" w:rsidRPr="0067151C" w:rsidRDefault="00A637AF" w:rsidP="00296160">
            <w:pPr>
              <w:pStyle w:val="af5"/>
              <w:rPr>
                <w:rFonts w:ascii="Times New Roman" w:hAnsi="Times New Roman"/>
              </w:rPr>
            </w:pPr>
            <w:r>
              <w:rPr>
                <w:rStyle w:val="canedit"/>
                <w:rFonts w:ascii="Times New Roman" w:hAnsi="Times New Roman"/>
              </w:rPr>
              <w:t>§ 2</w:t>
            </w:r>
          </w:p>
        </w:tc>
        <w:tc>
          <w:tcPr>
            <w:tcW w:w="1417" w:type="dxa"/>
          </w:tcPr>
          <w:p w:rsidR="00A637AF" w:rsidRDefault="00A637AF" w:rsidP="00296160">
            <w:pPr>
              <w:pStyle w:val="af5"/>
              <w:rPr>
                <w:rStyle w:val="canedit"/>
                <w:rFonts w:ascii="Times New Roman" w:hAnsi="Times New Roman"/>
              </w:rPr>
            </w:pPr>
          </w:p>
        </w:tc>
      </w:tr>
      <w:tr w:rsidR="00A637AF" w:rsidRPr="003D0372" w:rsidTr="00296160">
        <w:tc>
          <w:tcPr>
            <w:tcW w:w="567" w:type="dxa"/>
          </w:tcPr>
          <w:p w:rsidR="00A637AF" w:rsidRDefault="00A637AF" w:rsidP="00296160">
            <w:pPr>
              <w:pStyle w:val="af5"/>
              <w:rPr>
                <w:rFonts w:ascii="Times New Roman" w:hAnsi="Times New Roman"/>
              </w:rPr>
            </w:pPr>
            <w:r>
              <w:rPr>
                <w:rFonts w:ascii="Times New Roman" w:hAnsi="Times New Roman"/>
              </w:rPr>
              <w:t>4</w:t>
            </w:r>
          </w:p>
        </w:tc>
        <w:tc>
          <w:tcPr>
            <w:tcW w:w="1985" w:type="dxa"/>
          </w:tcPr>
          <w:p w:rsidR="00A637AF" w:rsidRPr="00BB23A6" w:rsidRDefault="00A637AF" w:rsidP="00296160">
            <w:pPr>
              <w:pStyle w:val="af5"/>
              <w:rPr>
                <w:rFonts w:ascii="Times New Roman" w:hAnsi="Times New Roman"/>
              </w:rPr>
            </w:pPr>
            <w:r w:rsidRPr="00BB23A6">
              <w:rPr>
                <w:rFonts w:ascii="Times New Roman" w:hAnsi="Times New Roman"/>
              </w:rPr>
              <w:t>Наука: создание научной картины мира.</w:t>
            </w:r>
          </w:p>
        </w:tc>
        <w:tc>
          <w:tcPr>
            <w:tcW w:w="850" w:type="dxa"/>
            <w:gridSpan w:val="2"/>
          </w:tcPr>
          <w:p w:rsidR="00A637AF" w:rsidRPr="00D56BC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микробиология, </w:t>
            </w:r>
            <w:r>
              <w:rPr>
                <w:rFonts w:ascii="Times New Roman" w:hAnsi="Times New Roman"/>
                <w:lang w:val="en-US"/>
              </w:rPr>
              <w:t>x</w:t>
            </w:r>
            <w:r>
              <w:rPr>
                <w:rFonts w:ascii="Times New Roman" w:hAnsi="Times New Roman"/>
              </w:rPr>
              <w:t xml:space="preserve">-лучи, электромагнитные волны, индукция, дарвинизм </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самостоятельно выделяют и формулируют познавательную цель.</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формулируют собственное мнение и позицию, задают вопросы, строят понятные для партнера высказывания</w:t>
            </w:r>
            <w:r w:rsidRPr="00083F7A">
              <w:rPr>
                <w:rFonts w:ascii="Times New Roman" w:hAnsi="Times New Roman"/>
                <w:i/>
              </w:rPr>
              <w:t xml:space="preserve"> </w:t>
            </w:r>
            <w:r w:rsidRPr="00083F7A">
              <w:rPr>
                <w:rFonts w:ascii="Times New Roman" w:hAnsi="Times New Roman"/>
                <w:b/>
                <w:i/>
              </w:rPr>
              <w:t>Регулятивные:</w:t>
            </w:r>
            <w:r w:rsidRPr="00083F7A">
              <w:rPr>
                <w:rFonts w:ascii="Times New Roman" w:hAnsi="Times New Roman"/>
              </w:rPr>
              <w:t xml:space="preserve"> ставят учебные задачи на основе соотнесения того, что уже известно и усвоено, и того, что еще неизвестно.</w:t>
            </w:r>
          </w:p>
          <w:p w:rsidR="00A637AF" w:rsidRPr="00083F7A" w:rsidRDefault="00A637AF" w:rsidP="00296160">
            <w:pPr>
              <w:pStyle w:val="af5"/>
              <w:rPr>
                <w:rFonts w:ascii="Times New Roman" w:hAnsi="Times New Roman"/>
              </w:rPr>
            </w:pPr>
          </w:p>
        </w:tc>
        <w:tc>
          <w:tcPr>
            <w:tcW w:w="1984" w:type="dxa"/>
          </w:tcPr>
          <w:p w:rsidR="00A637AF" w:rsidRPr="00083F7A" w:rsidRDefault="00A637AF" w:rsidP="00296160">
            <w:pPr>
              <w:pStyle w:val="af5"/>
              <w:rPr>
                <w:rFonts w:ascii="Times New Roman" w:hAnsi="Times New Roman"/>
              </w:rPr>
            </w:pPr>
            <w:r w:rsidRPr="00083F7A">
              <w:rPr>
                <w:rFonts w:ascii="Times New Roman" w:hAnsi="Times New Roman"/>
              </w:rPr>
              <w:t xml:space="preserve">Осмысливают гуманистические традиции и ценности современного общества </w:t>
            </w:r>
          </w:p>
          <w:p w:rsidR="00A637AF" w:rsidRPr="00123714" w:rsidRDefault="00A637AF" w:rsidP="00296160">
            <w:pPr>
              <w:pStyle w:val="af5"/>
              <w:rPr>
                <w:rFonts w:ascii="Times New Roman" w:hAnsi="Times New Roman"/>
              </w:rPr>
            </w:pPr>
          </w:p>
        </w:tc>
        <w:tc>
          <w:tcPr>
            <w:tcW w:w="3213" w:type="dxa"/>
          </w:tcPr>
          <w:p w:rsidR="00A637AF" w:rsidRPr="00AD52FF" w:rsidRDefault="00A637AF" w:rsidP="00296160">
            <w:pPr>
              <w:pStyle w:val="af5"/>
              <w:rPr>
                <w:rFonts w:ascii="Times New Roman" w:hAnsi="Times New Roman"/>
              </w:rPr>
            </w:pPr>
            <w:r w:rsidRPr="00F15718">
              <w:rPr>
                <w:rFonts w:ascii="Times New Roman" w:hAnsi="Times New Roman"/>
                <w:b/>
                <w:i/>
              </w:rPr>
              <w:t>Составлять</w:t>
            </w:r>
            <w:r w:rsidRPr="00F15718">
              <w:rPr>
                <w:rFonts w:ascii="Times New Roman" w:hAnsi="Times New Roman"/>
                <w:i/>
              </w:rPr>
              <w:t xml:space="preserve"> </w:t>
            </w:r>
            <w:r>
              <w:rPr>
                <w:rFonts w:ascii="Times New Roman" w:hAnsi="Times New Roman"/>
              </w:rPr>
              <w:t>описание научных достижений Х</w:t>
            </w:r>
            <w:r>
              <w:rPr>
                <w:rFonts w:ascii="Times New Roman" w:hAnsi="Times New Roman"/>
                <w:lang w:val="en-US"/>
              </w:rPr>
              <w:t>IX</w:t>
            </w:r>
            <w:r w:rsidRPr="00AD52FF">
              <w:rPr>
                <w:rFonts w:ascii="Times New Roman" w:hAnsi="Times New Roman"/>
              </w:rPr>
              <w:t>в. ха</w:t>
            </w:r>
            <w:r w:rsidRPr="00AD52FF">
              <w:rPr>
                <w:rFonts w:ascii="Times New Roman" w:hAnsi="Times New Roman"/>
              </w:rPr>
              <w:softHyphen/>
              <w:t>рактеризовать их назначение, художест</w:t>
            </w:r>
            <w:r w:rsidRPr="00AD52FF">
              <w:rPr>
                <w:rFonts w:ascii="Times New Roman" w:hAnsi="Times New Roman"/>
              </w:rPr>
              <w:softHyphen/>
              <w:t>венные достоинства и др.</w:t>
            </w:r>
          </w:p>
          <w:p w:rsidR="00A637AF" w:rsidRPr="00CA2FAC" w:rsidRDefault="00A637AF" w:rsidP="00296160">
            <w:pPr>
              <w:pStyle w:val="af5"/>
              <w:rPr>
                <w:rFonts w:ascii="Times New Roman" w:hAnsi="Times New Roman"/>
              </w:rPr>
            </w:pPr>
            <w:r w:rsidRPr="00F15718">
              <w:rPr>
                <w:rFonts w:ascii="Times New Roman" w:hAnsi="Times New Roman"/>
                <w:b/>
                <w:i/>
              </w:rPr>
              <w:t>Объяснять</w:t>
            </w:r>
            <w:r w:rsidRPr="00F15718">
              <w:rPr>
                <w:rFonts w:ascii="Times New Roman" w:hAnsi="Times New Roman"/>
                <w:i/>
              </w:rPr>
              <w:t>,</w:t>
            </w:r>
            <w:r>
              <w:rPr>
                <w:rFonts w:ascii="Times New Roman" w:hAnsi="Times New Roman"/>
              </w:rPr>
              <w:t xml:space="preserve"> в чём заключались новые открытия в европейской науке Х</w:t>
            </w:r>
            <w:r>
              <w:rPr>
                <w:rFonts w:ascii="Times New Roman" w:hAnsi="Times New Roman"/>
                <w:lang w:val="en-US"/>
              </w:rPr>
              <w:t>IX</w:t>
            </w:r>
            <w:r w:rsidRPr="00AD52FF">
              <w:rPr>
                <w:rFonts w:ascii="Times New Roman" w:hAnsi="Times New Roman"/>
              </w:rPr>
              <w:t xml:space="preserve"> в.</w:t>
            </w:r>
            <w:r>
              <w:rPr>
                <w:rStyle w:val="c0"/>
                <w:b/>
                <w:i/>
              </w:rPr>
              <w:t xml:space="preserve"> и</w:t>
            </w:r>
            <w:r w:rsidRPr="00CA2FAC">
              <w:rPr>
                <w:rStyle w:val="c0"/>
                <w:b/>
                <w:i/>
              </w:rPr>
              <w:t xml:space="preserve"> </w:t>
            </w:r>
            <w:r w:rsidRPr="00CA2FAC">
              <w:rPr>
                <w:rStyle w:val="c0"/>
              </w:rPr>
              <w:t>значение открытий для человечества;</w:t>
            </w:r>
          </w:p>
          <w:p w:rsidR="00A637AF" w:rsidRPr="00AD52FF" w:rsidRDefault="00A637AF" w:rsidP="00296160">
            <w:pPr>
              <w:pStyle w:val="af5"/>
              <w:rPr>
                <w:rFonts w:ascii="Times New Roman" w:hAnsi="Times New Roman"/>
              </w:rPr>
            </w:pPr>
            <w:r w:rsidRPr="00F15718">
              <w:rPr>
                <w:rFonts w:ascii="Times New Roman" w:hAnsi="Times New Roman"/>
                <w:b/>
                <w:i/>
              </w:rPr>
              <w:t>Проводить</w:t>
            </w:r>
            <w:r w:rsidRPr="00AD52FF">
              <w:rPr>
                <w:rFonts w:ascii="Times New Roman" w:hAnsi="Times New Roman"/>
              </w:rPr>
              <w:t xml:space="preserve"> поиск информации для со</w:t>
            </w:r>
            <w:r w:rsidRPr="00AD52FF">
              <w:rPr>
                <w:rFonts w:ascii="Times New Roman" w:hAnsi="Times New Roman"/>
              </w:rPr>
              <w:softHyphen/>
              <w:t>общений о достижениях и деят</w:t>
            </w:r>
            <w:r>
              <w:rPr>
                <w:rFonts w:ascii="Times New Roman" w:hAnsi="Times New Roman"/>
              </w:rPr>
              <w:t>елях  европейской науки  Х</w:t>
            </w:r>
            <w:r>
              <w:rPr>
                <w:rFonts w:ascii="Times New Roman" w:hAnsi="Times New Roman"/>
                <w:lang w:val="en-US"/>
              </w:rPr>
              <w:t>IX</w:t>
            </w:r>
            <w:r w:rsidRPr="00AD52FF">
              <w:rPr>
                <w:rFonts w:ascii="Times New Roman" w:hAnsi="Times New Roman"/>
              </w:rPr>
              <w:t xml:space="preserve"> в.</w:t>
            </w:r>
          </w:p>
          <w:p w:rsidR="00A637AF" w:rsidRDefault="00A637AF" w:rsidP="00296160">
            <w:pPr>
              <w:contextualSpacing/>
              <w:jc w:val="both"/>
              <w:rPr>
                <w:rFonts w:ascii="Times New Roman" w:hAnsi="Times New Roman"/>
              </w:rPr>
            </w:pPr>
            <w:r w:rsidRPr="00F15718">
              <w:rPr>
                <w:rFonts w:ascii="Times New Roman" w:hAnsi="Times New Roman"/>
                <w:b/>
                <w:i/>
              </w:rPr>
              <w:t>Систематизировать</w:t>
            </w:r>
            <w:r w:rsidRPr="00F15718">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(в форме </w:t>
            </w:r>
            <w:r w:rsidRPr="003D5BC6">
              <w:rPr>
                <w:rFonts w:ascii="Times New Roman" w:hAnsi="Times New Roman"/>
              </w:rPr>
              <w:t xml:space="preserve"> тезисов и др.) </w:t>
            </w:r>
          </w:p>
          <w:p w:rsidR="00A637AF" w:rsidRPr="0067151C" w:rsidRDefault="00A637AF" w:rsidP="00296160">
            <w:pPr>
              <w:pStyle w:val="af5"/>
              <w:rPr>
                <w:rFonts w:ascii="Times New Roman" w:hAnsi="Times New Roman"/>
              </w:rPr>
            </w:pPr>
          </w:p>
        </w:tc>
        <w:tc>
          <w:tcPr>
            <w:tcW w:w="1417" w:type="dxa"/>
          </w:tcPr>
          <w:p w:rsidR="00A637AF" w:rsidRDefault="00A637AF" w:rsidP="00296160">
            <w:pPr>
              <w:pStyle w:val="af5"/>
              <w:rPr>
                <w:rStyle w:val="canedit"/>
                <w:rFonts w:ascii="Times New Roman" w:hAnsi="Times New Roman"/>
              </w:rPr>
            </w:pPr>
            <w:r>
              <w:rPr>
                <w:rStyle w:val="canedit"/>
                <w:rFonts w:ascii="Times New Roman" w:hAnsi="Times New Roman"/>
              </w:rPr>
              <w:t>§ 5</w:t>
            </w:r>
          </w:p>
        </w:tc>
        <w:tc>
          <w:tcPr>
            <w:tcW w:w="1417" w:type="dxa"/>
          </w:tcPr>
          <w:p w:rsidR="00A637AF" w:rsidRDefault="00A637AF" w:rsidP="00296160">
            <w:pPr>
              <w:pStyle w:val="af5"/>
              <w:rPr>
                <w:rStyle w:val="canedit"/>
                <w:rFonts w:ascii="Times New Roman" w:hAnsi="Times New Roman"/>
              </w:rPr>
            </w:pPr>
          </w:p>
        </w:tc>
      </w:tr>
      <w:tr w:rsidR="00A637AF" w:rsidRPr="003D0372" w:rsidTr="00296160">
        <w:tc>
          <w:tcPr>
            <w:tcW w:w="567" w:type="dxa"/>
          </w:tcPr>
          <w:p w:rsidR="00A637AF" w:rsidRDefault="00A637AF" w:rsidP="00296160">
            <w:pPr>
              <w:pStyle w:val="af5"/>
              <w:rPr>
                <w:rFonts w:ascii="Times New Roman" w:hAnsi="Times New Roman"/>
              </w:rPr>
            </w:pPr>
            <w:r>
              <w:rPr>
                <w:rFonts w:ascii="Times New Roman" w:hAnsi="Times New Roman"/>
              </w:rPr>
              <w:t>5-6</w:t>
            </w:r>
          </w:p>
        </w:tc>
        <w:tc>
          <w:tcPr>
            <w:tcW w:w="1985" w:type="dxa"/>
          </w:tcPr>
          <w:p w:rsidR="00A637AF" w:rsidRPr="00BB23A6" w:rsidRDefault="00A637AF" w:rsidP="00296160">
            <w:pPr>
              <w:pStyle w:val="af5"/>
              <w:rPr>
                <w:rFonts w:ascii="Times New Roman" w:hAnsi="Times New Roman"/>
              </w:rPr>
            </w:pPr>
            <w:r w:rsidRPr="00BB23A6">
              <w:rPr>
                <w:rFonts w:ascii="Times New Roman" w:hAnsi="Times New Roman"/>
              </w:rPr>
              <w:t xml:space="preserve">Искусство </w:t>
            </w:r>
            <w:r w:rsidRPr="00BB23A6">
              <w:rPr>
                <w:rFonts w:ascii="Times New Roman" w:hAnsi="Times New Roman"/>
                <w:lang w:val="en-US"/>
              </w:rPr>
              <w:t>XIX</w:t>
            </w:r>
            <w:r w:rsidRPr="00BB23A6">
              <w:rPr>
                <w:rFonts w:ascii="Times New Roman" w:hAnsi="Times New Roman"/>
              </w:rPr>
              <w:t xml:space="preserve"> века </w:t>
            </w:r>
            <w:r>
              <w:rPr>
                <w:rFonts w:ascii="Times New Roman" w:hAnsi="Times New Roman"/>
              </w:rPr>
              <w:t>в</w:t>
            </w:r>
            <w:r w:rsidRPr="00BB23A6">
              <w:rPr>
                <w:rFonts w:ascii="Times New Roman" w:hAnsi="Times New Roman"/>
              </w:rPr>
              <w:t xml:space="preserve"> поисках </w:t>
            </w:r>
            <w:r w:rsidRPr="00BB23A6">
              <w:rPr>
                <w:rFonts w:ascii="Times New Roman" w:hAnsi="Times New Roman"/>
              </w:rPr>
              <w:lastRenderedPageBreak/>
              <w:t>новой картины мира.</w:t>
            </w:r>
          </w:p>
        </w:tc>
        <w:tc>
          <w:tcPr>
            <w:tcW w:w="850" w:type="dxa"/>
            <w:gridSpan w:val="2"/>
          </w:tcPr>
          <w:p w:rsidR="00A637AF" w:rsidRPr="00D56BCF" w:rsidRDefault="00A637AF" w:rsidP="00296160">
            <w:pPr>
              <w:pStyle w:val="af5"/>
              <w:jc w:val="center"/>
              <w:rPr>
                <w:rFonts w:ascii="Times New Roman" w:hAnsi="Times New Roman"/>
              </w:rPr>
            </w:pPr>
            <w:r>
              <w:rPr>
                <w:rFonts w:ascii="Times New Roman" w:hAnsi="Times New Roman"/>
              </w:rPr>
              <w:lastRenderedPageBreak/>
              <w:t>2</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w:t>
            </w:r>
            <w:r w:rsidRPr="002F6CF8">
              <w:rPr>
                <w:rFonts w:ascii="Times New Roman" w:hAnsi="Times New Roman"/>
              </w:rPr>
              <w:lastRenderedPageBreak/>
              <w:t xml:space="preserve">термины: </w:t>
            </w:r>
            <w:r>
              <w:rPr>
                <w:rFonts w:ascii="Times New Roman" w:hAnsi="Times New Roman"/>
              </w:rPr>
              <w:t>критический реализм, импрессионизм, кинематограф</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самостоятельно выделяют и </w:t>
            </w:r>
            <w:r w:rsidRPr="00083F7A">
              <w:rPr>
                <w:rFonts w:ascii="Times New Roman" w:hAnsi="Times New Roman"/>
              </w:rPr>
              <w:lastRenderedPageBreak/>
              <w:t>формулируют познавательную цель.</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формулируют собственное мнение и позицию, задают вопросы, строят понятные для партнера высказывания</w:t>
            </w:r>
            <w:r w:rsidRPr="00083F7A">
              <w:rPr>
                <w:rFonts w:ascii="Times New Roman" w:hAnsi="Times New Roman"/>
                <w:i/>
              </w:rPr>
              <w:t xml:space="preserve"> </w:t>
            </w:r>
            <w:r w:rsidRPr="00083F7A">
              <w:rPr>
                <w:rFonts w:ascii="Times New Roman" w:hAnsi="Times New Roman"/>
                <w:b/>
                <w:i/>
              </w:rPr>
              <w:t>Регулятивные:</w:t>
            </w:r>
            <w:r w:rsidRPr="00083F7A">
              <w:rPr>
                <w:rFonts w:ascii="Times New Roman" w:hAnsi="Times New Roman"/>
              </w:rPr>
              <w:t xml:space="preserve"> ставят учебные задачи на основе соотнесения того, что уже известно и усвоено, и того, что еще неизвестно.</w:t>
            </w:r>
          </w:p>
          <w:p w:rsidR="00A637AF" w:rsidRPr="00083F7A" w:rsidRDefault="00A637AF" w:rsidP="00296160">
            <w:pPr>
              <w:pStyle w:val="af5"/>
              <w:rPr>
                <w:rFonts w:ascii="Times New Roman" w:hAnsi="Times New Roman"/>
              </w:rPr>
            </w:pPr>
          </w:p>
        </w:tc>
        <w:tc>
          <w:tcPr>
            <w:tcW w:w="1984" w:type="dxa"/>
          </w:tcPr>
          <w:p w:rsidR="00A637AF" w:rsidRPr="00083F7A" w:rsidRDefault="00A637AF" w:rsidP="00296160">
            <w:pPr>
              <w:pStyle w:val="af5"/>
              <w:rPr>
                <w:rFonts w:ascii="Times New Roman" w:hAnsi="Times New Roman"/>
              </w:rPr>
            </w:pPr>
            <w:r w:rsidRPr="00083F7A">
              <w:rPr>
                <w:rFonts w:ascii="Times New Roman" w:hAnsi="Times New Roman"/>
              </w:rPr>
              <w:lastRenderedPageBreak/>
              <w:t xml:space="preserve">Осмысливают гуманистические </w:t>
            </w:r>
            <w:r w:rsidRPr="00083F7A">
              <w:rPr>
                <w:rFonts w:ascii="Times New Roman" w:hAnsi="Times New Roman"/>
              </w:rPr>
              <w:lastRenderedPageBreak/>
              <w:t xml:space="preserve">традиции и ценности современного общества </w:t>
            </w:r>
          </w:p>
          <w:p w:rsidR="00A637AF" w:rsidRPr="00123714" w:rsidRDefault="00A637AF" w:rsidP="00296160">
            <w:pPr>
              <w:pStyle w:val="af5"/>
              <w:rPr>
                <w:rFonts w:ascii="Times New Roman" w:hAnsi="Times New Roman"/>
              </w:rPr>
            </w:pPr>
          </w:p>
        </w:tc>
        <w:tc>
          <w:tcPr>
            <w:tcW w:w="3213" w:type="dxa"/>
          </w:tcPr>
          <w:p w:rsidR="00A637AF" w:rsidRPr="00AD52FF" w:rsidRDefault="00A637AF" w:rsidP="00296160">
            <w:pPr>
              <w:pStyle w:val="af5"/>
              <w:rPr>
                <w:rFonts w:ascii="Times New Roman" w:hAnsi="Times New Roman"/>
              </w:rPr>
            </w:pPr>
            <w:r w:rsidRPr="00F15718">
              <w:rPr>
                <w:rFonts w:ascii="Times New Roman" w:hAnsi="Times New Roman"/>
                <w:b/>
                <w:i/>
              </w:rPr>
              <w:lastRenderedPageBreak/>
              <w:t>Составлять</w:t>
            </w:r>
            <w:r w:rsidRPr="00F15718">
              <w:rPr>
                <w:rFonts w:ascii="Times New Roman" w:hAnsi="Times New Roman"/>
                <w:i/>
              </w:rPr>
              <w:t xml:space="preserve"> </w:t>
            </w:r>
            <w:r>
              <w:rPr>
                <w:rFonts w:ascii="Times New Roman" w:hAnsi="Times New Roman"/>
              </w:rPr>
              <w:t>описание памятников культуры Х</w:t>
            </w:r>
            <w:r>
              <w:rPr>
                <w:rFonts w:ascii="Times New Roman" w:hAnsi="Times New Roman"/>
                <w:lang w:val="en-US"/>
              </w:rPr>
              <w:t>IX</w:t>
            </w:r>
            <w:r>
              <w:rPr>
                <w:rFonts w:ascii="Times New Roman" w:hAnsi="Times New Roman"/>
              </w:rPr>
              <w:t xml:space="preserve"> </w:t>
            </w:r>
            <w:r w:rsidRPr="00AD52FF">
              <w:rPr>
                <w:rFonts w:ascii="Times New Roman" w:hAnsi="Times New Roman"/>
              </w:rPr>
              <w:t xml:space="preserve">в. </w:t>
            </w:r>
            <w:r w:rsidRPr="00AD52FF">
              <w:rPr>
                <w:rFonts w:ascii="Times New Roman" w:hAnsi="Times New Roman"/>
              </w:rPr>
              <w:lastRenderedPageBreak/>
              <w:t>ха</w:t>
            </w:r>
            <w:r w:rsidRPr="00AD52FF">
              <w:rPr>
                <w:rFonts w:ascii="Times New Roman" w:hAnsi="Times New Roman"/>
              </w:rPr>
              <w:softHyphen/>
              <w:t>рактеризовать их назначение, художест</w:t>
            </w:r>
            <w:r w:rsidRPr="00AD52FF">
              <w:rPr>
                <w:rFonts w:ascii="Times New Roman" w:hAnsi="Times New Roman"/>
              </w:rPr>
              <w:softHyphen/>
              <w:t>венные достоинства и др.</w:t>
            </w:r>
          </w:p>
          <w:p w:rsidR="00A637AF" w:rsidRPr="00AD52FF" w:rsidRDefault="00A637AF" w:rsidP="00296160">
            <w:pPr>
              <w:pStyle w:val="af5"/>
              <w:rPr>
                <w:rFonts w:ascii="Times New Roman" w:hAnsi="Times New Roman"/>
              </w:rPr>
            </w:pPr>
            <w:r w:rsidRPr="00F15718">
              <w:rPr>
                <w:rFonts w:ascii="Times New Roman" w:hAnsi="Times New Roman"/>
                <w:b/>
                <w:i/>
              </w:rPr>
              <w:t>Объяснять</w:t>
            </w:r>
            <w:r w:rsidRPr="00AD52FF">
              <w:rPr>
                <w:rFonts w:ascii="Times New Roman" w:hAnsi="Times New Roman"/>
              </w:rPr>
              <w:t>, в чём заключались новые вея</w:t>
            </w:r>
            <w:r>
              <w:rPr>
                <w:rFonts w:ascii="Times New Roman" w:hAnsi="Times New Roman"/>
              </w:rPr>
              <w:t>ния в европейской культуре Х</w:t>
            </w:r>
            <w:r>
              <w:rPr>
                <w:rFonts w:ascii="Times New Roman" w:hAnsi="Times New Roman"/>
                <w:lang w:val="en-US"/>
              </w:rPr>
              <w:t>IX</w:t>
            </w:r>
            <w:r w:rsidRPr="00AD52FF">
              <w:rPr>
                <w:rFonts w:ascii="Times New Roman" w:hAnsi="Times New Roman"/>
              </w:rPr>
              <w:t xml:space="preserve"> в.</w:t>
            </w:r>
          </w:p>
          <w:p w:rsidR="00A637AF" w:rsidRPr="00AD52FF" w:rsidRDefault="00A637AF" w:rsidP="00296160">
            <w:pPr>
              <w:pStyle w:val="af5"/>
              <w:rPr>
                <w:rFonts w:ascii="Times New Roman" w:hAnsi="Times New Roman"/>
              </w:rPr>
            </w:pPr>
            <w:r w:rsidRPr="00F15718">
              <w:rPr>
                <w:rFonts w:ascii="Times New Roman" w:hAnsi="Times New Roman"/>
                <w:b/>
                <w:i/>
              </w:rPr>
              <w:t>Проводить</w:t>
            </w:r>
            <w:r w:rsidRPr="00AD52FF">
              <w:rPr>
                <w:rFonts w:ascii="Times New Roman" w:hAnsi="Times New Roman"/>
              </w:rPr>
              <w:t xml:space="preserve"> поиск информации для со</w:t>
            </w:r>
            <w:r w:rsidRPr="00AD52FF">
              <w:rPr>
                <w:rFonts w:ascii="Times New Roman" w:hAnsi="Times New Roman"/>
              </w:rPr>
              <w:softHyphen/>
              <w:t>общений о достижениях и деят</w:t>
            </w:r>
            <w:r>
              <w:rPr>
                <w:rFonts w:ascii="Times New Roman" w:hAnsi="Times New Roman"/>
              </w:rPr>
              <w:t>елях  европейской культуры Х</w:t>
            </w:r>
            <w:r>
              <w:rPr>
                <w:rFonts w:ascii="Times New Roman" w:hAnsi="Times New Roman"/>
                <w:lang w:val="en-US"/>
              </w:rPr>
              <w:t>IX</w:t>
            </w:r>
            <w:r w:rsidRPr="00AD52FF">
              <w:rPr>
                <w:rFonts w:ascii="Times New Roman" w:hAnsi="Times New Roman"/>
              </w:rPr>
              <w:t xml:space="preserve"> в.</w:t>
            </w:r>
          </w:p>
          <w:p w:rsidR="00A637AF" w:rsidRPr="0067151C" w:rsidRDefault="00A637AF" w:rsidP="00296160">
            <w:pPr>
              <w:pStyle w:val="af5"/>
              <w:rPr>
                <w:rFonts w:ascii="Times New Roman" w:hAnsi="Times New Roman"/>
              </w:rPr>
            </w:pPr>
            <w:r w:rsidRPr="00F15718">
              <w:rPr>
                <w:rFonts w:ascii="Times New Roman" w:hAnsi="Times New Roman"/>
                <w:b/>
                <w:i/>
              </w:rPr>
              <w:t>Систематизировать</w:t>
            </w:r>
            <w:r w:rsidRPr="00F15718">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 в форме таблицы</w:t>
            </w:r>
          </w:p>
        </w:tc>
        <w:tc>
          <w:tcPr>
            <w:tcW w:w="1417" w:type="dxa"/>
          </w:tcPr>
          <w:p w:rsidR="00A637AF" w:rsidRDefault="00A637AF" w:rsidP="00296160">
            <w:pPr>
              <w:pStyle w:val="af5"/>
              <w:rPr>
                <w:rStyle w:val="canedit"/>
                <w:rFonts w:ascii="Times New Roman" w:hAnsi="Times New Roman"/>
              </w:rPr>
            </w:pPr>
            <w:r>
              <w:rPr>
                <w:rStyle w:val="canedit"/>
                <w:rFonts w:ascii="Times New Roman" w:hAnsi="Times New Roman"/>
              </w:rPr>
              <w:lastRenderedPageBreak/>
              <w:t>§ 6-8</w:t>
            </w:r>
          </w:p>
        </w:tc>
        <w:tc>
          <w:tcPr>
            <w:tcW w:w="1417" w:type="dxa"/>
          </w:tcPr>
          <w:p w:rsidR="00A637AF"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lastRenderedPageBreak/>
              <w:t>7</w:t>
            </w:r>
          </w:p>
        </w:tc>
        <w:tc>
          <w:tcPr>
            <w:tcW w:w="1985" w:type="dxa"/>
          </w:tcPr>
          <w:p w:rsidR="00A637AF" w:rsidRPr="00CC24E2" w:rsidRDefault="00A637AF" w:rsidP="00296160">
            <w:pPr>
              <w:pStyle w:val="af5"/>
              <w:rPr>
                <w:rFonts w:ascii="Times New Roman" w:hAnsi="Times New Roman"/>
              </w:rPr>
            </w:pPr>
            <w:r w:rsidRPr="00CC24E2">
              <w:rPr>
                <w:rFonts w:ascii="Times New Roman" w:hAnsi="Times New Roman"/>
              </w:rPr>
              <w:t>Либералы, консерваторы и социалисты</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либерализм, консерватизм, утопический социализм, марксизм, анархизм,</w:t>
            </w:r>
          </w:p>
          <w:p w:rsidR="00A637AF" w:rsidRDefault="00A637AF" w:rsidP="00296160">
            <w:pPr>
              <w:pStyle w:val="af5"/>
              <w:rPr>
                <w:rFonts w:ascii="Times New Roman" w:hAnsi="Times New Roman"/>
                <w:i/>
              </w:rPr>
            </w:pPr>
            <w:r>
              <w:rPr>
                <w:rFonts w:ascii="Times New Roman" w:hAnsi="Times New Roman"/>
              </w:rPr>
              <w:t>ревизионизм</w:t>
            </w:r>
          </w:p>
          <w:p w:rsidR="00A637AF" w:rsidRPr="00E60252" w:rsidRDefault="00A637AF" w:rsidP="00296160">
            <w:r w:rsidRPr="002F6CF8">
              <w:rPr>
                <w:rFonts w:ascii="Times New Roman" w:hAnsi="Times New Roman"/>
                <w:i/>
              </w:rPr>
              <w:t xml:space="preserve">Получат возможность </w:t>
            </w:r>
            <w:r w:rsidRPr="003E3153">
              <w:rPr>
                <w:rFonts w:ascii="Times New Roman" w:hAnsi="Times New Roman"/>
              </w:rPr>
              <w:t xml:space="preserve">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w:t>
            </w:r>
            <w:r>
              <w:rPr>
                <w:rFonts w:ascii="Times New Roman" w:hAnsi="Times New Roman"/>
              </w:rPr>
              <w:lastRenderedPageBreak/>
              <w:t>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lastRenderedPageBreak/>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A637AF"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p w:rsidR="00A637AF" w:rsidRPr="00E300CE" w:rsidRDefault="00A637AF" w:rsidP="00296160"/>
          <w:p w:rsidR="00A637AF" w:rsidRDefault="00A637AF" w:rsidP="00296160"/>
          <w:p w:rsidR="00A637AF" w:rsidRPr="00E300CE" w:rsidRDefault="00A637AF" w:rsidP="00296160">
            <w:pPr>
              <w:tabs>
                <w:tab w:val="left" w:pos="915"/>
              </w:tabs>
            </w:pPr>
            <w:r>
              <w:tab/>
            </w:r>
          </w:p>
        </w:tc>
        <w:tc>
          <w:tcPr>
            <w:tcW w:w="1984" w:type="dxa"/>
          </w:tcPr>
          <w:p w:rsidR="00A637AF" w:rsidRPr="003D0372" w:rsidRDefault="00A637AF" w:rsidP="00296160">
            <w:pPr>
              <w:pStyle w:val="af5"/>
              <w:rPr>
                <w:rFonts w:ascii="Times New Roman" w:hAnsi="Times New Roman"/>
              </w:rPr>
            </w:pPr>
            <w:r>
              <w:rPr>
                <w:rFonts w:ascii="Times New Roman" w:hAnsi="Times New Roman"/>
              </w:rPr>
              <w:lastRenderedPageBreak/>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Default="00A637AF" w:rsidP="00296160">
            <w:pPr>
              <w:pStyle w:val="af5"/>
              <w:rPr>
                <w:rFonts w:ascii="Times New Roman" w:hAnsi="Times New Roman"/>
                <w:b/>
                <w:i/>
              </w:rPr>
            </w:pPr>
            <w:r w:rsidRPr="00F2376A">
              <w:rPr>
                <w:rFonts w:ascii="Times New Roman" w:hAnsi="Times New Roman"/>
                <w:b/>
                <w:i/>
                <w:sz w:val="24"/>
                <w:szCs w:val="24"/>
              </w:rPr>
              <w:t xml:space="preserve">Характеризовать </w:t>
            </w:r>
            <w:r>
              <w:rPr>
                <w:rFonts w:ascii="Times New Roman" w:hAnsi="Times New Roman"/>
                <w:sz w:val="24"/>
                <w:szCs w:val="24"/>
              </w:rPr>
              <w:t>социальные перспективы</w:t>
            </w:r>
            <w:r w:rsidRPr="00A70BE6">
              <w:rPr>
                <w:rFonts w:ascii="Times New Roman" w:hAnsi="Times New Roman"/>
                <w:sz w:val="24"/>
                <w:szCs w:val="24"/>
              </w:rPr>
              <w:t xml:space="preserve"> </w:t>
            </w:r>
            <w:r>
              <w:rPr>
                <w:rFonts w:ascii="Times New Roman" w:hAnsi="Times New Roman"/>
                <w:sz w:val="24"/>
                <w:szCs w:val="24"/>
              </w:rPr>
              <w:t>и альтернативы общественного развития</w:t>
            </w:r>
          </w:p>
          <w:p w:rsidR="00A637AF" w:rsidRDefault="00A637AF" w:rsidP="00296160">
            <w:pPr>
              <w:rPr>
                <w:rFonts w:ascii="Times New Roman" w:hAnsi="Times New Roman"/>
              </w:rPr>
            </w:pPr>
            <w:r w:rsidRPr="00824C85">
              <w:rPr>
                <w:rFonts w:ascii="Times New Roman" w:hAnsi="Times New Roman"/>
                <w:b/>
                <w:i/>
              </w:rPr>
              <w:t>Сравнить</w:t>
            </w:r>
            <w:r>
              <w:rPr>
                <w:rFonts w:ascii="Times New Roman" w:hAnsi="Times New Roman"/>
                <w:b/>
                <w:i/>
              </w:rPr>
              <w:t xml:space="preserve"> </w:t>
            </w:r>
            <w:r w:rsidRPr="00824C85">
              <w:rPr>
                <w:rFonts w:ascii="Times New Roman" w:hAnsi="Times New Roman"/>
              </w:rPr>
              <w:t xml:space="preserve">взгляды </w:t>
            </w:r>
            <w:r>
              <w:rPr>
                <w:rFonts w:ascii="Times New Roman" w:hAnsi="Times New Roman"/>
              </w:rPr>
              <w:t>представителей различных общественно-политических течений о наилучшем общественном развитии</w:t>
            </w:r>
          </w:p>
          <w:p w:rsidR="00A637AF" w:rsidRPr="00CA2FAC" w:rsidRDefault="00A637AF" w:rsidP="00296160">
            <w:pPr>
              <w:rPr>
                <w:rFonts w:ascii="Times New Roman" w:hAnsi="Times New Roman"/>
                <w:i/>
              </w:rPr>
            </w:pPr>
            <w:r w:rsidRPr="00CA2FAC">
              <w:rPr>
                <w:rStyle w:val="c0"/>
                <w:b/>
                <w:i/>
              </w:rPr>
              <w:t>Называть</w:t>
            </w:r>
            <w:r w:rsidRPr="00CA2FAC">
              <w:rPr>
                <w:rStyle w:val="c0"/>
                <w:i/>
              </w:rPr>
              <w:t xml:space="preserve"> </w:t>
            </w:r>
            <w:r w:rsidRPr="00CA2FAC">
              <w:rPr>
                <w:rStyle w:val="c0"/>
              </w:rPr>
              <w:t>крупнейших представителей и характерные черты общественно-политических учений</w:t>
            </w:r>
          </w:p>
          <w:p w:rsidR="00A637AF" w:rsidRDefault="00A637AF" w:rsidP="00296160">
            <w:pPr>
              <w:rPr>
                <w:b/>
                <w:i/>
              </w:rPr>
            </w:pPr>
            <w:r w:rsidRPr="008C2A7A">
              <w:rPr>
                <w:rFonts w:ascii="Times New Roman" w:hAnsi="Times New Roman"/>
                <w:b/>
                <w:i/>
              </w:rPr>
              <w:t>Объяснять,</w:t>
            </w:r>
            <w:r>
              <w:rPr>
                <w:rFonts w:ascii="Times New Roman" w:hAnsi="Times New Roman"/>
                <w:b/>
              </w:rPr>
              <w:t xml:space="preserve"> </w:t>
            </w:r>
            <w:r w:rsidRPr="00824C85">
              <w:rPr>
                <w:rFonts w:ascii="Times New Roman" w:hAnsi="Times New Roman"/>
              </w:rPr>
              <w:t>почему в</w:t>
            </w:r>
            <w:r>
              <w:rPr>
                <w:rFonts w:ascii="Times New Roman" w:hAnsi="Times New Roman"/>
              </w:rPr>
              <w:t>о второй половине</w:t>
            </w:r>
            <w:r w:rsidRPr="00824C85">
              <w:rPr>
                <w:rFonts w:ascii="Times New Roman" w:hAnsi="Times New Roman"/>
              </w:rPr>
              <w:t xml:space="preserve"> </w:t>
            </w:r>
            <w:r w:rsidRPr="00824C85">
              <w:rPr>
                <w:rFonts w:ascii="Times New Roman" w:hAnsi="Times New Roman"/>
                <w:lang w:val="en-US"/>
              </w:rPr>
              <w:t>XIX</w:t>
            </w:r>
            <w:r w:rsidRPr="00824C85">
              <w:rPr>
                <w:rFonts w:ascii="Times New Roman" w:hAnsi="Times New Roman"/>
              </w:rPr>
              <w:t>в.</w:t>
            </w:r>
            <w:r>
              <w:rPr>
                <w:rFonts w:ascii="Times New Roman" w:hAnsi="Times New Roman"/>
              </w:rPr>
              <w:t xml:space="preserve"> наибольшее развитие получили </w:t>
            </w:r>
            <w:r>
              <w:rPr>
                <w:rFonts w:ascii="Times New Roman" w:hAnsi="Times New Roman"/>
              </w:rPr>
              <w:lastRenderedPageBreak/>
              <w:t>социалистические идеи</w:t>
            </w:r>
          </w:p>
          <w:p w:rsidR="00A637AF" w:rsidRDefault="00A637AF" w:rsidP="00296160">
            <w:pPr>
              <w:contextualSpacing/>
              <w:jc w:val="both"/>
              <w:rPr>
                <w:rFonts w:ascii="Times New Roman" w:hAnsi="Times New Roman"/>
              </w:rPr>
            </w:pPr>
            <w:r w:rsidRPr="008C2A7A">
              <w:rPr>
                <w:rFonts w:ascii="Times New Roman" w:hAnsi="Times New Roman"/>
                <w:b/>
                <w:i/>
              </w:rPr>
              <w:t xml:space="preserve">Выполнять </w:t>
            </w:r>
            <w:r w:rsidRPr="00A83CE7">
              <w:rPr>
                <w:rFonts w:ascii="Times New Roman" w:hAnsi="Times New Roman"/>
              </w:rPr>
              <w:t>самостоятельную работу с опор</w:t>
            </w:r>
            <w:r>
              <w:rPr>
                <w:rFonts w:ascii="Times New Roman" w:hAnsi="Times New Roman"/>
              </w:rPr>
              <w:t>ой на содержание изученной темы</w:t>
            </w:r>
            <w:r w:rsidRPr="00A83CE7">
              <w:rPr>
                <w:rFonts w:ascii="Times New Roman" w:hAnsi="Times New Roman"/>
              </w:rPr>
              <w:t xml:space="preserve"> учебника</w:t>
            </w:r>
            <w:r w:rsidRPr="002C33F3">
              <w:rPr>
                <w:rFonts w:ascii="Times New Roman" w:hAnsi="Times New Roman"/>
                <w:b/>
              </w:rPr>
              <w:t xml:space="preserve"> </w:t>
            </w:r>
            <w:r w:rsidRPr="005644CC">
              <w:rPr>
                <w:rFonts w:ascii="Times New Roman" w:hAnsi="Times New Roman"/>
                <w:b/>
                <w:i/>
              </w:rPr>
              <w:t>Систематизировать</w:t>
            </w:r>
            <w:r w:rsidRPr="005644CC">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(в форме </w:t>
            </w:r>
            <w:r w:rsidRPr="003D5BC6">
              <w:rPr>
                <w:rFonts w:ascii="Times New Roman" w:hAnsi="Times New Roman"/>
              </w:rPr>
              <w:t xml:space="preserve"> тезисов и др.) </w:t>
            </w:r>
          </w:p>
          <w:p w:rsidR="00A637AF" w:rsidRDefault="00A637AF" w:rsidP="00296160">
            <w:pPr>
              <w:rPr>
                <w:rFonts w:ascii="Times New Roman" w:hAnsi="Times New Roman"/>
              </w:rPr>
            </w:pPr>
          </w:p>
          <w:p w:rsidR="00A637AF" w:rsidRPr="00824C85" w:rsidRDefault="00A637AF" w:rsidP="00296160">
            <w:pPr>
              <w:rPr>
                <w:b/>
                <w:i/>
              </w:rPr>
            </w:pP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lastRenderedPageBreak/>
              <w:t>§ 9-10</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16395" w:type="dxa"/>
            <w:gridSpan w:val="10"/>
          </w:tcPr>
          <w:p w:rsidR="00A637AF" w:rsidRPr="00CC24E2" w:rsidRDefault="00A637AF" w:rsidP="00296160">
            <w:pPr>
              <w:pStyle w:val="af5"/>
              <w:jc w:val="center"/>
              <w:rPr>
                <w:rStyle w:val="canedit"/>
                <w:rFonts w:ascii="Times New Roman" w:hAnsi="Times New Roman"/>
              </w:rPr>
            </w:pPr>
            <w:r w:rsidRPr="00CC24E2">
              <w:rPr>
                <w:rFonts w:ascii="Times New Roman" w:hAnsi="Times New Roman"/>
                <w:b/>
                <w:sz w:val="24"/>
                <w:szCs w:val="24"/>
              </w:rPr>
              <w:lastRenderedPageBreak/>
              <w:t xml:space="preserve">Тема </w:t>
            </w:r>
            <w:r>
              <w:rPr>
                <w:rFonts w:ascii="Times New Roman" w:hAnsi="Times New Roman"/>
                <w:b/>
                <w:sz w:val="24"/>
                <w:szCs w:val="24"/>
              </w:rPr>
              <w:t>2. Строительство новой Европы (10</w:t>
            </w:r>
            <w:r w:rsidRPr="00CC24E2">
              <w:rPr>
                <w:rFonts w:ascii="Times New Roman" w:hAnsi="Times New Roman"/>
                <w:b/>
                <w:sz w:val="24"/>
                <w:szCs w:val="24"/>
              </w:rPr>
              <w:t xml:space="preserve"> часов</w:t>
            </w:r>
            <w:r>
              <w:rPr>
                <w:b/>
                <w:sz w:val="20"/>
                <w:szCs w:val="20"/>
              </w:rPr>
              <w:t>)</w:t>
            </w: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t>8</w:t>
            </w:r>
          </w:p>
        </w:tc>
        <w:tc>
          <w:tcPr>
            <w:tcW w:w="1985" w:type="dxa"/>
          </w:tcPr>
          <w:p w:rsidR="00A637AF" w:rsidRPr="00CC24E2" w:rsidRDefault="00A637AF" w:rsidP="00296160">
            <w:pPr>
              <w:pStyle w:val="af5"/>
              <w:rPr>
                <w:rFonts w:ascii="Times New Roman" w:hAnsi="Times New Roman"/>
              </w:rPr>
            </w:pPr>
            <w:r w:rsidRPr="00CC24E2">
              <w:rPr>
                <w:rFonts w:ascii="Times New Roman" w:hAnsi="Times New Roman"/>
              </w:rPr>
              <w:t>Консульство и образование наполеоновской империи.</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E60252" w:rsidRDefault="00A637AF" w:rsidP="00296160">
            <w:pPr>
              <w:pStyle w:val="af5"/>
            </w:pPr>
            <w:r w:rsidRPr="002F6CF8">
              <w:rPr>
                <w:rFonts w:ascii="Times New Roman" w:hAnsi="Times New Roman"/>
                <w:i/>
              </w:rPr>
              <w:t xml:space="preserve">Научатся </w:t>
            </w:r>
            <w:r w:rsidRPr="002F6CF8">
              <w:rPr>
                <w:rFonts w:ascii="Times New Roman" w:hAnsi="Times New Roman"/>
              </w:rPr>
              <w:t>определять термины:</w:t>
            </w:r>
            <w:r>
              <w:rPr>
                <w:rFonts w:ascii="Times New Roman" w:hAnsi="Times New Roman"/>
              </w:rPr>
              <w:t xml:space="preserve"> консульство, империя,</w:t>
            </w:r>
            <w:r w:rsidRPr="002F6CF8">
              <w:rPr>
                <w:rFonts w:ascii="Times New Roman" w:hAnsi="Times New Roman"/>
              </w:rPr>
              <w:t xml:space="preserve"> </w:t>
            </w:r>
            <w:r>
              <w:rPr>
                <w:rFonts w:ascii="Times New Roman" w:hAnsi="Times New Roman"/>
              </w:rPr>
              <w:t>континентальная блокада, К</w:t>
            </w:r>
            <w:r w:rsidRPr="00452206">
              <w:rPr>
                <w:rFonts w:ascii="Times New Roman" w:hAnsi="Times New Roman"/>
              </w:rPr>
              <w:t xml:space="preserve">одекс Наполеона, Наполеоновские войны, </w:t>
            </w:r>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452206" w:rsidRDefault="00A637AF" w:rsidP="00296160">
            <w:pPr>
              <w:contextualSpacing/>
              <w:jc w:val="both"/>
              <w:rPr>
                <w:rFonts w:ascii="Times New Roman" w:hAnsi="Times New Roman"/>
              </w:rPr>
            </w:pPr>
            <w:r w:rsidRPr="00452206">
              <w:rPr>
                <w:rFonts w:ascii="Times New Roman" w:hAnsi="Times New Roman"/>
                <w:b/>
                <w:i/>
              </w:rPr>
              <w:t>Раскрывать</w:t>
            </w:r>
            <w:r w:rsidRPr="00452206">
              <w:rPr>
                <w:rFonts w:ascii="Times New Roman" w:hAnsi="Times New Roman"/>
                <w:b/>
              </w:rPr>
              <w:t xml:space="preserve"> </w:t>
            </w:r>
            <w:r w:rsidRPr="00452206">
              <w:rPr>
                <w:rFonts w:ascii="Times New Roman" w:hAnsi="Times New Roman"/>
              </w:rPr>
              <w:t xml:space="preserve">значение понятий и терминов: </w:t>
            </w:r>
            <w:r w:rsidRPr="00452206">
              <w:rPr>
                <w:rFonts w:ascii="Times New Roman" w:hAnsi="Times New Roman"/>
                <w:i/>
              </w:rPr>
              <w:t xml:space="preserve">кодекс Наполеона, Наполеоновские войны, </w:t>
            </w:r>
          </w:p>
          <w:p w:rsidR="00A637AF" w:rsidRPr="00452206" w:rsidRDefault="00A637AF" w:rsidP="00296160">
            <w:pPr>
              <w:contextualSpacing/>
              <w:jc w:val="both"/>
              <w:rPr>
                <w:rFonts w:ascii="Times New Roman" w:hAnsi="Times New Roman"/>
              </w:rPr>
            </w:pPr>
            <w:r w:rsidRPr="00452206">
              <w:rPr>
                <w:rFonts w:ascii="Times New Roman" w:hAnsi="Times New Roman"/>
              </w:rPr>
              <w:t xml:space="preserve"> </w:t>
            </w:r>
            <w:r w:rsidRPr="00452206">
              <w:rPr>
                <w:rFonts w:ascii="Times New Roman" w:hAnsi="Times New Roman"/>
                <w:b/>
                <w:i/>
              </w:rPr>
              <w:t>Представлять</w:t>
            </w:r>
            <w:r w:rsidRPr="00452206">
              <w:rPr>
                <w:rFonts w:ascii="Times New Roman" w:hAnsi="Times New Roman"/>
                <w:b/>
              </w:rPr>
              <w:t xml:space="preserve"> </w:t>
            </w:r>
            <w:r w:rsidRPr="00452206">
              <w:rPr>
                <w:rFonts w:ascii="Times New Roman" w:hAnsi="Times New Roman"/>
              </w:rPr>
              <w:t xml:space="preserve">обзорную характеристику военных </w:t>
            </w:r>
            <w:r>
              <w:rPr>
                <w:rFonts w:ascii="Times New Roman" w:hAnsi="Times New Roman"/>
              </w:rPr>
              <w:t xml:space="preserve">кампаний наполеона Бонапарта (с </w:t>
            </w:r>
            <w:r w:rsidRPr="00452206">
              <w:rPr>
                <w:rFonts w:ascii="Times New Roman" w:hAnsi="Times New Roman"/>
              </w:rPr>
              <w:t xml:space="preserve">использованием исторической карты), </w:t>
            </w:r>
          </w:p>
          <w:p w:rsidR="00A637AF" w:rsidRDefault="00A637AF" w:rsidP="00296160">
            <w:pPr>
              <w:contextualSpacing/>
              <w:jc w:val="both"/>
              <w:rPr>
                <w:rFonts w:ascii="Times New Roman" w:hAnsi="Times New Roman"/>
              </w:rPr>
            </w:pPr>
            <w:r w:rsidRPr="00452206">
              <w:rPr>
                <w:rFonts w:ascii="Times New Roman" w:hAnsi="Times New Roman"/>
                <w:b/>
                <w:i/>
              </w:rPr>
              <w:t>Составлять</w:t>
            </w:r>
            <w:r w:rsidRPr="00452206">
              <w:rPr>
                <w:rFonts w:ascii="Times New Roman" w:hAnsi="Times New Roman"/>
              </w:rPr>
              <w:t xml:space="preserve"> исторический портрет Наполеона Бонапарта (с оценкой его роли в истории Франции и Европы)</w:t>
            </w:r>
          </w:p>
          <w:p w:rsidR="00A637AF" w:rsidRPr="00452206" w:rsidRDefault="00A637AF" w:rsidP="00296160">
            <w:pPr>
              <w:contextualSpacing/>
              <w:jc w:val="both"/>
              <w:rPr>
                <w:rFonts w:ascii="Times New Roman" w:hAnsi="Times New Roman"/>
              </w:rPr>
            </w:pPr>
            <w:r w:rsidRPr="008C2A7A">
              <w:rPr>
                <w:rFonts w:ascii="Times New Roman" w:hAnsi="Times New Roman"/>
                <w:b/>
                <w:i/>
                <w:lang w:eastAsia="ru-RU"/>
              </w:rPr>
              <w:t>Объяснять</w:t>
            </w:r>
            <w:r w:rsidRPr="008C2A7A">
              <w:rPr>
                <w:rFonts w:ascii="Times New Roman" w:hAnsi="Times New Roman"/>
                <w:i/>
                <w:lang w:eastAsia="ru-RU"/>
              </w:rPr>
              <w:t xml:space="preserve"> </w:t>
            </w:r>
            <w:r w:rsidRPr="00A83CE7">
              <w:rPr>
                <w:rFonts w:ascii="Times New Roman" w:hAnsi="Times New Roman"/>
                <w:lang w:eastAsia="ru-RU"/>
              </w:rPr>
              <w:t xml:space="preserve">причины </w:t>
            </w:r>
            <w:r>
              <w:rPr>
                <w:rFonts w:ascii="Times New Roman" w:hAnsi="Times New Roman"/>
                <w:lang w:eastAsia="ru-RU"/>
              </w:rPr>
              <w:t>успеха наполеоновской армии</w:t>
            </w:r>
          </w:p>
          <w:p w:rsidR="00A637AF" w:rsidRDefault="00A637AF" w:rsidP="00296160">
            <w:pPr>
              <w:rPr>
                <w:rFonts w:ascii="Times New Roman" w:hAnsi="Times New Roman"/>
              </w:rPr>
            </w:pPr>
            <w:r w:rsidRPr="008C2A7A">
              <w:rPr>
                <w:rFonts w:ascii="Times New Roman" w:hAnsi="Times New Roman"/>
                <w:b/>
                <w:i/>
              </w:rPr>
              <w:t xml:space="preserve">Выполнять </w:t>
            </w:r>
            <w:r w:rsidRPr="00A83CE7">
              <w:rPr>
                <w:rFonts w:ascii="Times New Roman" w:hAnsi="Times New Roman"/>
              </w:rPr>
              <w:t>самостоятельную работу с опор</w:t>
            </w:r>
            <w:r>
              <w:rPr>
                <w:rFonts w:ascii="Times New Roman" w:hAnsi="Times New Roman"/>
              </w:rPr>
              <w:t>ой на содержание изученной темы</w:t>
            </w:r>
            <w:r w:rsidRPr="00A83CE7">
              <w:rPr>
                <w:rFonts w:ascii="Times New Roman" w:hAnsi="Times New Roman"/>
              </w:rPr>
              <w:t xml:space="preserve"> учебника</w:t>
            </w:r>
          </w:p>
          <w:p w:rsidR="00A637AF" w:rsidRPr="008C2A7A" w:rsidRDefault="00A637AF" w:rsidP="00296160"/>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11</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lastRenderedPageBreak/>
              <w:t>9</w:t>
            </w:r>
          </w:p>
        </w:tc>
        <w:tc>
          <w:tcPr>
            <w:tcW w:w="1985" w:type="dxa"/>
          </w:tcPr>
          <w:p w:rsidR="00A637AF" w:rsidRPr="00CC24E2" w:rsidRDefault="00A637AF" w:rsidP="00296160">
            <w:pPr>
              <w:pStyle w:val="af5"/>
              <w:rPr>
                <w:rFonts w:ascii="Times New Roman" w:hAnsi="Times New Roman"/>
              </w:rPr>
            </w:pPr>
            <w:r w:rsidRPr="00CC24E2">
              <w:rPr>
                <w:rFonts w:ascii="Times New Roman" w:hAnsi="Times New Roman"/>
              </w:rPr>
              <w:t>Разгром империи Наполеона</w:t>
            </w:r>
            <w:r>
              <w:rPr>
                <w:rFonts w:ascii="Times New Roman" w:hAnsi="Times New Roman"/>
              </w:rPr>
              <w:t>. Венский конгресс</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Священный союз, европейское равновесие</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A637AF" w:rsidRPr="003D0372"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Default="00A637AF" w:rsidP="00296160">
            <w:pPr>
              <w:pStyle w:val="af5"/>
              <w:rPr>
                <w:rFonts w:ascii="Times New Roman" w:hAnsi="Times New Roman"/>
              </w:rPr>
            </w:pPr>
            <w:r w:rsidRPr="00452206">
              <w:rPr>
                <w:rFonts w:ascii="Times New Roman" w:hAnsi="Times New Roman"/>
                <w:b/>
                <w:i/>
              </w:rPr>
              <w:t>Представлять</w:t>
            </w:r>
            <w:r w:rsidRPr="00452206">
              <w:rPr>
                <w:rFonts w:ascii="Times New Roman" w:hAnsi="Times New Roman"/>
                <w:b/>
              </w:rPr>
              <w:t xml:space="preserve"> </w:t>
            </w:r>
            <w:r w:rsidRPr="00452206">
              <w:rPr>
                <w:rFonts w:ascii="Times New Roman" w:hAnsi="Times New Roman"/>
              </w:rPr>
              <w:t>обзорную х</w:t>
            </w:r>
            <w:r>
              <w:rPr>
                <w:rFonts w:ascii="Times New Roman" w:hAnsi="Times New Roman"/>
              </w:rPr>
              <w:t>арактеристику военных кампаний Н</w:t>
            </w:r>
            <w:r w:rsidRPr="00452206">
              <w:rPr>
                <w:rFonts w:ascii="Times New Roman" w:hAnsi="Times New Roman"/>
              </w:rPr>
              <w:t xml:space="preserve">аполеона Бонапарта (с использованием исторической карты), включая поход его армии в Россию </w:t>
            </w:r>
          </w:p>
          <w:p w:rsidR="00A637AF" w:rsidRDefault="00A637AF" w:rsidP="00296160">
            <w:pPr>
              <w:pStyle w:val="af5"/>
              <w:rPr>
                <w:rFonts w:ascii="Times New Roman" w:hAnsi="Times New Roman"/>
                <w:b/>
                <w:i/>
              </w:rPr>
            </w:pPr>
            <w:r w:rsidRPr="008C2A7A">
              <w:rPr>
                <w:rFonts w:ascii="Times New Roman" w:hAnsi="Times New Roman"/>
                <w:b/>
                <w:i/>
              </w:rPr>
              <w:t>Объяснять</w:t>
            </w:r>
            <w:r w:rsidRPr="008C2A7A">
              <w:rPr>
                <w:rFonts w:ascii="Times New Roman" w:hAnsi="Times New Roman"/>
                <w:i/>
              </w:rPr>
              <w:t xml:space="preserve"> </w:t>
            </w:r>
            <w:r w:rsidRPr="00A83CE7">
              <w:rPr>
                <w:rFonts w:ascii="Times New Roman" w:hAnsi="Times New Roman"/>
              </w:rPr>
              <w:t>причины ослабления</w:t>
            </w:r>
            <w:r>
              <w:rPr>
                <w:rFonts w:ascii="Times New Roman" w:hAnsi="Times New Roman"/>
              </w:rPr>
              <w:t xml:space="preserve"> наполеоновской империи</w:t>
            </w:r>
          </w:p>
          <w:p w:rsidR="00A637AF" w:rsidRPr="000C618D" w:rsidRDefault="00A637AF" w:rsidP="00296160">
            <w:pPr>
              <w:pStyle w:val="af5"/>
              <w:rPr>
                <w:rFonts w:ascii="Times New Roman" w:hAnsi="Times New Roman"/>
                <w:sz w:val="24"/>
                <w:szCs w:val="24"/>
              </w:rPr>
            </w:pP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5644CC" w:rsidRDefault="00A637AF" w:rsidP="00296160">
            <w:r w:rsidRPr="008C2A7A">
              <w:rPr>
                <w:rFonts w:ascii="Times New Roman" w:hAnsi="Times New Roman"/>
                <w:b/>
                <w:i/>
              </w:rPr>
              <w:t xml:space="preserve">Выполнять </w:t>
            </w:r>
            <w:r w:rsidRPr="00A83CE7">
              <w:rPr>
                <w:rFonts w:ascii="Times New Roman" w:hAnsi="Times New Roman"/>
              </w:rPr>
              <w:t>самостоятельную работу с опор</w:t>
            </w:r>
            <w:r>
              <w:rPr>
                <w:rFonts w:ascii="Times New Roman" w:hAnsi="Times New Roman"/>
              </w:rPr>
              <w:t>ой на содержание изученной темы</w:t>
            </w:r>
            <w:r w:rsidRPr="00A83CE7">
              <w:rPr>
                <w:rFonts w:ascii="Times New Roman" w:hAnsi="Times New Roman"/>
              </w:rPr>
              <w:t xml:space="preserve"> учебника</w:t>
            </w:r>
            <w:r>
              <w:t xml:space="preserve"> </w:t>
            </w:r>
            <w:r w:rsidRPr="005644CC">
              <w:rPr>
                <w:rFonts w:ascii="Times New Roman" w:hAnsi="Times New Roman"/>
                <w:b/>
                <w:i/>
              </w:rPr>
              <w:t>Систематизировать</w:t>
            </w:r>
            <w:r w:rsidRPr="005644CC">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 </w:t>
            </w:r>
            <w:r w:rsidRPr="003D5BC6">
              <w:rPr>
                <w:rFonts w:ascii="Times New Roman" w:hAnsi="Times New Roman"/>
              </w:rPr>
              <w:t xml:space="preserve">в форме  </w:t>
            </w:r>
            <w:r>
              <w:rPr>
                <w:rFonts w:ascii="Times New Roman" w:hAnsi="Times New Roman"/>
              </w:rPr>
              <w:t>тезисов</w:t>
            </w:r>
          </w:p>
          <w:p w:rsidR="00A637AF" w:rsidRPr="002C33F3" w:rsidRDefault="00A637AF" w:rsidP="00296160"/>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12</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t>10</w:t>
            </w:r>
          </w:p>
        </w:tc>
        <w:tc>
          <w:tcPr>
            <w:tcW w:w="1985" w:type="dxa"/>
          </w:tcPr>
          <w:p w:rsidR="00A637AF" w:rsidRPr="00CC24E2" w:rsidRDefault="00A637AF" w:rsidP="00296160">
            <w:pPr>
              <w:pStyle w:val="af5"/>
              <w:rPr>
                <w:rFonts w:ascii="Times New Roman" w:hAnsi="Times New Roman"/>
              </w:rPr>
            </w:pPr>
            <w:r>
              <w:rPr>
                <w:rFonts w:ascii="Times New Roman" w:hAnsi="Times New Roman"/>
              </w:rPr>
              <w:t>Великобритания</w:t>
            </w:r>
            <w:r w:rsidRPr="00CC24E2">
              <w:rPr>
                <w:rFonts w:ascii="Times New Roman" w:hAnsi="Times New Roman"/>
              </w:rPr>
              <w:t>: сложный путь к величию и процветанию</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избирательная реформа, чартизм, тред-юнионы </w:t>
            </w:r>
          </w:p>
          <w:p w:rsidR="00A637AF" w:rsidRPr="00E60252" w:rsidRDefault="00A637AF" w:rsidP="00296160">
            <w:r w:rsidRPr="002F6CF8">
              <w:rPr>
                <w:rFonts w:ascii="Times New Roman" w:hAnsi="Times New Roman"/>
                <w:i/>
              </w:rPr>
              <w:t xml:space="preserve">Получат возможность </w:t>
            </w:r>
            <w:r w:rsidRPr="003E3153">
              <w:rPr>
                <w:rFonts w:ascii="Times New Roman" w:hAnsi="Times New Roman"/>
              </w:rPr>
              <w:t xml:space="preserve">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w:t>
            </w:r>
            <w:r>
              <w:rPr>
                <w:rFonts w:ascii="Times New Roman" w:hAnsi="Times New Roman"/>
              </w:rPr>
              <w:lastRenderedPageBreak/>
              <w:t xml:space="preserve">основании учебника </w:t>
            </w:r>
            <w:r w:rsidRPr="002F6CF8">
              <w:rPr>
                <w:rFonts w:ascii="Times New Roman" w:hAnsi="Times New Roman"/>
                <w:i/>
              </w:rPr>
              <w:t>научиться:</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 xml:space="preserve">адекватно воспринимают предложение и оценку учителей, </w:t>
            </w:r>
            <w:r w:rsidRPr="00083F7A">
              <w:rPr>
                <w:rFonts w:ascii="Times New Roman" w:hAnsi="Times New Roman"/>
              </w:rPr>
              <w:lastRenderedPageBreak/>
              <w:t>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Определяют свою личностную позицию, адекватную дифференцированную самооценку своих успехов в учебе</w:t>
            </w:r>
          </w:p>
        </w:tc>
        <w:tc>
          <w:tcPr>
            <w:tcW w:w="3213" w:type="dxa"/>
          </w:tcPr>
          <w:p w:rsidR="00A637AF" w:rsidRDefault="00A637AF" w:rsidP="00296160">
            <w:pPr>
              <w:pStyle w:val="af5"/>
              <w:rPr>
                <w:rFonts w:ascii="Times New Roman" w:hAnsi="Times New Roman"/>
                <w:b/>
                <w:i/>
              </w:rPr>
            </w:pPr>
            <w:r w:rsidRPr="00054F70">
              <w:rPr>
                <w:rFonts w:ascii="Times New Roman" w:hAnsi="Times New Roman"/>
                <w:b/>
                <w:i/>
              </w:rPr>
              <w:t>Объяснять</w:t>
            </w:r>
            <w:r>
              <w:rPr>
                <w:rFonts w:ascii="Times New Roman" w:hAnsi="Times New Roman"/>
              </w:rPr>
              <w:t xml:space="preserve"> причины величия и процветания </w:t>
            </w:r>
            <w:r w:rsidRPr="00054F70">
              <w:rPr>
                <w:rFonts w:ascii="Times New Roman" w:hAnsi="Times New Roman"/>
              </w:rPr>
              <w:t>Англии</w:t>
            </w:r>
            <w:r>
              <w:rPr>
                <w:rFonts w:ascii="Times New Roman" w:hAnsi="Times New Roman"/>
              </w:rPr>
              <w:t xml:space="preserve"> в первой половине </w:t>
            </w:r>
            <w:r>
              <w:rPr>
                <w:rFonts w:ascii="Times New Roman" w:hAnsi="Times New Roman"/>
                <w:lang w:val="en-US"/>
              </w:rPr>
              <w:t>XIX</w:t>
            </w:r>
            <w:r w:rsidRPr="00A569D2">
              <w:rPr>
                <w:rFonts w:ascii="Times New Roman" w:hAnsi="Times New Roman"/>
              </w:rPr>
              <w:t xml:space="preserve"> </w:t>
            </w:r>
            <w:r>
              <w:rPr>
                <w:rFonts w:ascii="Times New Roman" w:hAnsi="Times New Roman"/>
              </w:rPr>
              <w:t>века</w:t>
            </w:r>
          </w:p>
          <w:p w:rsidR="00A637AF" w:rsidRPr="00BF68C2" w:rsidRDefault="00A637AF" w:rsidP="00296160">
            <w:pPr>
              <w:rPr>
                <w:rFonts w:ascii="Times New Roman" w:hAnsi="Times New Roman"/>
                <w:b/>
              </w:rPr>
            </w:pPr>
            <w:r>
              <w:rPr>
                <w:rStyle w:val="c0"/>
                <w:b/>
                <w:i/>
              </w:rPr>
              <w:t>Н</w:t>
            </w:r>
            <w:r w:rsidRPr="00BF68C2">
              <w:rPr>
                <w:rStyle w:val="c0"/>
                <w:b/>
                <w:i/>
              </w:rPr>
              <w:t xml:space="preserve">азывать </w:t>
            </w:r>
            <w:r w:rsidRPr="00BF68C2">
              <w:rPr>
                <w:rStyle w:val="c0"/>
              </w:rPr>
              <w:t>основные этапы складывания Британской колониальной империи</w:t>
            </w:r>
            <w:r>
              <w:rPr>
                <w:rFonts w:ascii="Times New Roman" w:hAnsi="Times New Roman"/>
                <w:b/>
              </w:rPr>
              <w:t xml:space="preserve"> </w:t>
            </w:r>
            <w:r w:rsidRPr="00BF68C2">
              <w:rPr>
                <w:rFonts w:ascii="Times New Roman" w:hAnsi="Times New Roman"/>
                <w:b/>
                <w:i/>
              </w:rPr>
              <w:t>Систематизировать</w:t>
            </w:r>
            <w:r w:rsidRPr="002C33F3">
              <w:rPr>
                <w:rFonts w:ascii="Times New Roman" w:hAnsi="Times New Roman"/>
              </w:rPr>
              <w:t xml:space="preserve"> исторический ма</w:t>
            </w:r>
            <w:r w:rsidRPr="002C33F3">
              <w:rPr>
                <w:rFonts w:ascii="Times New Roman" w:hAnsi="Times New Roman"/>
              </w:rPr>
              <w:softHyphen/>
              <w:t>териал поданной теме</w:t>
            </w:r>
            <w:r>
              <w:rPr>
                <w:rFonts w:ascii="Times New Roman" w:hAnsi="Times New Roman"/>
              </w:rPr>
              <w:t xml:space="preserve"> в форме таблицы</w:t>
            </w: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13</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lastRenderedPageBreak/>
              <w:t>11</w:t>
            </w:r>
          </w:p>
        </w:tc>
        <w:tc>
          <w:tcPr>
            <w:tcW w:w="1985" w:type="dxa"/>
          </w:tcPr>
          <w:p w:rsidR="00A637AF" w:rsidRPr="00CC24E2" w:rsidRDefault="00A637AF" w:rsidP="00296160">
            <w:pPr>
              <w:rPr>
                <w:rFonts w:ascii="Times New Roman" w:hAnsi="Times New Roman"/>
              </w:rPr>
            </w:pPr>
            <w:r w:rsidRPr="00CC24E2">
              <w:rPr>
                <w:rFonts w:ascii="Times New Roman" w:hAnsi="Times New Roman"/>
              </w:rPr>
              <w:t>Франция Бурбонов и Орлеанов.</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определять термины:</w:t>
            </w:r>
            <w:r>
              <w:rPr>
                <w:rFonts w:ascii="Times New Roman" w:hAnsi="Times New Roman"/>
              </w:rPr>
              <w:t xml:space="preserve"> конституционная монархия</w:t>
            </w:r>
            <w:r w:rsidRPr="002F6CF8">
              <w:rPr>
                <w:rFonts w:ascii="Times New Roman" w:hAnsi="Times New Roman"/>
              </w:rPr>
              <w:t xml:space="preserve"> </w:t>
            </w:r>
            <w:r>
              <w:rPr>
                <w:rFonts w:ascii="Times New Roman" w:hAnsi="Times New Roman"/>
              </w:rPr>
              <w:t xml:space="preserve"> </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BF68C2" w:rsidRDefault="00A637AF" w:rsidP="00296160">
            <w:pPr>
              <w:pStyle w:val="af5"/>
              <w:rPr>
                <w:rFonts w:ascii="Times New Roman" w:hAnsi="Times New Roman"/>
                <w:b/>
                <w:i/>
              </w:rPr>
            </w:pPr>
            <w:r w:rsidRPr="00BF68C2">
              <w:rPr>
                <w:rStyle w:val="c0"/>
              </w:rPr>
              <w:t>.</w:t>
            </w:r>
          </w:p>
          <w:p w:rsidR="00A637AF" w:rsidRPr="000C618D" w:rsidRDefault="00A637AF" w:rsidP="00296160">
            <w:pPr>
              <w:pStyle w:val="af5"/>
              <w:rPr>
                <w:rFonts w:ascii="Times New Roman" w:hAnsi="Times New Roman"/>
                <w:sz w:val="24"/>
                <w:szCs w:val="24"/>
              </w:rPr>
            </w:pP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CC24E2" w:rsidRDefault="00A637AF" w:rsidP="00296160">
            <w:pPr>
              <w:pStyle w:val="af5"/>
              <w:rPr>
                <w:rFonts w:ascii="Times New Roman" w:hAnsi="Times New Roman"/>
                <w:b/>
                <w:i/>
              </w:rPr>
            </w:pPr>
            <w:r w:rsidRPr="002C33F3">
              <w:rPr>
                <w:rFonts w:ascii="Times New Roman" w:hAnsi="Times New Roman"/>
                <w:b/>
              </w:rPr>
              <w:t>Систематизировать</w:t>
            </w:r>
            <w:r w:rsidRPr="002C33F3">
              <w:rPr>
                <w:rFonts w:ascii="Times New Roman" w:hAnsi="Times New Roman"/>
              </w:rPr>
              <w:t xml:space="preserve"> исторический ма</w:t>
            </w:r>
            <w:r w:rsidRPr="002C33F3">
              <w:rPr>
                <w:rFonts w:ascii="Times New Roman" w:hAnsi="Times New Roman"/>
              </w:rPr>
              <w:softHyphen/>
              <w:t>териал поданной теме</w:t>
            </w: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14</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t>12</w:t>
            </w:r>
          </w:p>
        </w:tc>
        <w:tc>
          <w:tcPr>
            <w:tcW w:w="1985" w:type="dxa"/>
          </w:tcPr>
          <w:p w:rsidR="00A637AF" w:rsidRPr="00CC24E2" w:rsidRDefault="00A637AF" w:rsidP="00296160">
            <w:pPr>
              <w:rPr>
                <w:rFonts w:ascii="Times New Roman" w:hAnsi="Times New Roman"/>
              </w:rPr>
            </w:pPr>
            <w:r w:rsidRPr="00CC24E2">
              <w:rPr>
                <w:rFonts w:ascii="Times New Roman" w:hAnsi="Times New Roman"/>
              </w:rPr>
              <w:t>Франция: революция 1848 г. Вторая империя.</w:t>
            </w:r>
          </w:p>
          <w:p w:rsidR="00A637AF" w:rsidRPr="00CC24E2" w:rsidRDefault="00A637AF" w:rsidP="00296160">
            <w:pPr>
              <w:rPr>
                <w:rFonts w:ascii="Times New Roman" w:hAnsi="Times New Roman"/>
              </w:rPr>
            </w:pP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мировой экономический кризис, авторитарный режим </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w:t>
            </w:r>
            <w:r>
              <w:rPr>
                <w:rFonts w:ascii="Times New Roman" w:hAnsi="Times New Roman"/>
              </w:rPr>
              <w:lastRenderedPageBreak/>
              <w:t>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Default="00A637AF" w:rsidP="00296160">
            <w:pPr>
              <w:pStyle w:val="af5"/>
              <w:rPr>
                <w:rFonts w:ascii="Times New Roman" w:hAnsi="Times New Roman"/>
                <w:b/>
                <w:i/>
              </w:rPr>
            </w:pPr>
            <w:r>
              <w:rPr>
                <w:rStyle w:val="c0"/>
                <w:b/>
                <w:i/>
              </w:rPr>
              <w:t>Д</w:t>
            </w:r>
            <w:r w:rsidRPr="00BF68C2">
              <w:rPr>
                <w:rStyle w:val="c0"/>
                <w:b/>
                <w:i/>
              </w:rPr>
              <w:t>авать</w:t>
            </w:r>
            <w:r w:rsidRPr="00BF68C2">
              <w:rPr>
                <w:rStyle w:val="c0"/>
              </w:rPr>
              <w:t xml:space="preserve"> характеристику революции по памятке</w:t>
            </w:r>
          </w:p>
          <w:p w:rsidR="00A637AF" w:rsidRPr="000C618D" w:rsidRDefault="00A637AF" w:rsidP="00296160">
            <w:pPr>
              <w:pStyle w:val="af5"/>
              <w:rPr>
                <w:rFonts w:ascii="Times New Roman" w:hAnsi="Times New Roman"/>
                <w:sz w:val="24"/>
                <w:szCs w:val="24"/>
              </w:rPr>
            </w:pP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2C33F3" w:rsidRDefault="00A637AF" w:rsidP="00296160">
            <w:r w:rsidRPr="008C2A7A">
              <w:rPr>
                <w:rFonts w:ascii="Times New Roman" w:hAnsi="Times New Roman"/>
                <w:b/>
                <w:i/>
              </w:rPr>
              <w:t xml:space="preserve">Выполнять </w:t>
            </w:r>
            <w:r w:rsidRPr="00A83CE7">
              <w:rPr>
                <w:rFonts w:ascii="Times New Roman" w:hAnsi="Times New Roman"/>
              </w:rPr>
              <w:t>самостоятельную работу с опор</w:t>
            </w:r>
            <w:r>
              <w:rPr>
                <w:rFonts w:ascii="Times New Roman" w:hAnsi="Times New Roman"/>
              </w:rPr>
              <w:t>ой на содержание изученной темы</w:t>
            </w:r>
            <w:r w:rsidRPr="00A83CE7">
              <w:rPr>
                <w:rFonts w:ascii="Times New Roman" w:hAnsi="Times New Roman"/>
              </w:rPr>
              <w:t xml:space="preserve"> учебника</w:t>
            </w:r>
            <w:r>
              <w:t xml:space="preserve"> </w:t>
            </w:r>
            <w:r w:rsidRPr="002C33F3">
              <w:rPr>
                <w:rFonts w:ascii="Times New Roman" w:hAnsi="Times New Roman"/>
                <w:b/>
              </w:rPr>
              <w:t>Систематизировать</w:t>
            </w:r>
            <w:r w:rsidRPr="002C33F3">
              <w:rPr>
                <w:rFonts w:ascii="Times New Roman" w:hAnsi="Times New Roman"/>
              </w:rPr>
              <w:t xml:space="preserve"> исторический ма</w:t>
            </w:r>
            <w:r w:rsidRPr="002C33F3">
              <w:rPr>
                <w:rFonts w:ascii="Times New Roman" w:hAnsi="Times New Roman"/>
              </w:rPr>
              <w:softHyphen/>
              <w:t>териал поданной теме</w:t>
            </w: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15</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lastRenderedPageBreak/>
              <w:t>13</w:t>
            </w:r>
          </w:p>
        </w:tc>
        <w:tc>
          <w:tcPr>
            <w:tcW w:w="1985" w:type="dxa"/>
          </w:tcPr>
          <w:p w:rsidR="00A637AF" w:rsidRPr="00CC24E2" w:rsidRDefault="00A637AF" w:rsidP="00296160">
            <w:pPr>
              <w:rPr>
                <w:rFonts w:ascii="Times New Roman" w:hAnsi="Times New Roman"/>
              </w:rPr>
            </w:pPr>
            <w:r w:rsidRPr="00CC24E2">
              <w:rPr>
                <w:rFonts w:ascii="Times New Roman" w:hAnsi="Times New Roman"/>
              </w:rPr>
              <w:t>Германия: на пути к единству</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таможенный союз, Северогерманский союз, радикал, ландтаг, канцлер </w:t>
            </w:r>
          </w:p>
          <w:p w:rsidR="00A637AF" w:rsidRDefault="00A637AF" w:rsidP="00296160"/>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0C618D" w:rsidRDefault="00A637AF" w:rsidP="00296160">
            <w:pPr>
              <w:pStyle w:val="af5"/>
              <w:rPr>
                <w:rFonts w:ascii="Times New Roman" w:hAnsi="Times New Roman"/>
                <w:sz w:val="24"/>
                <w:szCs w:val="24"/>
              </w:rPr>
            </w:pPr>
            <w:r>
              <w:rPr>
                <w:rStyle w:val="c0"/>
                <w:b/>
                <w:i/>
              </w:rPr>
              <w:t>Н</w:t>
            </w:r>
            <w:r w:rsidRPr="00BF68C2">
              <w:rPr>
                <w:rStyle w:val="c0"/>
                <w:b/>
                <w:i/>
              </w:rPr>
              <w:t>азывать</w:t>
            </w:r>
            <w:r w:rsidRPr="00BF68C2">
              <w:rPr>
                <w:rStyle w:val="c0"/>
              </w:rPr>
              <w:t xml:space="preserve"> характерные черты объединительной политики</w:t>
            </w:r>
            <w:r w:rsidRPr="00BF68C2">
              <w:rPr>
                <w:rFonts w:ascii="Times New Roman" w:hAnsi="Times New Roman"/>
                <w:b/>
                <w:i/>
              </w:rPr>
              <w:t xml:space="preserve"> </w:t>
            </w: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CC24E2" w:rsidRDefault="00A637AF" w:rsidP="00296160">
            <w:pPr>
              <w:pStyle w:val="af5"/>
              <w:rPr>
                <w:rFonts w:ascii="Times New Roman" w:hAnsi="Times New Roman"/>
                <w:b/>
                <w:i/>
              </w:rPr>
            </w:pPr>
            <w:r w:rsidRPr="002C33F3">
              <w:rPr>
                <w:rFonts w:ascii="Times New Roman" w:hAnsi="Times New Roman"/>
                <w:b/>
              </w:rPr>
              <w:t>Систематизировать</w:t>
            </w:r>
            <w:r w:rsidRPr="002C33F3">
              <w:rPr>
                <w:rFonts w:ascii="Times New Roman" w:hAnsi="Times New Roman"/>
              </w:rPr>
              <w:t xml:space="preserve"> исторический ма</w:t>
            </w:r>
            <w:r w:rsidRPr="002C33F3">
              <w:rPr>
                <w:rFonts w:ascii="Times New Roman" w:hAnsi="Times New Roman"/>
              </w:rPr>
              <w:softHyphen/>
              <w:t>териал поданной теме</w:t>
            </w:r>
            <w:r>
              <w:rPr>
                <w:rFonts w:ascii="Times New Roman" w:hAnsi="Times New Roman"/>
              </w:rPr>
              <w:t xml:space="preserve"> в таблице</w:t>
            </w: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16</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t>14</w:t>
            </w:r>
          </w:p>
        </w:tc>
        <w:tc>
          <w:tcPr>
            <w:tcW w:w="1985" w:type="dxa"/>
          </w:tcPr>
          <w:p w:rsidR="00A637AF" w:rsidRPr="00CC24E2" w:rsidRDefault="00A637AF" w:rsidP="00296160">
            <w:pPr>
              <w:rPr>
                <w:rFonts w:ascii="Times New Roman" w:hAnsi="Times New Roman"/>
              </w:rPr>
            </w:pPr>
            <w:r w:rsidRPr="00CC24E2">
              <w:rPr>
                <w:rFonts w:ascii="Times New Roman" w:hAnsi="Times New Roman"/>
              </w:rPr>
              <w:t xml:space="preserve">Италия в первой половине </w:t>
            </w:r>
            <w:r w:rsidRPr="00CC24E2">
              <w:rPr>
                <w:rFonts w:ascii="Times New Roman" w:hAnsi="Times New Roman"/>
                <w:lang w:val="en-US"/>
              </w:rPr>
              <w:t>XIX</w:t>
            </w:r>
            <w:r w:rsidRPr="00CC24E2">
              <w:rPr>
                <w:rFonts w:ascii="Times New Roman" w:hAnsi="Times New Roman"/>
              </w:rPr>
              <w:t xml:space="preserve"> века</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карбонарий,</w:t>
            </w:r>
            <w:r w:rsidRPr="002F6CF8">
              <w:rPr>
                <w:rFonts w:ascii="Times New Roman" w:hAnsi="Times New Roman"/>
                <w:i/>
              </w:rPr>
              <w:t xml:space="preserve"> 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w:t>
            </w:r>
            <w:r>
              <w:rPr>
                <w:rFonts w:ascii="Times New Roman" w:hAnsi="Times New Roman"/>
              </w:rPr>
              <w:lastRenderedPageBreak/>
              <w:t xml:space="preserve">учебника </w:t>
            </w:r>
          </w:p>
          <w:p w:rsidR="00A637AF" w:rsidRPr="00CC24E2"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 xml:space="preserve">адекватно воспринимают предложение </w:t>
            </w:r>
            <w:r w:rsidRPr="00083F7A">
              <w:rPr>
                <w:rFonts w:ascii="Times New Roman" w:hAnsi="Times New Roman"/>
              </w:rPr>
              <w:lastRenderedPageBreak/>
              <w:t>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Определяют свою личностную позицию, адекватную дифференцированную самооценку своих успехов в учебе</w:t>
            </w:r>
          </w:p>
        </w:tc>
        <w:tc>
          <w:tcPr>
            <w:tcW w:w="3213" w:type="dxa"/>
          </w:tcPr>
          <w:p w:rsidR="00A637AF" w:rsidRPr="000C618D" w:rsidRDefault="00A637AF" w:rsidP="00296160">
            <w:pPr>
              <w:pStyle w:val="af5"/>
              <w:rPr>
                <w:rFonts w:ascii="Times New Roman" w:hAnsi="Times New Roman"/>
                <w:sz w:val="24"/>
                <w:szCs w:val="24"/>
              </w:rPr>
            </w:pPr>
            <w:r>
              <w:rPr>
                <w:rStyle w:val="c0"/>
                <w:b/>
                <w:i/>
              </w:rPr>
              <w:t>Н</w:t>
            </w:r>
            <w:r w:rsidRPr="00BF68C2">
              <w:rPr>
                <w:rStyle w:val="c0"/>
                <w:b/>
                <w:i/>
              </w:rPr>
              <w:t>азывать</w:t>
            </w:r>
            <w:r w:rsidRPr="00BF68C2">
              <w:rPr>
                <w:rStyle w:val="c0"/>
              </w:rPr>
              <w:t xml:space="preserve"> характерные черты объединительной политики</w:t>
            </w:r>
            <w:r w:rsidRPr="00BF68C2">
              <w:rPr>
                <w:rFonts w:ascii="Times New Roman" w:hAnsi="Times New Roman"/>
                <w:b/>
                <w:i/>
              </w:rPr>
              <w:t xml:space="preserve"> </w:t>
            </w: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CC24E2" w:rsidRDefault="00A637AF" w:rsidP="00296160">
            <w:pPr>
              <w:pStyle w:val="af5"/>
              <w:rPr>
                <w:rFonts w:ascii="Times New Roman" w:hAnsi="Times New Roman"/>
                <w:b/>
                <w:i/>
              </w:rPr>
            </w:pPr>
            <w:r w:rsidRPr="002C33F3">
              <w:rPr>
                <w:rFonts w:ascii="Times New Roman" w:hAnsi="Times New Roman"/>
                <w:b/>
                <w:i/>
              </w:rPr>
              <w:t>Систематизировать</w:t>
            </w:r>
            <w:r w:rsidRPr="002C33F3">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 в таблице и сравнить объединительное движение в Германии и Италии</w:t>
            </w: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17</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Pr="00CC24E2" w:rsidRDefault="00A637AF" w:rsidP="00296160">
            <w:pPr>
              <w:pStyle w:val="af5"/>
              <w:rPr>
                <w:rFonts w:ascii="Times New Roman" w:hAnsi="Times New Roman"/>
              </w:rPr>
            </w:pPr>
            <w:r>
              <w:rPr>
                <w:rFonts w:ascii="Times New Roman" w:hAnsi="Times New Roman"/>
              </w:rPr>
              <w:lastRenderedPageBreak/>
              <w:t>15-16</w:t>
            </w:r>
          </w:p>
        </w:tc>
        <w:tc>
          <w:tcPr>
            <w:tcW w:w="1985" w:type="dxa"/>
          </w:tcPr>
          <w:p w:rsidR="00A637AF" w:rsidRPr="00CC24E2" w:rsidRDefault="00A637AF" w:rsidP="00296160">
            <w:pPr>
              <w:pStyle w:val="af5"/>
              <w:rPr>
                <w:rFonts w:ascii="Times New Roman" w:hAnsi="Times New Roman"/>
              </w:rPr>
            </w:pPr>
            <w:r w:rsidRPr="00CC24E2">
              <w:rPr>
                <w:rFonts w:ascii="Times New Roman" w:hAnsi="Times New Roman"/>
              </w:rPr>
              <w:t>Война, изменившая карту Европы</w:t>
            </w:r>
          </w:p>
        </w:tc>
        <w:tc>
          <w:tcPr>
            <w:tcW w:w="850" w:type="dxa"/>
            <w:gridSpan w:val="2"/>
          </w:tcPr>
          <w:p w:rsidR="00A637AF" w:rsidRPr="00CC24E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определять термины:</w:t>
            </w:r>
            <w:r>
              <w:rPr>
                <w:rFonts w:ascii="Times New Roman" w:hAnsi="Times New Roman"/>
              </w:rPr>
              <w:t xml:space="preserve"> мобилизация Германская империя, Парижская Коммуна, реванш  </w:t>
            </w:r>
            <w:r w:rsidRPr="002F6CF8">
              <w:rPr>
                <w:rFonts w:ascii="Times New Roman" w:hAnsi="Times New Roman"/>
              </w:rPr>
              <w:t xml:space="preserve"> </w:t>
            </w:r>
            <w:r>
              <w:rPr>
                <w:rFonts w:ascii="Times New Roman" w:hAnsi="Times New Roman"/>
              </w:rPr>
              <w:t xml:space="preserve"> </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A637AF" w:rsidRPr="003D0372"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Default="00A637AF" w:rsidP="00296160">
            <w:pPr>
              <w:pStyle w:val="af5"/>
              <w:rPr>
                <w:rFonts w:ascii="Times New Roman" w:hAnsi="Times New Roman"/>
                <w:b/>
                <w:i/>
              </w:rPr>
            </w:pPr>
            <w:r>
              <w:rPr>
                <w:rStyle w:val="c0"/>
                <w:b/>
                <w:i/>
              </w:rPr>
              <w:t>З</w:t>
            </w:r>
            <w:r w:rsidRPr="00BF68C2">
              <w:rPr>
                <w:rStyle w:val="c0"/>
                <w:b/>
                <w:i/>
              </w:rPr>
              <w:t>нать</w:t>
            </w:r>
            <w:r w:rsidRPr="00BF68C2">
              <w:rPr>
                <w:rStyle w:val="c0"/>
              </w:rPr>
              <w:t xml:space="preserve"> основные события войны и деятельности Парижской</w:t>
            </w:r>
            <w:r>
              <w:rPr>
                <w:rStyle w:val="c0"/>
              </w:rPr>
              <w:t xml:space="preserve"> Коммуны;</w:t>
            </w:r>
          </w:p>
          <w:p w:rsidR="00A637AF" w:rsidRPr="002C33F3" w:rsidRDefault="00A637AF" w:rsidP="00296160">
            <w:r w:rsidRPr="002C33F3">
              <w:rPr>
                <w:rFonts w:ascii="Times New Roman" w:hAnsi="Times New Roman"/>
                <w:b/>
                <w:i/>
              </w:rPr>
              <w:t>Систематизировать</w:t>
            </w:r>
            <w:r w:rsidRPr="002C33F3">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w:t>
            </w:r>
            <w:r>
              <w:rPr>
                <w:rFonts w:ascii="Times New Roman" w:hAnsi="Times New Roman"/>
              </w:rPr>
              <w:t xml:space="preserve"> </w:t>
            </w:r>
            <w:r w:rsidRPr="002C33F3">
              <w:rPr>
                <w:rFonts w:ascii="Times New Roman" w:hAnsi="Times New Roman"/>
              </w:rPr>
              <w:t>данной теме</w:t>
            </w: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t>§ 18</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567" w:type="dxa"/>
          </w:tcPr>
          <w:p w:rsidR="00A637AF" w:rsidRDefault="00A637AF" w:rsidP="00296160">
            <w:pPr>
              <w:pStyle w:val="af5"/>
              <w:rPr>
                <w:rFonts w:ascii="Times New Roman" w:hAnsi="Times New Roman"/>
              </w:rPr>
            </w:pPr>
            <w:r>
              <w:rPr>
                <w:rFonts w:ascii="Times New Roman" w:hAnsi="Times New Roman"/>
              </w:rPr>
              <w:t>17</w:t>
            </w:r>
          </w:p>
        </w:tc>
        <w:tc>
          <w:tcPr>
            <w:tcW w:w="1985" w:type="dxa"/>
          </w:tcPr>
          <w:p w:rsidR="00A637AF" w:rsidRPr="00581C70" w:rsidRDefault="00A637AF" w:rsidP="00296160">
            <w:pPr>
              <w:pStyle w:val="af5"/>
              <w:rPr>
                <w:rFonts w:ascii="Times New Roman" w:hAnsi="Times New Roman"/>
              </w:rPr>
            </w:pPr>
            <w:r>
              <w:rPr>
                <w:rFonts w:ascii="Times New Roman" w:hAnsi="Times New Roman"/>
              </w:rPr>
              <w:t>Повторительно-обобщающий урок: «Строительство новой Европы»</w:t>
            </w:r>
          </w:p>
        </w:tc>
        <w:tc>
          <w:tcPr>
            <w:tcW w:w="850" w:type="dxa"/>
            <w:gridSpan w:val="2"/>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083F7A" w:rsidRDefault="00A637AF" w:rsidP="00296160">
            <w:pPr>
              <w:pStyle w:val="af5"/>
              <w:rPr>
                <w:rFonts w:ascii="Times New Roman" w:hAnsi="Times New Roman"/>
              </w:rPr>
            </w:pPr>
            <w:r w:rsidRPr="00083F7A">
              <w:rPr>
                <w:rFonts w:ascii="Times New Roman" w:hAnsi="Times New Roman"/>
                <w:i/>
              </w:rPr>
              <w:t xml:space="preserve">Научатся </w:t>
            </w:r>
            <w:r w:rsidRPr="00083F7A">
              <w:rPr>
                <w:rFonts w:ascii="Times New Roman" w:hAnsi="Times New Roman"/>
              </w:rPr>
              <w:t>определять термины, изученные в теме</w:t>
            </w:r>
            <w:r w:rsidRPr="00443302">
              <w:rPr>
                <w:rFonts w:ascii="Times New Roman" w:hAnsi="Times New Roman"/>
              </w:rPr>
              <w:t xml:space="preserve"> </w:t>
            </w:r>
            <w:r>
              <w:rPr>
                <w:rFonts w:ascii="Times New Roman" w:hAnsi="Times New Roman"/>
              </w:rPr>
              <w:t>«Западная Европа</w:t>
            </w:r>
            <w:r w:rsidRPr="00443302">
              <w:rPr>
                <w:rFonts w:ascii="Times New Roman" w:hAnsi="Times New Roman"/>
              </w:rPr>
              <w:t xml:space="preserve"> на рубеже </w:t>
            </w:r>
            <w:r w:rsidRPr="00443302">
              <w:rPr>
                <w:rFonts w:ascii="Times New Roman" w:hAnsi="Times New Roman"/>
                <w:lang w:val="en-US"/>
              </w:rPr>
              <w:t>XIX</w:t>
            </w:r>
            <w:r w:rsidRPr="00443302">
              <w:rPr>
                <w:rFonts w:ascii="Times New Roman" w:hAnsi="Times New Roman"/>
              </w:rPr>
              <w:t xml:space="preserve"> – </w:t>
            </w:r>
            <w:r w:rsidRPr="00443302">
              <w:rPr>
                <w:rFonts w:ascii="Times New Roman" w:hAnsi="Times New Roman"/>
                <w:lang w:val="en-US"/>
              </w:rPr>
              <w:t>XX</w:t>
            </w:r>
            <w:r w:rsidRPr="00443302">
              <w:rPr>
                <w:rFonts w:ascii="Times New Roman" w:hAnsi="Times New Roman"/>
              </w:rPr>
              <w:t>».</w:t>
            </w:r>
            <w:r w:rsidRPr="00083F7A">
              <w:rPr>
                <w:rFonts w:ascii="Times New Roman" w:hAnsi="Times New Roman"/>
              </w:rPr>
              <w:t>.</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w:t>
            </w:r>
            <w:r w:rsidRPr="00083F7A">
              <w:rPr>
                <w:rFonts w:ascii="Times New Roman" w:hAnsi="Times New Roman"/>
              </w:rPr>
              <w:lastRenderedPageBreak/>
              <w:t>указанного времени, показывать значимые события на карте.</w:t>
            </w:r>
          </w:p>
          <w:p w:rsidR="00A637AF" w:rsidRPr="007519AC"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самостоятельно создают 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 xml:space="preserve">учитывают установленные правила в </w:t>
            </w:r>
            <w:r w:rsidRPr="00083F7A">
              <w:rPr>
                <w:rFonts w:ascii="Times New Roman" w:hAnsi="Times New Roman"/>
              </w:rPr>
              <w:lastRenderedPageBreak/>
              <w:t>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Выражают адекватное 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Pr="00026AF7" w:rsidRDefault="00A637AF" w:rsidP="00296160">
            <w:pPr>
              <w:pStyle w:val="af5"/>
              <w:rPr>
                <w:rFonts w:ascii="Times New Roman" w:hAnsi="Times New Roman"/>
              </w:rPr>
            </w:pPr>
            <w:r w:rsidRPr="00026AF7">
              <w:rPr>
                <w:rFonts w:ascii="Times New Roman" w:hAnsi="Times New Roman"/>
                <w:b/>
              </w:rPr>
              <w:t>Систематизировать</w:t>
            </w:r>
            <w:r w:rsidRPr="00026AF7">
              <w:rPr>
                <w:rFonts w:ascii="Times New Roman" w:hAnsi="Times New Roman"/>
              </w:rPr>
              <w:t xml:space="preserve"> исторический ма</w:t>
            </w:r>
            <w:r w:rsidRPr="00026AF7">
              <w:rPr>
                <w:rFonts w:ascii="Times New Roman" w:hAnsi="Times New Roman"/>
              </w:rPr>
              <w:softHyphen/>
              <w:t>териал по изученному периоду.</w:t>
            </w:r>
          </w:p>
          <w:p w:rsidR="00A637AF" w:rsidRPr="00026AF7" w:rsidRDefault="00A637AF" w:rsidP="00296160">
            <w:pPr>
              <w:pStyle w:val="af5"/>
              <w:rPr>
                <w:rFonts w:ascii="Times New Roman" w:hAnsi="Times New Roman"/>
              </w:rPr>
            </w:pPr>
            <w:r w:rsidRPr="00026AF7">
              <w:rPr>
                <w:rFonts w:ascii="Times New Roman" w:hAnsi="Times New Roman"/>
                <w:b/>
              </w:rPr>
              <w:t>Характеризовать</w:t>
            </w:r>
            <w:r w:rsidRPr="00026AF7">
              <w:rPr>
                <w:rFonts w:ascii="Times New Roman" w:hAnsi="Times New Roman"/>
              </w:rPr>
              <w:t xml:space="preserve"> общие черты </w:t>
            </w:r>
            <w:r>
              <w:rPr>
                <w:rFonts w:ascii="Times New Roman" w:hAnsi="Times New Roman"/>
              </w:rPr>
              <w:t>и осо</w:t>
            </w:r>
            <w:r>
              <w:rPr>
                <w:rFonts w:ascii="Times New Roman" w:hAnsi="Times New Roman"/>
              </w:rPr>
              <w:softHyphen/>
              <w:t xml:space="preserve">бенности развития </w:t>
            </w:r>
            <w:r w:rsidRPr="00026AF7">
              <w:rPr>
                <w:rFonts w:ascii="Times New Roman" w:hAnsi="Times New Roman"/>
              </w:rPr>
              <w:t xml:space="preserve"> веду</w:t>
            </w:r>
            <w:r>
              <w:rPr>
                <w:rFonts w:ascii="Times New Roman" w:hAnsi="Times New Roman"/>
              </w:rPr>
              <w:t xml:space="preserve">щих стран Западной Европы </w:t>
            </w:r>
            <w:r w:rsidRPr="00443302">
              <w:rPr>
                <w:rFonts w:ascii="Times New Roman" w:hAnsi="Times New Roman"/>
              </w:rPr>
              <w:t xml:space="preserve">на рубеже </w:t>
            </w:r>
            <w:r w:rsidRPr="00443302">
              <w:rPr>
                <w:rFonts w:ascii="Times New Roman" w:hAnsi="Times New Roman"/>
                <w:lang w:val="en-US"/>
              </w:rPr>
              <w:t>XIX</w:t>
            </w:r>
            <w:r w:rsidRPr="00443302">
              <w:rPr>
                <w:rFonts w:ascii="Times New Roman" w:hAnsi="Times New Roman"/>
              </w:rPr>
              <w:t xml:space="preserve"> – </w:t>
            </w:r>
            <w:r w:rsidRPr="00443302">
              <w:rPr>
                <w:rFonts w:ascii="Times New Roman" w:hAnsi="Times New Roman"/>
                <w:lang w:val="en-US"/>
              </w:rPr>
              <w:t>XX</w:t>
            </w:r>
            <w:r w:rsidRPr="00026AF7">
              <w:rPr>
                <w:rFonts w:ascii="Times New Roman" w:hAnsi="Times New Roman"/>
              </w:rPr>
              <w:t xml:space="preserve"> в.</w:t>
            </w:r>
          </w:p>
          <w:p w:rsidR="00A637AF" w:rsidRPr="005265BE" w:rsidRDefault="00A637AF" w:rsidP="00296160">
            <w:pPr>
              <w:pStyle w:val="af5"/>
              <w:rPr>
                <w:rFonts w:ascii="Times New Roman" w:hAnsi="Times New Roman"/>
              </w:rPr>
            </w:pPr>
            <w:r w:rsidRPr="00D03EDD">
              <w:rPr>
                <w:rFonts w:ascii="Times New Roman" w:hAnsi="Times New Roman"/>
                <w:b/>
              </w:rPr>
              <w:t xml:space="preserve">Высказывать </w:t>
            </w:r>
            <w:r>
              <w:rPr>
                <w:rFonts w:ascii="Times New Roman" w:hAnsi="Times New Roman"/>
              </w:rPr>
              <w:t xml:space="preserve">суждения о значении наследия </w:t>
            </w:r>
            <w:r w:rsidRPr="00443302">
              <w:rPr>
                <w:rFonts w:ascii="Times New Roman" w:hAnsi="Times New Roman"/>
                <w:lang w:val="en-US"/>
              </w:rPr>
              <w:t>XIX</w:t>
            </w:r>
            <w:r w:rsidRPr="00443302">
              <w:rPr>
                <w:rFonts w:ascii="Times New Roman" w:hAnsi="Times New Roman"/>
              </w:rPr>
              <w:t xml:space="preserve"> </w:t>
            </w:r>
            <w:r>
              <w:rPr>
                <w:rFonts w:ascii="Times New Roman" w:hAnsi="Times New Roman"/>
              </w:rPr>
              <w:t>вв для современного обще</w:t>
            </w:r>
            <w:r>
              <w:rPr>
                <w:rFonts w:ascii="Times New Roman" w:hAnsi="Times New Roman"/>
              </w:rPr>
              <w:softHyphen/>
              <w:t>ства.</w:t>
            </w:r>
          </w:p>
          <w:p w:rsidR="00A637AF" w:rsidRPr="00026AF7" w:rsidRDefault="00A637AF" w:rsidP="00296160">
            <w:pPr>
              <w:pStyle w:val="af5"/>
              <w:rPr>
                <w:rFonts w:ascii="Times New Roman" w:hAnsi="Times New Roman"/>
              </w:rPr>
            </w:pPr>
            <w:r w:rsidRPr="00D03EDD">
              <w:rPr>
                <w:rFonts w:ascii="Times New Roman" w:hAnsi="Times New Roman"/>
                <w:b/>
              </w:rPr>
              <w:t xml:space="preserve">Выполнять </w:t>
            </w:r>
            <w:r w:rsidRPr="00026AF7">
              <w:rPr>
                <w:rFonts w:ascii="Times New Roman" w:hAnsi="Times New Roman"/>
              </w:rPr>
              <w:t>тестовые контрольны</w:t>
            </w:r>
            <w:r>
              <w:rPr>
                <w:rFonts w:ascii="Times New Roman" w:hAnsi="Times New Roman"/>
              </w:rPr>
              <w:t>е за</w:t>
            </w:r>
            <w:r>
              <w:rPr>
                <w:rFonts w:ascii="Times New Roman" w:hAnsi="Times New Roman"/>
              </w:rPr>
              <w:softHyphen/>
              <w:t xml:space="preserve">дания по истории </w:t>
            </w:r>
            <w:r w:rsidRPr="00443302">
              <w:rPr>
                <w:rFonts w:ascii="Times New Roman" w:hAnsi="Times New Roman"/>
              </w:rPr>
              <w:t>Западной Европы</w:t>
            </w:r>
            <w:r w:rsidRPr="00026AF7">
              <w:rPr>
                <w:rFonts w:ascii="Times New Roman" w:hAnsi="Times New Roman"/>
              </w:rPr>
              <w:t xml:space="preserve"> по об</w:t>
            </w:r>
            <w:r w:rsidRPr="00026AF7">
              <w:rPr>
                <w:rFonts w:ascii="Times New Roman" w:hAnsi="Times New Roman"/>
              </w:rPr>
              <w:softHyphen/>
              <w:t xml:space="preserve">разцу ГИА (в упрощённом </w:t>
            </w:r>
            <w:r w:rsidRPr="00026AF7">
              <w:rPr>
                <w:rFonts w:ascii="Times New Roman" w:hAnsi="Times New Roman"/>
              </w:rPr>
              <w:lastRenderedPageBreak/>
              <w:t>варианте)</w:t>
            </w:r>
          </w:p>
          <w:p w:rsidR="00A637AF" w:rsidRPr="0067151C" w:rsidRDefault="00A637AF" w:rsidP="00296160">
            <w:pPr>
              <w:pStyle w:val="af5"/>
              <w:rPr>
                <w:rFonts w:ascii="Times New Roman" w:hAnsi="Times New Roman"/>
              </w:rPr>
            </w:pPr>
          </w:p>
        </w:tc>
        <w:tc>
          <w:tcPr>
            <w:tcW w:w="1417" w:type="dxa"/>
          </w:tcPr>
          <w:p w:rsidR="00A637AF" w:rsidRPr="00CC24E2" w:rsidRDefault="00A637AF" w:rsidP="00296160">
            <w:pPr>
              <w:pStyle w:val="af5"/>
              <w:rPr>
                <w:rStyle w:val="canedit"/>
                <w:rFonts w:ascii="Times New Roman" w:hAnsi="Times New Roman"/>
              </w:rPr>
            </w:pPr>
            <w:r>
              <w:rPr>
                <w:rStyle w:val="canedit"/>
                <w:rFonts w:ascii="Times New Roman" w:hAnsi="Times New Roman"/>
              </w:rPr>
              <w:lastRenderedPageBreak/>
              <w:t>к/р в формате ОГЭ</w:t>
            </w:r>
          </w:p>
        </w:tc>
        <w:tc>
          <w:tcPr>
            <w:tcW w:w="1417" w:type="dxa"/>
          </w:tcPr>
          <w:p w:rsidR="00A637AF" w:rsidRPr="00CC24E2" w:rsidRDefault="00A637AF" w:rsidP="00296160">
            <w:pPr>
              <w:pStyle w:val="af5"/>
              <w:rPr>
                <w:rStyle w:val="canedit"/>
                <w:rFonts w:ascii="Times New Roman" w:hAnsi="Times New Roman"/>
              </w:rPr>
            </w:pPr>
          </w:p>
        </w:tc>
      </w:tr>
      <w:tr w:rsidR="00A637AF" w:rsidRPr="00CC24E2" w:rsidTr="00296160">
        <w:tc>
          <w:tcPr>
            <w:tcW w:w="16395" w:type="dxa"/>
            <w:gridSpan w:val="10"/>
          </w:tcPr>
          <w:p w:rsidR="00A637AF" w:rsidRPr="00CC24E2" w:rsidRDefault="00A637AF" w:rsidP="00296160">
            <w:pPr>
              <w:pStyle w:val="af5"/>
              <w:jc w:val="center"/>
              <w:rPr>
                <w:rStyle w:val="canedit"/>
                <w:rFonts w:ascii="Times New Roman" w:hAnsi="Times New Roman"/>
                <w:sz w:val="24"/>
                <w:szCs w:val="24"/>
              </w:rPr>
            </w:pPr>
            <w:r w:rsidRPr="00CC24E2">
              <w:rPr>
                <w:rFonts w:ascii="Times New Roman" w:hAnsi="Times New Roman"/>
                <w:b/>
                <w:sz w:val="24"/>
                <w:szCs w:val="24"/>
              </w:rPr>
              <w:lastRenderedPageBreak/>
              <w:t xml:space="preserve">Тема 3. Страны Западной Европы на рубеже </w:t>
            </w:r>
            <w:r w:rsidRPr="00CC24E2">
              <w:rPr>
                <w:rFonts w:ascii="Times New Roman" w:hAnsi="Times New Roman"/>
                <w:b/>
                <w:sz w:val="24"/>
                <w:szCs w:val="24"/>
                <w:lang w:val="en-US"/>
              </w:rPr>
              <w:t>XIX</w:t>
            </w:r>
            <w:r w:rsidRPr="00CC24E2">
              <w:rPr>
                <w:rFonts w:ascii="Times New Roman" w:hAnsi="Times New Roman"/>
                <w:b/>
                <w:sz w:val="24"/>
                <w:szCs w:val="24"/>
              </w:rPr>
              <w:t>-</w:t>
            </w:r>
            <w:r w:rsidRPr="00CC24E2">
              <w:rPr>
                <w:rFonts w:ascii="Times New Roman" w:hAnsi="Times New Roman"/>
                <w:b/>
                <w:sz w:val="24"/>
                <w:szCs w:val="24"/>
                <w:lang w:val="en-US"/>
              </w:rPr>
              <w:t>XX</w:t>
            </w:r>
            <w:r>
              <w:rPr>
                <w:rFonts w:ascii="Times New Roman" w:hAnsi="Times New Roman"/>
                <w:b/>
                <w:sz w:val="24"/>
                <w:szCs w:val="24"/>
              </w:rPr>
              <w:t xml:space="preserve"> вв. (5</w:t>
            </w:r>
            <w:r w:rsidRPr="00CC24E2">
              <w:rPr>
                <w:rFonts w:ascii="Times New Roman" w:hAnsi="Times New Roman"/>
                <w:b/>
                <w:sz w:val="24"/>
                <w:szCs w:val="24"/>
              </w:rPr>
              <w:t>часов)</w:t>
            </w: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t>18</w:t>
            </w:r>
          </w:p>
        </w:tc>
        <w:tc>
          <w:tcPr>
            <w:tcW w:w="1985" w:type="dxa"/>
          </w:tcPr>
          <w:p w:rsidR="00A637AF" w:rsidRPr="00443302" w:rsidRDefault="00A637AF" w:rsidP="00296160">
            <w:pPr>
              <w:rPr>
                <w:rFonts w:ascii="Times New Roman" w:hAnsi="Times New Roman"/>
              </w:rPr>
            </w:pPr>
            <w:r w:rsidRPr="00443302">
              <w:rPr>
                <w:rFonts w:ascii="Times New Roman" w:hAnsi="Times New Roman"/>
              </w:rPr>
              <w:t>Германская империя</w:t>
            </w:r>
            <w:r w:rsidRPr="00443302">
              <w:rPr>
                <w:rFonts w:ascii="Times New Roman" w:hAnsi="Times New Roman"/>
                <w:b/>
              </w:rPr>
              <w:t xml:space="preserve"> на </w:t>
            </w:r>
            <w:r w:rsidRPr="00443302">
              <w:rPr>
                <w:rFonts w:ascii="Times New Roman" w:hAnsi="Times New Roman"/>
              </w:rPr>
              <w:t xml:space="preserve">рубеже </w:t>
            </w:r>
            <w:r w:rsidRPr="00443302">
              <w:rPr>
                <w:rFonts w:ascii="Times New Roman" w:hAnsi="Times New Roman"/>
                <w:lang w:val="en-US"/>
              </w:rPr>
              <w:t>XIX</w:t>
            </w:r>
            <w:r w:rsidRPr="00443302">
              <w:rPr>
                <w:rFonts w:ascii="Times New Roman" w:hAnsi="Times New Roman"/>
              </w:rPr>
              <w:t>-</w:t>
            </w:r>
            <w:r w:rsidRPr="00443302">
              <w:rPr>
                <w:rFonts w:ascii="Times New Roman" w:hAnsi="Times New Roman"/>
                <w:lang w:val="en-US"/>
              </w:rPr>
              <w:t>XX</w:t>
            </w:r>
            <w:r w:rsidRPr="00443302">
              <w:rPr>
                <w:rFonts w:ascii="Times New Roman" w:hAnsi="Times New Roman"/>
              </w:rPr>
              <w:t xml:space="preserve"> вв</w:t>
            </w:r>
            <w:r w:rsidRPr="00443302">
              <w:rPr>
                <w:rFonts w:ascii="Times New Roman" w:hAnsi="Times New Roman"/>
                <w:b/>
              </w:rPr>
              <w:t>.</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милитаризация, пангерманизм, шовинизм, антисемитизм </w:t>
            </w:r>
            <w:r w:rsidRPr="002F6CF8">
              <w:rPr>
                <w:rFonts w:ascii="Times New Roman" w:hAnsi="Times New Roman"/>
                <w:i/>
              </w:rPr>
              <w:t>Получат возможность научиться:</w:t>
            </w:r>
          </w:p>
          <w:p w:rsidR="00A637AF" w:rsidRPr="00443302" w:rsidRDefault="00A637AF" w:rsidP="00296160">
            <w:pPr>
              <w:pStyle w:val="af5"/>
              <w:rPr>
                <w:rFonts w:ascii="Times New Roman" w:hAnsi="Times New Roman"/>
                <w:i/>
              </w:rPr>
            </w:pPr>
            <w:r w:rsidRPr="003E3153">
              <w:rPr>
                <w:rFonts w:ascii="Times New Roman" w:hAnsi="Times New Roman"/>
              </w:rPr>
              <w:t xml:space="preserve">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3D5BC6" w:rsidRDefault="00A637AF" w:rsidP="00296160">
            <w:pPr>
              <w:rPr>
                <w:rFonts w:ascii="Times New Roman" w:hAnsi="Times New Roman"/>
              </w:rPr>
            </w:pPr>
            <w:r w:rsidRPr="003D5BC6">
              <w:rPr>
                <w:rFonts w:ascii="Times New Roman" w:hAnsi="Times New Roman"/>
                <w:b/>
                <w:i/>
              </w:rPr>
              <w:t>Составлять</w:t>
            </w:r>
            <w:r w:rsidRPr="003D5BC6">
              <w:rPr>
                <w:rFonts w:ascii="Times New Roman" w:hAnsi="Times New Roman"/>
              </w:rPr>
              <w:t xml:space="preserve"> характеристики известных исторических деятелей европейской</w:t>
            </w:r>
            <w:r>
              <w:rPr>
                <w:rFonts w:ascii="Times New Roman" w:hAnsi="Times New Roman"/>
              </w:rPr>
              <w:t xml:space="preserve"> истории (О. фон Бисмарк)</w:t>
            </w:r>
          </w:p>
          <w:p w:rsidR="00A637AF" w:rsidRPr="000C618D" w:rsidRDefault="00A637AF" w:rsidP="00296160">
            <w:pPr>
              <w:pStyle w:val="af5"/>
              <w:rPr>
                <w:rFonts w:ascii="Times New Roman" w:hAnsi="Times New Roman"/>
                <w:sz w:val="24"/>
                <w:szCs w:val="24"/>
              </w:rPr>
            </w:pP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A569D2" w:rsidRDefault="00A637AF" w:rsidP="00296160">
            <w:r w:rsidRPr="002C33F3">
              <w:rPr>
                <w:rFonts w:ascii="Times New Roman" w:hAnsi="Times New Roman"/>
                <w:b/>
                <w:i/>
              </w:rPr>
              <w:t>Систематизировать</w:t>
            </w:r>
            <w:r w:rsidRPr="002C33F3">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t>§ 19</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t>19</w:t>
            </w:r>
          </w:p>
        </w:tc>
        <w:tc>
          <w:tcPr>
            <w:tcW w:w="1985" w:type="dxa"/>
          </w:tcPr>
          <w:p w:rsidR="00A637AF" w:rsidRPr="00443302" w:rsidRDefault="00A637AF" w:rsidP="00296160">
            <w:pPr>
              <w:rPr>
                <w:rFonts w:ascii="Times New Roman" w:hAnsi="Times New Roman"/>
              </w:rPr>
            </w:pPr>
            <w:r w:rsidRPr="00443302">
              <w:rPr>
                <w:rFonts w:ascii="Times New Roman" w:hAnsi="Times New Roman"/>
              </w:rPr>
              <w:t>Великобритания: конец Викторианской эпохи.</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джингоизм, лейбористы, гомруль</w:t>
            </w:r>
          </w:p>
          <w:p w:rsidR="00A637AF" w:rsidRPr="00E60252" w:rsidRDefault="00A637AF" w:rsidP="00296160">
            <w:pPr>
              <w:jc w:val="both"/>
            </w:pPr>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 xml:space="preserve">полезную информацию из </w:t>
            </w:r>
            <w:r w:rsidRPr="002F6CF8">
              <w:rPr>
                <w:rFonts w:ascii="Times New Roman" w:hAnsi="Times New Roman"/>
              </w:rPr>
              <w:lastRenderedPageBreak/>
              <w:t>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 xml:space="preserve">адекватно воспринимают предложение </w:t>
            </w:r>
            <w:r w:rsidRPr="00083F7A">
              <w:rPr>
                <w:rFonts w:ascii="Times New Roman" w:hAnsi="Times New Roman"/>
              </w:rPr>
              <w:lastRenderedPageBreak/>
              <w:t>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Определяют свою личностную позицию, адекватную дифференцированную самооценку своих успехов в учебе</w:t>
            </w:r>
          </w:p>
        </w:tc>
        <w:tc>
          <w:tcPr>
            <w:tcW w:w="3213" w:type="dxa"/>
          </w:tcPr>
          <w:p w:rsidR="00A637AF" w:rsidRPr="003D050B" w:rsidRDefault="00A637AF" w:rsidP="00296160">
            <w:pPr>
              <w:pStyle w:val="af5"/>
              <w:rPr>
                <w:rFonts w:ascii="Times New Roman" w:hAnsi="Times New Roman"/>
                <w:b/>
                <w:i/>
              </w:rPr>
            </w:pPr>
            <w:r w:rsidRPr="003D050B">
              <w:rPr>
                <w:rFonts w:ascii="Times New Roman" w:hAnsi="Times New Roman"/>
                <w:b/>
                <w:i/>
              </w:rPr>
              <w:t>Систематизировать</w:t>
            </w:r>
            <w:r w:rsidRPr="003D050B">
              <w:rPr>
                <w:rFonts w:ascii="Times New Roman" w:hAnsi="Times New Roman"/>
              </w:rPr>
              <w:t xml:space="preserve"> информацию об экономическом развитии </w:t>
            </w:r>
            <w:r>
              <w:rPr>
                <w:rFonts w:ascii="Times New Roman" w:hAnsi="Times New Roman"/>
              </w:rPr>
              <w:t xml:space="preserve"> ,Великобритании </w:t>
            </w:r>
            <w:r w:rsidRPr="003D050B">
              <w:rPr>
                <w:rFonts w:ascii="Times New Roman" w:hAnsi="Times New Roman"/>
              </w:rPr>
              <w:t xml:space="preserve"> во второй половине Х</w:t>
            </w:r>
            <w:r w:rsidRPr="003D050B">
              <w:rPr>
                <w:rFonts w:ascii="Times New Roman" w:hAnsi="Times New Roman"/>
                <w:lang w:val="en-US"/>
              </w:rPr>
              <w:t>I</w:t>
            </w:r>
            <w:r w:rsidRPr="003D050B">
              <w:rPr>
                <w:rFonts w:ascii="Times New Roman" w:hAnsi="Times New Roman"/>
              </w:rPr>
              <w:t>Х в</w:t>
            </w:r>
          </w:p>
          <w:p w:rsidR="00A637AF" w:rsidRDefault="00A637AF" w:rsidP="00296160">
            <w:pPr>
              <w:pStyle w:val="af5"/>
              <w:rPr>
                <w:rFonts w:ascii="Times New Roman" w:hAnsi="Times New Roman"/>
                <w:b/>
                <w:i/>
              </w:rPr>
            </w:pPr>
            <w:r w:rsidRPr="00054F70">
              <w:rPr>
                <w:rFonts w:ascii="Times New Roman" w:hAnsi="Times New Roman"/>
                <w:b/>
                <w:i/>
              </w:rPr>
              <w:t>Объяснять</w:t>
            </w:r>
            <w:r>
              <w:rPr>
                <w:rFonts w:ascii="Times New Roman" w:hAnsi="Times New Roman"/>
              </w:rPr>
              <w:t xml:space="preserve"> причины потери ею главенствующего положения в мировой и европейской экономике в первой половине </w:t>
            </w:r>
            <w:r>
              <w:rPr>
                <w:rFonts w:ascii="Times New Roman" w:hAnsi="Times New Roman"/>
                <w:lang w:val="en-US"/>
              </w:rPr>
              <w:t>XIX</w:t>
            </w:r>
            <w:r w:rsidRPr="00A569D2">
              <w:rPr>
                <w:rFonts w:ascii="Times New Roman" w:hAnsi="Times New Roman"/>
              </w:rPr>
              <w:t xml:space="preserve"> </w:t>
            </w:r>
            <w:r>
              <w:rPr>
                <w:rFonts w:ascii="Times New Roman" w:hAnsi="Times New Roman"/>
              </w:rPr>
              <w:t>века</w:t>
            </w:r>
          </w:p>
          <w:p w:rsidR="00A637AF" w:rsidRPr="000C618D" w:rsidRDefault="00A637AF" w:rsidP="00296160">
            <w:pPr>
              <w:pStyle w:val="af5"/>
              <w:rPr>
                <w:rFonts w:ascii="Times New Roman" w:hAnsi="Times New Roman"/>
                <w:sz w:val="24"/>
                <w:szCs w:val="24"/>
              </w:rPr>
            </w:pP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w:t>
            </w:r>
            <w:r w:rsidRPr="000C618D">
              <w:rPr>
                <w:rFonts w:ascii="Times New Roman" w:hAnsi="Times New Roman"/>
              </w:rPr>
              <w:lastRenderedPageBreak/>
              <w:t>событиям.</w:t>
            </w:r>
          </w:p>
          <w:p w:rsidR="00A637AF" w:rsidRPr="00A569D2" w:rsidRDefault="00A637AF" w:rsidP="00296160">
            <w:r w:rsidRPr="002C33F3">
              <w:rPr>
                <w:rFonts w:ascii="Times New Roman" w:hAnsi="Times New Roman"/>
                <w:b/>
                <w:i/>
              </w:rPr>
              <w:t>Систематизировать</w:t>
            </w:r>
            <w:r w:rsidRPr="002C33F3">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 в форме плана</w:t>
            </w: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lastRenderedPageBreak/>
              <w:t>§ 20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lastRenderedPageBreak/>
              <w:t>20</w:t>
            </w:r>
          </w:p>
        </w:tc>
        <w:tc>
          <w:tcPr>
            <w:tcW w:w="1985" w:type="dxa"/>
          </w:tcPr>
          <w:p w:rsidR="00A637AF" w:rsidRPr="00443302" w:rsidRDefault="00A637AF" w:rsidP="00296160">
            <w:pPr>
              <w:rPr>
                <w:rFonts w:ascii="Times New Roman" w:hAnsi="Times New Roman"/>
              </w:rPr>
            </w:pPr>
            <w:r w:rsidRPr="00443302">
              <w:rPr>
                <w:rFonts w:ascii="Times New Roman" w:hAnsi="Times New Roman"/>
              </w:rPr>
              <w:t>Франция: Третья республика.</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w:t>
            </w:r>
            <w:r w:rsidRPr="00443302">
              <w:rPr>
                <w:rFonts w:ascii="Times New Roman" w:hAnsi="Times New Roman"/>
              </w:rPr>
              <w:t>Третья республика</w:t>
            </w:r>
            <w:r>
              <w:rPr>
                <w:rFonts w:ascii="Times New Roman" w:hAnsi="Times New Roman"/>
              </w:rPr>
              <w:t>, «дело Дрейфуса», многопартийность, радикал, атташе</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r w:rsidRPr="002F6CF8">
              <w:rPr>
                <w:rFonts w:ascii="Times New Roman" w:hAnsi="Times New Roman"/>
                <w:i/>
              </w:rPr>
              <w:t>:</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3C329B" w:rsidRDefault="00A637AF" w:rsidP="00296160">
            <w:pPr>
              <w:pStyle w:val="af5"/>
              <w:rPr>
                <w:rFonts w:ascii="Times New Roman" w:hAnsi="Times New Roman"/>
                <w:sz w:val="24"/>
                <w:szCs w:val="24"/>
              </w:rPr>
            </w:pPr>
            <w:r w:rsidRPr="00A569D2">
              <w:rPr>
                <w:rFonts w:ascii="Times New Roman" w:hAnsi="Times New Roman"/>
                <w:b/>
                <w:i/>
                <w:sz w:val="24"/>
                <w:szCs w:val="24"/>
              </w:rPr>
              <w:t xml:space="preserve">Показать </w:t>
            </w:r>
            <w:r>
              <w:rPr>
                <w:rFonts w:ascii="Times New Roman" w:hAnsi="Times New Roman"/>
                <w:sz w:val="24"/>
                <w:szCs w:val="24"/>
              </w:rPr>
              <w:t>п</w:t>
            </w:r>
            <w:r w:rsidRPr="00A70BE6">
              <w:rPr>
                <w:rFonts w:ascii="Times New Roman" w:hAnsi="Times New Roman"/>
                <w:sz w:val="24"/>
                <w:szCs w:val="24"/>
              </w:rPr>
              <w:t>оследствия франко – прусской войны для Франции</w:t>
            </w:r>
            <w:r>
              <w:rPr>
                <w:rFonts w:ascii="Times New Roman" w:hAnsi="Times New Roman"/>
                <w:sz w:val="24"/>
                <w:szCs w:val="24"/>
              </w:rPr>
              <w:t xml:space="preserve">                 </w:t>
            </w:r>
            <w:r>
              <w:rPr>
                <w:rStyle w:val="c0"/>
                <w:b/>
                <w:i/>
              </w:rPr>
              <w:t>Н</w:t>
            </w:r>
            <w:r w:rsidRPr="003C329B">
              <w:rPr>
                <w:rStyle w:val="c0"/>
                <w:b/>
                <w:i/>
              </w:rPr>
              <w:t xml:space="preserve">азывать </w:t>
            </w:r>
            <w:r w:rsidRPr="003C329B">
              <w:rPr>
                <w:rStyle w:val="c0"/>
              </w:rPr>
              <w:t xml:space="preserve">основные черты политического и </w:t>
            </w:r>
            <w:r>
              <w:rPr>
                <w:rStyle w:val="c0"/>
              </w:rPr>
              <w:t xml:space="preserve">          экономи</w:t>
            </w:r>
            <w:r w:rsidRPr="003C329B">
              <w:rPr>
                <w:rStyle w:val="c0"/>
              </w:rPr>
              <w:t>ческого развития Франции;</w:t>
            </w:r>
            <w:r>
              <w:rPr>
                <w:rStyle w:val="c0"/>
              </w:rPr>
              <w:t xml:space="preserve"> </w:t>
            </w:r>
            <w:r>
              <w:rPr>
                <w:rStyle w:val="c0"/>
                <w:b/>
                <w:i/>
              </w:rPr>
              <w:t>С</w:t>
            </w:r>
            <w:r w:rsidRPr="003C329B">
              <w:rPr>
                <w:rStyle w:val="c0"/>
                <w:b/>
                <w:i/>
              </w:rPr>
              <w:t xml:space="preserve">равнивать </w:t>
            </w:r>
            <w:r w:rsidRPr="003C329B">
              <w:rPr>
                <w:rStyle w:val="c0"/>
              </w:rPr>
              <w:t>экономическое развитие Франции с экономикой других европейских государств;</w:t>
            </w:r>
          </w:p>
          <w:p w:rsidR="00A637AF" w:rsidRPr="000C618D" w:rsidRDefault="00A637AF" w:rsidP="00296160">
            <w:pPr>
              <w:pStyle w:val="af5"/>
              <w:rPr>
                <w:rFonts w:ascii="Times New Roman" w:hAnsi="Times New Roman"/>
                <w:sz w:val="24"/>
                <w:szCs w:val="24"/>
              </w:rPr>
            </w:pPr>
            <w:r w:rsidRPr="00A44F18">
              <w:rPr>
                <w:rFonts w:ascii="Times New Roman" w:hAnsi="Times New Roman"/>
                <w:b/>
                <w:i/>
              </w:rPr>
              <w:t xml:space="preserve">Формулировать </w:t>
            </w:r>
            <w:r w:rsidRPr="00A44F18">
              <w:rPr>
                <w:rFonts w:ascii="Times New Roman" w:hAnsi="Times New Roman"/>
              </w:rPr>
              <w:t>и</w:t>
            </w:r>
            <w:r w:rsidRPr="00A44F18">
              <w:rPr>
                <w:rFonts w:ascii="Times New Roman" w:hAnsi="Times New Roman"/>
                <w:b/>
                <w:i/>
              </w:rPr>
              <w:t xml:space="preserve"> аргумен</w:t>
            </w:r>
            <w:r w:rsidRPr="00A44F18">
              <w:rPr>
                <w:rFonts w:ascii="Times New Roman" w:hAnsi="Times New Roman"/>
                <w:b/>
                <w:i/>
              </w:rPr>
              <w:softHyphen/>
              <w:t>тировать</w:t>
            </w:r>
            <w:r w:rsidRPr="000C618D">
              <w:rPr>
                <w:rFonts w:ascii="Times New Roman" w:hAnsi="Times New Roman"/>
              </w:rPr>
              <w:t xml:space="preserve"> свою точку зре</w:t>
            </w:r>
            <w:r>
              <w:rPr>
                <w:rFonts w:ascii="Times New Roman" w:hAnsi="Times New Roman"/>
              </w:rPr>
              <w:t xml:space="preserve">ния по отношению к изучаемым </w:t>
            </w:r>
            <w:r w:rsidRPr="000C618D">
              <w:rPr>
                <w:rFonts w:ascii="Times New Roman" w:hAnsi="Times New Roman"/>
              </w:rPr>
              <w:t xml:space="preserve"> событиям.</w:t>
            </w:r>
          </w:p>
          <w:p w:rsidR="00A637AF" w:rsidRPr="002C33F3" w:rsidRDefault="00A637AF" w:rsidP="00296160">
            <w:r w:rsidRPr="002C33F3">
              <w:rPr>
                <w:rFonts w:ascii="Times New Roman" w:hAnsi="Times New Roman"/>
                <w:b/>
                <w:i/>
              </w:rPr>
              <w:t>Систематизировать</w:t>
            </w:r>
            <w:r w:rsidRPr="002C33F3">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t>§ 21</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t>21</w:t>
            </w:r>
          </w:p>
        </w:tc>
        <w:tc>
          <w:tcPr>
            <w:tcW w:w="1985" w:type="dxa"/>
          </w:tcPr>
          <w:p w:rsidR="00A637AF" w:rsidRPr="00443302" w:rsidRDefault="00A637AF" w:rsidP="00296160">
            <w:pPr>
              <w:rPr>
                <w:rFonts w:ascii="Times New Roman" w:hAnsi="Times New Roman"/>
              </w:rPr>
            </w:pPr>
            <w:r w:rsidRPr="00443302">
              <w:rPr>
                <w:rFonts w:ascii="Times New Roman" w:hAnsi="Times New Roman"/>
              </w:rPr>
              <w:t>Италия: время реформ и колониальных захватов.</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эмиграция, колониальные захваты</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 xml:space="preserve">полезную информацию из </w:t>
            </w:r>
            <w:r w:rsidRPr="002F6CF8">
              <w:rPr>
                <w:rFonts w:ascii="Times New Roman" w:hAnsi="Times New Roman"/>
              </w:rPr>
              <w:lastRenderedPageBreak/>
              <w:t>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 xml:space="preserve">адекватно воспринимают предложение </w:t>
            </w:r>
            <w:r w:rsidRPr="00083F7A">
              <w:rPr>
                <w:rFonts w:ascii="Times New Roman" w:hAnsi="Times New Roman"/>
              </w:rPr>
              <w:lastRenderedPageBreak/>
              <w:t>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Определяют свою личностную позицию, адекватную дифференцированную самооценку своих успехов в учебе</w:t>
            </w:r>
          </w:p>
        </w:tc>
        <w:tc>
          <w:tcPr>
            <w:tcW w:w="3213" w:type="dxa"/>
          </w:tcPr>
          <w:p w:rsidR="00A637AF" w:rsidRPr="003C329B" w:rsidRDefault="00A637AF" w:rsidP="00296160">
            <w:pPr>
              <w:pStyle w:val="c5"/>
              <w:rPr>
                <w:sz w:val="22"/>
                <w:szCs w:val="22"/>
              </w:rPr>
            </w:pPr>
            <w:r>
              <w:rPr>
                <w:rStyle w:val="c0"/>
                <w:b/>
                <w:i/>
                <w:sz w:val="22"/>
                <w:szCs w:val="22"/>
              </w:rPr>
              <w:t>Н</w:t>
            </w:r>
            <w:r w:rsidRPr="003C329B">
              <w:rPr>
                <w:rStyle w:val="c0"/>
                <w:b/>
                <w:i/>
                <w:sz w:val="22"/>
                <w:szCs w:val="22"/>
              </w:rPr>
              <w:t xml:space="preserve">азывать </w:t>
            </w:r>
            <w:r w:rsidRPr="003C329B">
              <w:rPr>
                <w:rStyle w:val="c0"/>
                <w:sz w:val="22"/>
                <w:szCs w:val="22"/>
              </w:rPr>
              <w:t>причины медленного экономического развития Италии;</w:t>
            </w:r>
            <w:r>
              <w:rPr>
                <w:sz w:val="22"/>
                <w:szCs w:val="22"/>
              </w:rPr>
              <w:t xml:space="preserve">    </w:t>
            </w:r>
            <w:r>
              <w:rPr>
                <w:rStyle w:val="c0"/>
                <w:b/>
                <w:i/>
                <w:sz w:val="22"/>
                <w:szCs w:val="22"/>
              </w:rPr>
              <w:t>С</w:t>
            </w:r>
            <w:r w:rsidRPr="003C329B">
              <w:rPr>
                <w:rStyle w:val="c0"/>
                <w:b/>
                <w:i/>
                <w:sz w:val="22"/>
                <w:szCs w:val="22"/>
              </w:rPr>
              <w:t>равнивать</w:t>
            </w:r>
            <w:r w:rsidRPr="003C329B">
              <w:rPr>
                <w:rStyle w:val="c0"/>
                <w:sz w:val="22"/>
                <w:szCs w:val="22"/>
              </w:rPr>
              <w:t xml:space="preserve"> экономическое развитие Италии  с экономикой других европейских государств;</w:t>
            </w:r>
            <w:r>
              <w:rPr>
                <w:rStyle w:val="c0"/>
                <w:sz w:val="22"/>
                <w:szCs w:val="22"/>
              </w:rPr>
              <w:t xml:space="preserve">     </w:t>
            </w:r>
            <w:r w:rsidRPr="00A44F18">
              <w:rPr>
                <w:b/>
                <w:i/>
              </w:rPr>
              <w:t xml:space="preserve">Формулировать </w:t>
            </w:r>
            <w:r w:rsidRPr="00A44F18">
              <w:t>и</w:t>
            </w:r>
            <w:r w:rsidRPr="00A44F18">
              <w:rPr>
                <w:b/>
                <w:i/>
              </w:rPr>
              <w:t xml:space="preserve"> аргумен</w:t>
            </w:r>
            <w:r w:rsidRPr="00A44F18">
              <w:rPr>
                <w:b/>
                <w:i/>
              </w:rPr>
              <w:softHyphen/>
              <w:t>тировать</w:t>
            </w:r>
            <w:r w:rsidRPr="000C618D">
              <w:t xml:space="preserve"> свою точку зре</w:t>
            </w:r>
            <w:r>
              <w:t xml:space="preserve">ния по отношению к изучаемым </w:t>
            </w:r>
            <w:r w:rsidRPr="000C618D">
              <w:t xml:space="preserve"> событиям.</w:t>
            </w:r>
          </w:p>
          <w:p w:rsidR="00A637AF" w:rsidRPr="00A569D2" w:rsidRDefault="00A637AF" w:rsidP="00296160"/>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lastRenderedPageBreak/>
              <w:t>§ 22</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lastRenderedPageBreak/>
              <w:t>22</w:t>
            </w:r>
          </w:p>
        </w:tc>
        <w:tc>
          <w:tcPr>
            <w:tcW w:w="1985" w:type="dxa"/>
          </w:tcPr>
          <w:p w:rsidR="00A637AF" w:rsidRPr="00443302" w:rsidRDefault="00A637AF" w:rsidP="00296160">
            <w:pPr>
              <w:rPr>
                <w:rFonts w:ascii="Times New Roman" w:hAnsi="Times New Roman"/>
              </w:rPr>
            </w:pPr>
            <w:r>
              <w:rPr>
                <w:rFonts w:ascii="Times New Roman" w:hAnsi="Times New Roman"/>
              </w:rPr>
              <w:t>От Австрийской импер</w:t>
            </w:r>
            <w:r w:rsidRPr="00443302">
              <w:rPr>
                <w:rFonts w:ascii="Times New Roman" w:hAnsi="Times New Roman"/>
              </w:rPr>
              <w:t>ии к Австро-Венгрии.</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определять термины:</w:t>
            </w:r>
            <w:r>
              <w:rPr>
                <w:rFonts w:ascii="Times New Roman" w:hAnsi="Times New Roman"/>
              </w:rPr>
              <w:t xml:space="preserve"> двуединая монархия</w:t>
            </w:r>
            <w:r w:rsidRPr="002F6CF8">
              <w:rPr>
                <w:rFonts w:ascii="Times New Roman" w:hAnsi="Times New Roman"/>
              </w:rPr>
              <w:t xml:space="preserve"> </w:t>
            </w:r>
            <w:r>
              <w:rPr>
                <w:rFonts w:ascii="Times New Roman" w:hAnsi="Times New Roman"/>
              </w:rPr>
              <w:t xml:space="preserve">, федерация </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3C329B" w:rsidRDefault="00A637AF" w:rsidP="00296160">
            <w:pPr>
              <w:pStyle w:val="c5"/>
              <w:rPr>
                <w:sz w:val="22"/>
                <w:szCs w:val="22"/>
              </w:rPr>
            </w:pPr>
            <w:r>
              <w:rPr>
                <w:rStyle w:val="c0"/>
                <w:b/>
                <w:i/>
                <w:sz w:val="22"/>
                <w:szCs w:val="22"/>
              </w:rPr>
              <w:t>Н</w:t>
            </w:r>
            <w:r w:rsidRPr="003C329B">
              <w:rPr>
                <w:rStyle w:val="c0"/>
                <w:b/>
                <w:i/>
                <w:sz w:val="22"/>
                <w:szCs w:val="22"/>
              </w:rPr>
              <w:t xml:space="preserve">азывать </w:t>
            </w:r>
            <w:r w:rsidRPr="003C329B">
              <w:rPr>
                <w:rStyle w:val="c0"/>
                <w:sz w:val="22"/>
                <w:szCs w:val="22"/>
              </w:rPr>
              <w:t xml:space="preserve">основные черты политического и </w:t>
            </w:r>
            <w:r>
              <w:rPr>
                <w:rStyle w:val="c0"/>
                <w:sz w:val="22"/>
                <w:szCs w:val="22"/>
              </w:rPr>
              <w:t>э</w:t>
            </w:r>
            <w:r w:rsidRPr="003C329B">
              <w:rPr>
                <w:rStyle w:val="c0"/>
                <w:sz w:val="22"/>
                <w:szCs w:val="22"/>
              </w:rPr>
              <w:t>кономического развития Австро - Венгрии;</w:t>
            </w:r>
            <w:r>
              <w:rPr>
                <w:sz w:val="22"/>
                <w:szCs w:val="22"/>
              </w:rPr>
              <w:t xml:space="preserve"> </w:t>
            </w:r>
            <w:r w:rsidRPr="003C329B">
              <w:rPr>
                <w:rStyle w:val="c0"/>
                <w:sz w:val="22"/>
                <w:szCs w:val="22"/>
              </w:rPr>
              <w:t xml:space="preserve"> </w:t>
            </w:r>
            <w:r>
              <w:rPr>
                <w:rStyle w:val="c0"/>
                <w:b/>
                <w:i/>
                <w:sz w:val="22"/>
                <w:szCs w:val="22"/>
              </w:rPr>
              <w:t>С</w:t>
            </w:r>
            <w:r w:rsidRPr="003C329B">
              <w:rPr>
                <w:rStyle w:val="c0"/>
                <w:b/>
                <w:i/>
                <w:sz w:val="22"/>
                <w:szCs w:val="22"/>
              </w:rPr>
              <w:t xml:space="preserve">равнивать </w:t>
            </w:r>
            <w:r w:rsidRPr="003C329B">
              <w:rPr>
                <w:rStyle w:val="c0"/>
                <w:sz w:val="22"/>
                <w:szCs w:val="22"/>
              </w:rPr>
              <w:t>экономическое развитие Австро-Венгрии с экономикой других европейских государств;</w:t>
            </w:r>
            <w:r>
              <w:rPr>
                <w:rStyle w:val="c0"/>
                <w:sz w:val="22"/>
                <w:szCs w:val="22"/>
              </w:rPr>
              <w:t xml:space="preserve"> </w:t>
            </w:r>
            <w:r w:rsidRPr="00A44F18">
              <w:rPr>
                <w:b/>
                <w:i/>
              </w:rPr>
              <w:t xml:space="preserve">Формулировать </w:t>
            </w:r>
            <w:r w:rsidRPr="00A44F18">
              <w:t>и</w:t>
            </w:r>
            <w:r w:rsidRPr="00A44F18">
              <w:rPr>
                <w:b/>
                <w:i/>
              </w:rPr>
              <w:t xml:space="preserve"> аргумен</w:t>
            </w:r>
            <w:r w:rsidRPr="00A44F18">
              <w:rPr>
                <w:b/>
                <w:i/>
              </w:rPr>
              <w:softHyphen/>
              <w:t>тировать</w:t>
            </w:r>
            <w:r w:rsidRPr="000C618D">
              <w:t xml:space="preserve"> свою точку зре</w:t>
            </w:r>
            <w:r>
              <w:t xml:space="preserve">ния по отношению к изучаемым </w:t>
            </w:r>
            <w:r w:rsidRPr="000C618D">
              <w:t xml:space="preserve"> событиям.</w:t>
            </w:r>
          </w:p>
          <w:p w:rsidR="00A637AF" w:rsidRPr="00A569D2" w:rsidRDefault="00A637AF" w:rsidP="00296160"/>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t>§ 23</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Pr>
          <w:p w:rsidR="00A637AF" w:rsidRPr="0026332D" w:rsidRDefault="00A637AF" w:rsidP="00296160">
            <w:pPr>
              <w:pStyle w:val="af5"/>
              <w:tabs>
                <w:tab w:val="left" w:pos="5385"/>
              </w:tabs>
              <w:rPr>
                <w:rStyle w:val="canedit"/>
                <w:rFonts w:ascii="Times New Roman" w:hAnsi="Times New Roman"/>
                <w:b/>
                <w:sz w:val="24"/>
                <w:szCs w:val="24"/>
              </w:rPr>
            </w:pPr>
            <w:r>
              <w:rPr>
                <w:rStyle w:val="canedit"/>
                <w:rFonts w:ascii="Times New Roman" w:hAnsi="Times New Roman"/>
              </w:rPr>
              <w:tab/>
            </w:r>
            <w:r w:rsidRPr="0026332D">
              <w:rPr>
                <w:rStyle w:val="canedit"/>
                <w:rFonts w:ascii="Times New Roman" w:hAnsi="Times New Roman"/>
                <w:b/>
                <w:sz w:val="24"/>
                <w:szCs w:val="24"/>
              </w:rPr>
              <w:t>Тема</w:t>
            </w:r>
            <w:r>
              <w:rPr>
                <w:rStyle w:val="canedit"/>
                <w:rFonts w:ascii="Times New Roman" w:hAnsi="Times New Roman"/>
                <w:b/>
                <w:sz w:val="24"/>
                <w:szCs w:val="24"/>
              </w:rPr>
              <w:t xml:space="preserve"> 4: «Две Америки</w:t>
            </w:r>
            <w:r w:rsidRPr="0026332D">
              <w:rPr>
                <w:rStyle w:val="canedit"/>
                <w:rFonts w:ascii="Times New Roman" w:hAnsi="Times New Roman"/>
                <w:b/>
                <w:sz w:val="24"/>
                <w:szCs w:val="24"/>
              </w:rPr>
              <w:t xml:space="preserve"> в </w:t>
            </w:r>
            <w:r w:rsidRPr="0026332D">
              <w:rPr>
                <w:rStyle w:val="canedit"/>
                <w:rFonts w:ascii="Times New Roman" w:hAnsi="Times New Roman"/>
                <w:b/>
                <w:sz w:val="24"/>
                <w:szCs w:val="24"/>
                <w:lang w:val="en-US"/>
              </w:rPr>
              <w:t>XIX</w:t>
            </w:r>
            <w:r>
              <w:rPr>
                <w:rStyle w:val="canedit"/>
                <w:rFonts w:ascii="Times New Roman" w:hAnsi="Times New Roman"/>
                <w:b/>
                <w:sz w:val="24"/>
                <w:szCs w:val="24"/>
              </w:rPr>
              <w:t xml:space="preserve"> – начале </w:t>
            </w:r>
            <w:r>
              <w:rPr>
                <w:rStyle w:val="canedit"/>
                <w:rFonts w:ascii="Times New Roman" w:hAnsi="Times New Roman"/>
                <w:b/>
                <w:sz w:val="24"/>
                <w:szCs w:val="24"/>
                <w:lang w:val="en-US"/>
              </w:rPr>
              <w:t>XX</w:t>
            </w:r>
            <w:r>
              <w:rPr>
                <w:rStyle w:val="canedit"/>
                <w:rFonts w:ascii="Times New Roman" w:hAnsi="Times New Roman"/>
                <w:b/>
                <w:sz w:val="24"/>
                <w:szCs w:val="24"/>
              </w:rPr>
              <w:t xml:space="preserve"> века</w:t>
            </w:r>
            <w:r w:rsidRPr="0026332D">
              <w:rPr>
                <w:rStyle w:val="canedit"/>
                <w:rFonts w:ascii="Times New Roman" w:hAnsi="Times New Roman"/>
                <w:b/>
                <w:sz w:val="24"/>
                <w:szCs w:val="24"/>
              </w:rPr>
              <w:t>»</w:t>
            </w:r>
            <w:r>
              <w:rPr>
                <w:rStyle w:val="canedit"/>
                <w:rFonts w:ascii="Times New Roman" w:hAnsi="Times New Roman"/>
                <w:b/>
                <w:sz w:val="24"/>
                <w:szCs w:val="24"/>
              </w:rPr>
              <w:t xml:space="preserve"> (3 час)</w:t>
            </w: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t>23-24</w:t>
            </w:r>
          </w:p>
        </w:tc>
        <w:tc>
          <w:tcPr>
            <w:tcW w:w="1985" w:type="dxa"/>
          </w:tcPr>
          <w:p w:rsidR="00A637AF" w:rsidRPr="00443302" w:rsidRDefault="00A637AF" w:rsidP="00296160">
            <w:pPr>
              <w:rPr>
                <w:rFonts w:ascii="Times New Roman" w:hAnsi="Times New Roman"/>
              </w:rPr>
            </w:pPr>
            <w:r w:rsidRPr="00443302">
              <w:rPr>
                <w:rFonts w:ascii="Times New Roman" w:hAnsi="Times New Roman"/>
              </w:rPr>
              <w:t xml:space="preserve">США в </w:t>
            </w:r>
            <w:r w:rsidRPr="00443302">
              <w:rPr>
                <w:rFonts w:ascii="Times New Roman" w:hAnsi="Times New Roman"/>
                <w:lang w:val="en-US"/>
              </w:rPr>
              <w:t>XIX</w:t>
            </w:r>
            <w:r>
              <w:rPr>
                <w:rFonts w:ascii="Times New Roman" w:hAnsi="Times New Roman"/>
              </w:rPr>
              <w:t xml:space="preserve"> веке.</w:t>
            </w:r>
            <w:r w:rsidRPr="00443302">
              <w:rPr>
                <w:rFonts w:ascii="Times New Roman" w:hAnsi="Times New Roman"/>
              </w:rPr>
              <w:t xml:space="preserve"> </w:t>
            </w:r>
            <w:r>
              <w:rPr>
                <w:rFonts w:ascii="Times New Roman" w:hAnsi="Times New Roman"/>
              </w:rPr>
              <w:t>И</w:t>
            </w:r>
            <w:r w:rsidRPr="00443302">
              <w:rPr>
                <w:rFonts w:ascii="Times New Roman" w:hAnsi="Times New Roman"/>
              </w:rPr>
              <w:t>мпериализм и вступление в мировую политику</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w:t>
            </w:r>
          </w:p>
          <w:p w:rsidR="00A637AF" w:rsidRPr="00E60252" w:rsidRDefault="00A637AF" w:rsidP="00296160">
            <w:r w:rsidRPr="005644CC">
              <w:rPr>
                <w:rFonts w:ascii="Times New Roman" w:hAnsi="Times New Roman"/>
              </w:rPr>
              <w:t>фермерство, плантационное хозяйство, двухпартийная система, аболиционизм, реконструкция.</w:t>
            </w:r>
            <w:r>
              <w:t xml:space="preserve"> </w:t>
            </w:r>
            <w:r w:rsidRPr="002F6CF8">
              <w:rPr>
                <w:rFonts w:ascii="Times New Roman" w:hAnsi="Times New Roman"/>
                <w:i/>
              </w:rPr>
              <w:t xml:space="preserve">Получат </w:t>
            </w:r>
            <w:r w:rsidRPr="002F6CF8">
              <w:rPr>
                <w:rFonts w:ascii="Times New Roman" w:hAnsi="Times New Roman"/>
                <w:i/>
              </w:rPr>
              <w:lastRenderedPageBreak/>
              <w:t>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 xml:space="preserve">адекватно воспринимают предложение </w:t>
            </w:r>
            <w:r w:rsidRPr="00083F7A">
              <w:rPr>
                <w:rFonts w:ascii="Times New Roman" w:hAnsi="Times New Roman"/>
              </w:rPr>
              <w:lastRenderedPageBreak/>
              <w:t>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Определяют свою личностную позицию, адекватную дифференцированную самооценку своих успехов в учебе</w:t>
            </w:r>
          </w:p>
        </w:tc>
        <w:tc>
          <w:tcPr>
            <w:tcW w:w="3213" w:type="dxa"/>
          </w:tcPr>
          <w:p w:rsidR="00A637AF" w:rsidRPr="003D5BC6" w:rsidRDefault="00A637AF" w:rsidP="00296160">
            <w:pPr>
              <w:contextualSpacing/>
              <w:jc w:val="both"/>
              <w:rPr>
                <w:rFonts w:ascii="Times New Roman" w:hAnsi="Times New Roman"/>
              </w:rPr>
            </w:pPr>
            <w:r w:rsidRPr="003D5BC6">
              <w:rPr>
                <w:rFonts w:ascii="Times New Roman" w:hAnsi="Times New Roman"/>
                <w:b/>
              </w:rPr>
              <w:t>Раскрывать</w:t>
            </w:r>
            <w:r w:rsidRPr="003D5BC6">
              <w:rPr>
                <w:rFonts w:ascii="Times New Roman" w:hAnsi="Times New Roman"/>
              </w:rPr>
              <w:t xml:space="preserve"> значение понятий </w:t>
            </w:r>
            <w:r w:rsidRPr="00CB706D">
              <w:rPr>
                <w:rFonts w:ascii="Times New Roman" w:hAnsi="Times New Roman"/>
              </w:rPr>
              <w:t>и терминов фермерство, плантационное хозяйство, двухпартийная система, аболиционизм, реконструкция.</w:t>
            </w:r>
            <w:r w:rsidRPr="003D5BC6">
              <w:rPr>
                <w:rFonts w:ascii="Times New Roman" w:hAnsi="Times New Roman"/>
              </w:rPr>
              <w:t xml:space="preserve"> </w:t>
            </w:r>
          </w:p>
          <w:p w:rsidR="00A637AF" w:rsidRPr="003D5BC6" w:rsidRDefault="00A637AF" w:rsidP="00296160">
            <w:pPr>
              <w:contextualSpacing/>
              <w:jc w:val="both"/>
              <w:rPr>
                <w:rFonts w:ascii="Times New Roman" w:hAnsi="Times New Roman"/>
              </w:rPr>
            </w:pPr>
            <w:r w:rsidRPr="003D5BC6">
              <w:rPr>
                <w:rFonts w:ascii="Times New Roman" w:hAnsi="Times New Roman"/>
                <w:b/>
                <w:i/>
              </w:rPr>
              <w:t>Объяснять,</w:t>
            </w:r>
            <w:r w:rsidRPr="003D5BC6">
              <w:rPr>
                <w:rFonts w:ascii="Times New Roman" w:hAnsi="Times New Roman"/>
              </w:rPr>
              <w:t xml:space="preserve"> какие противоречия привели к Гражданской войне (861-1865) в США. </w:t>
            </w:r>
          </w:p>
          <w:p w:rsidR="00A637AF" w:rsidRDefault="00A637AF" w:rsidP="00296160">
            <w:pPr>
              <w:contextualSpacing/>
              <w:jc w:val="both"/>
              <w:rPr>
                <w:rFonts w:ascii="Times New Roman" w:hAnsi="Times New Roman"/>
              </w:rPr>
            </w:pPr>
            <w:r w:rsidRPr="003D5BC6">
              <w:rPr>
                <w:rFonts w:ascii="Times New Roman" w:hAnsi="Times New Roman"/>
                <w:b/>
                <w:i/>
              </w:rPr>
              <w:t>Систематизировать</w:t>
            </w:r>
            <w:r w:rsidRPr="003D5BC6">
              <w:rPr>
                <w:rFonts w:ascii="Times New Roman" w:hAnsi="Times New Roman"/>
                <w:i/>
              </w:rPr>
              <w:t xml:space="preserve"> </w:t>
            </w:r>
            <w:r w:rsidRPr="003D5BC6">
              <w:rPr>
                <w:rFonts w:ascii="Times New Roman" w:hAnsi="Times New Roman"/>
              </w:rPr>
              <w:t xml:space="preserve">материал об основных </w:t>
            </w:r>
            <w:r w:rsidRPr="003D5BC6">
              <w:rPr>
                <w:rFonts w:ascii="Times New Roman" w:hAnsi="Times New Roman"/>
              </w:rPr>
              <w:lastRenderedPageBreak/>
              <w:t xml:space="preserve">событиях и итогах Гражданской войны (1861-1865) (в форме таблицы, тезисов и др.) </w:t>
            </w:r>
          </w:p>
          <w:p w:rsidR="00A637AF" w:rsidRDefault="00A637AF" w:rsidP="00296160">
            <w:pPr>
              <w:contextualSpacing/>
              <w:jc w:val="both"/>
            </w:pPr>
            <w:r w:rsidRPr="003D5BC6">
              <w:rPr>
                <w:rFonts w:ascii="Times New Roman" w:hAnsi="Times New Roman"/>
                <w:b/>
                <w:i/>
              </w:rPr>
              <w:t>Объяснять</w:t>
            </w:r>
            <w:r w:rsidRPr="003D5BC6">
              <w:rPr>
                <w:rFonts w:ascii="Times New Roman" w:hAnsi="Times New Roman"/>
                <w:i/>
              </w:rPr>
              <w:t>,</w:t>
            </w:r>
            <w:r w:rsidRPr="003D5BC6">
              <w:rPr>
                <w:rFonts w:ascii="Times New Roman" w:hAnsi="Times New Roman"/>
              </w:rPr>
              <w:t xml:space="preserve"> почему победу в войне одержали северные штаты.</w:t>
            </w:r>
            <w:r>
              <w:t xml:space="preserve"> </w:t>
            </w:r>
          </w:p>
          <w:p w:rsidR="00A637AF" w:rsidRPr="003C329B" w:rsidRDefault="00A637AF" w:rsidP="00296160">
            <w:pPr>
              <w:contextualSpacing/>
              <w:jc w:val="both"/>
              <w:rPr>
                <w:rFonts w:ascii="Times New Roman" w:hAnsi="Times New Roman"/>
              </w:rPr>
            </w:pPr>
            <w:r w:rsidRPr="003C329B">
              <w:rPr>
                <w:rStyle w:val="c0"/>
                <w:b/>
                <w:i/>
              </w:rPr>
              <w:t xml:space="preserve">Находить </w:t>
            </w:r>
            <w:r w:rsidRPr="003C329B">
              <w:rPr>
                <w:rStyle w:val="c0"/>
              </w:rPr>
              <w:t>при работе с документами доказательства развития в США «организованного капитализма»;</w:t>
            </w:r>
          </w:p>
          <w:p w:rsidR="00A637AF" w:rsidRPr="003D5BC6" w:rsidRDefault="00A637AF" w:rsidP="00296160">
            <w:pPr>
              <w:pStyle w:val="af5"/>
              <w:rPr>
                <w:rFonts w:ascii="Times New Roman" w:hAnsi="Times New Roman"/>
                <w:sz w:val="24"/>
                <w:szCs w:val="24"/>
              </w:rPr>
            </w:pPr>
            <w:r w:rsidRPr="003D5BC6">
              <w:rPr>
                <w:rFonts w:ascii="Times New Roman" w:hAnsi="Times New Roman"/>
                <w:b/>
                <w:i/>
              </w:rPr>
              <w:t xml:space="preserve">Формулировать </w:t>
            </w:r>
            <w:r w:rsidRPr="003D5BC6">
              <w:rPr>
                <w:rFonts w:ascii="Times New Roman" w:hAnsi="Times New Roman"/>
              </w:rPr>
              <w:t>и</w:t>
            </w:r>
            <w:r w:rsidRPr="003D5BC6">
              <w:rPr>
                <w:rFonts w:ascii="Times New Roman" w:hAnsi="Times New Roman"/>
                <w:b/>
                <w:i/>
              </w:rPr>
              <w:t xml:space="preserve"> аргумен</w:t>
            </w:r>
            <w:r w:rsidRPr="003D5BC6">
              <w:rPr>
                <w:rFonts w:ascii="Times New Roman" w:hAnsi="Times New Roman"/>
                <w:b/>
                <w:i/>
              </w:rPr>
              <w:softHyphen/>
              <w:t>тировать</w:t>
            </w:r>
            <w:r w:rsidRPr="003D5BC6">
              <w:rPr>
                <w:rFonts w:ascii="Times New Roman" w:hAnsi="Times New Roman"/>
              </w:rPr>
              <w:t xml:space="preserve"> свою точку зрения по отношению к изучаемым  событиям.</w:t>
            </w:r>
          </w:p>
          <w:p w:rsidR="00A637AF" w:rsidRPr="003D5BC6" w:rsidRDefault="00A637AF" w:rsidP="00296160">
            <w:pPr>
              <w:ind w:firstLine="708"/>
              <w:rPr>
                <w:rFonts w:ascii="Times New Roman" w:hAnsi="Times New Roman"/>
              </w:rPr>
            </w:pPr>
          </w:p>
        </w:tc>
        <w:tc>
          <w:tcPr>
            <w:tcW w:w="1417" w:type="dxa"/>
          </w:tcPr>
          <w:p w:rsidR="00A637AF" w:rsidRPr="003D5BC6" w:rsidRDefault="00A637AF" w:rsidP="00296160">
            <w:pPr>
              <w:pStyle w:val="af5"/>
              <w:rPr>
                <w:rStyle w:val="canedit"/>
                <w:rFonts w:ascii="Times New Roman" w:hAnsi="Times New Roman"/>
              </w:rPr>
            </w:pPr>
            <w:r>
              <w:rPr>
                <w:rStyle w:val="canedit"/>
                <w:rFonts w:ascii="Times New Roman" w:hAnsi="Times New Roman"/>
              </w:rPr>
              <w:lastRenderedPageBreak/>
              <w:t>§ 24-25</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Pr="00443302" w:rsidRDefault="00A637AF" w:rsidP="00296160">
            <w:pPr>
              <w:pStyle w:val="af5"/>
              <w:rPr>
                <w:rFonts w:ascii="Times New Roman" w:hAnsi="Times New Roman"/>
              </w:rPr>
            </w:pPr>
            <w:r>
              <w:rPr>
                <w:rFonts w:ascii="Times New Roman" w:hAnsi="Times New Roman"/>
              </w:rPr>
              <w:lastRenderedPageBreak/>
              <w:t>25</w:t>
            </w:r>
          </w:p>
        </w:tc>
        <w:tc>
          <w:tcPr>
            <w:tcW w:w="1985" w:type="dxa"/>
          </w:tcPr>
          <w:p w:rsidR="00A637AF" w:rsidRPr="00443302" w:rsidRDefault="00A637AF" w:rsidP="00296160">
            <w:pPr>
              <w:rPr>
                <w:rFonts w:ascii="Times New Roman" w:hAnsi="Times New Roman"/>
              </w:rPr>
            </w:pPr>
            <w:r w:rsidRPr="00443302">
              <w:rPr>
                <w:rFonts w:ascii="Times New Roman" w:hAnsi="Times New Roman"/>
              </w:rPr>
              <w:t>Латинская Америка.</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FF0C6E" w:rsidRDefault="00A637AF" w:rsidP="00296160">
            <w:pPr>
              <w:contextualSpacing/>
              <w:jc w:val="both"/>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w:t>
            </w:r>
            <w:r w:rsidRPr="00FF0C6E">
              <w:rPr>
                <w:rFonts w:ascii="Times New Roman" w:hAnsi="Times New Roman"/>
                <w:i/>
              </w:rPr>
              <w:t>хунта, герилья, федераци</w:t>
            </w:r>
            <w:r w:rsidRPr="00FF0C6E">
              <w:rPr>
                <w:rFonts w:ascii="Times New Roman" w:hAnsi="Times New Roman"/>
              </w:rPr>
              <w:t xml:space="preserve">я. </w:t>
            </w:r>
          </w:p>
          <w:p w:rsidR="00A637AF" w:rsidRPr="00E60252"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w:t>
            </w:r>
            <w:r>
              <w:rPr>
                <w:rFonts w:ascii="Times New Roman" w:hAnsi="Times New Roman"/>
              </w:rPr>
              <w:lastRenderedPageBreak/>
              <w:t>учебника</w:t>
            </w:r>
          </w:p>
        </w:tc>
        <w:tc>
          <w:tcPr>
            <w:tcW w:w="2977" w:type="dxa"/>
          </w:tcPr>
          <w:p w:rsidR="00A637AF" w:rsidRPr="00083F7A" w:rsidRDefault="00A637AF" w:rsidP="00296160">
            <w:pPr>
              <w:pStyle w:val="af5"/>
              <w:rPr>
                <w:rFonts w:ascii="Times New Roman" w:hAnsi="Times New Roman"/>
              </w:rPr>
            </w:pPr>
            <w:r w:rsidRPr="00083F7A">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выбирают наиболее эффективные способы решения задач, контролируют и оценивают процесс и результат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договариваются о распределении функций и ролей в совместной деятельности  </w:t>
            </w:r>
          </w:p>
          <w:p w:rsidR="00A637AF" w:rsidRPr="00083F7A" w:rsidRDefault="00A637AF" w:rsidP="00296160">
            <w:pPr>
              <w:pStyle w:val="af5"/>
              <w:rPr>
                <w:rFonts w:ascii="Times New Roman" w:hAnsi="Times New Roman"/>
              </w:rPr>
            </w:pPr>
            <w:r w:rsidRPr="00083F7A">
              <w:rPr>
                <w:rFonts w:ascii="Times New Roman" w:hAnsi="Times New Roman"/>
                <w:b/>
                <w:i/>
              </w:rPr>
              <w:t>Регулятивные:</w:t>
            </w:r>
            <w:r w:rsidRPr="00083F7A">
              <w:rPr>
                <w:rFonts w:ascii="Times New Roman" w:hAnsi="Times New Roman"/>
                <w:b/>
              </w:rPr>
              <w:t xml:space="preserve"> </w:t>
            </w:r>
            <w:r w:rsidRPr="00083F7A">
              <w:rPr>
                <w:rFonts w:ascii="Times New Roman" w:hAnsi="Times New Roman"/>
              </w:rPr>
              <w:t>адекватно воспринимают предложение и оценку учителей, товарищей, родителей и других людей</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Определяют свою личностную позицию, адекватную дифференцированную самооценку своих успехов в учебе</w:t>
            </w:r>
          </w:p>
        </w:tc>
        <w:tc>
          <w:tcPr>
            <w:tcW w:w="3213" w:type="dxa"/>
          </w:tcPr>
          <w:p w:rsidR="00A637AF" w:rsidRPr="00FF0C6E" w:rsidRDefault="00A637AF" w:rsidP="00296160">
            <w:pPr>
              <w:contextualSpacing/>
              <w:jc w:val="both"/>
              <w:rPr>
                <w:rFonts w:ascii="Times New Roman" w:hAnsi="Times New Roman"/>
              </w:rPr>
            </w:pPr>
            <w:r w:rsidRPr="00FF0C6E">
              <w:rPr>
                <w:rFonts w:ascii="Times New Roman" w:hAnsi="Times New Roman"/>
                <w:b/>
                <w:i/>
              </w:rPr>
              <w:t>Характеризовать</w:t>
            </w:r>
            <w:r w:rsidRPr="00FF0C6E">
              <w:rPr>
                <w:rFonts w:ascii="Times New Roman" w:hAnsi="Times New Roman"/>
              </w:rPr>
              <w:t xml:space="preserve"> колониальный режим, установленный в странах Латинской Америки европейскими метрополиями. </w:t>
            </w:r>
          </w:p>
          <w:p w:rsidR="00A637AF" w:rsidRPr="00FF0C6E" w:rsidRDefault="00A637AF" w:rsidP="00296160">
            <w:pPr>
              <w:tabs>
                <w:tab w:val="left" w:pos="2412"/>
                <w:tab w:val="left" w:pos="2592"/>
              </w:tabs>
              <w:rPr>
                <w:rFonts w:ascii="Times New Roman" w:hAnsi="Times New Roman"/>
              </w:rPr>
            </w:pPr>
            <w:r w:rsidRPr="00FF0C6E">
              <w:rPr>
                <w:rFonts w:ascii="Times New Roman" w:hAnsi="Times New Roman"/>
                <w:b/>
                <w:i/>
              </w:rPr>
              <w:t>Называть</w:t>
            </w:r>
            <w:r w:rsidRPr="00FF0C6E">
              <w:rPr>
                <w:rFonts w:ascii="Times New Roman" w:hAnsi="Times New Roman"/>
              </w:rPr>
              <w:t xml:space="preserve"> крупнейшие события и руководителей борьбы народов Латинской Америки за независимость</w:t>
            </w:r>
          </w:p>
        </w:tc>
        <w:tc>
          <w:tcPr>
            <w:tcW w:w="1417" w:type="dxa"/>
          </w:tcPr>
          <w:p w:rsidR="00A637AF" w:rsidRPr="003D5BC6" w:rsidRDefault="00A637AF" w:rsidP="00296160">
            <w:pPr>
              <w:pStyle w:val="af5"/>
              <w:rPr>
                <w:rStyle w:val="canedit"/>
                <w:rFonts w:ascii="Times New Roman" w:hAnsi="Times New Roman"/>
              </w:rPr>
            </w:pPr>
            <w:r>
              <w:rPr>
                <w:rStyle w:val="canedit"/>
                <w:rFonts w:ascii="Times New Roman" w:hAnsi="Times New Roman"/>
              </w:rPr>
              <w:t>§ 26</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Borders>
              <w:right w:val="nil"/>
            </w:tcBorders>
          </w:tcPr>
          <w:p w:rsidR="00A637AF" w:rsidRPr="00CB706D" w:rsidRDefault="00A637AF" w:rsidP="00296160">
            <w:pPr>
              <w:pStyle w:val="af5"/>
              <w:jc w:val="center"/>
              <w:rPr>
                <w:rStyle w:val="canedit"/>
                <w:rFonts w:ascii="Times New Roman" w:hAnsi="Times New Roman"/>
                <w:b/>
              </w:rPr>
            </w:pPr>
            <w:r w:rsidRPr="00CB706D">
              <w:rPr>
                <w:rStyle w:val="canedit"/>
                <w:rFonts w:ascii="Times New Roman" w:hAnsi="Times New Roman"/>
                <w:b/>
              </w:rPr>
              <w:lastRenderedPageBreak/>
              <w:t>Тема</w:t>
            </w:r>
            <w:r>
              <w:rPr>
                <w:rStyle w:val="canedit"/>
                <w:rFonts w:ascii="Times New Roman" w:hAnsi="Times New Roman"/>
                <w:b/>
              </w:rPr>
              <w:t xml:space="preserve"> 5:</w:t>
            </w:r>
            <w:r w:rsidRPr="00CB706D">
              <w:rPr>
                <w:rStyle w:val="canedit"/>
                <w:rFonts w:ascii="Times New Roman" w:hAnsi="Times New Roman"/>
                <w:b/>
              </w:rPr>
              <w:t xml:space="preserve"> «</w:t>
            </w:r>
            <w:r w:rsidRPr="00CB706D">
              <w:rPr>
                <w:rFonts w:ascii="Times New Roman" w:hAnsi="Times New Roman"/>
                <w:b/>
              </w:rPr>
              <w:t>Традиционные общества</w:t>
            </w:r>
            <w:r>
              <w:rPr>
                <w:rFonts w:ascii="Times New Roman" w:hAnsi="Times New Roman"/>
                <w:b/>
              </w:rPr>
              <w:t xml:space="preserve"> в </w:t>
            </w:r>
            <w:r>
              <w:rPr>
                <w:rFonts w:ascii="Times New Roman" w:hAnsi="Times New Roman"/>
                <w:b/>
                <w:lang w:val="en-US"/>
              </w:rPr>
              <w:t>XIX</w:t>
            </w:r>
            <w:r w:rsidRPr="00BD2248">
              <w:rPr>
                <w:rFonts w:ascii="Times New Roman" w:hAnsi="Times New Roman"/>
                <w:b/>
              </w:rPr>
              <w:t xml:space="preserve"> </w:t>
            </w:r>
            <w:r>
              <w:rPr>
                <w:rFonts w:ascii="Times New Roman" w:hAnsi="Times New Roman"/>
                <w:b/>
              </w:rPr>
              <w:t xml:space="preserve">начале </w:t>
            </w:r>
            <w:r>
              <w:rPr>
                <w:rFonts w:ascii="Times New Roman" w:hAnsi="Times New Roman"/>
                <w:b/>
                <w:lang w:val="en-US"/>
              </w:rPr>
              <w:t>XX</w:t>
            </w:r>
            <w:r w:rsidRPr="00BD2248">
              <w:rPr>
                <w:rFonts w:ascii="Times New Roman" w:hAnsi="Times New Roman"/>
                <w:b/>
              </w:rPr>
              <w:t xml:space="preserve"> </w:t>
            </w:r>
            <w:r>
              <w:rPr>
                <w:rFonts w:ascii="Times New Roman" w:hAnsi="Times New Roman"/>
                <w:b/>
              </w:rPr>
              <w:t>века »(4</w:t>
            </w:r>
            <w:r w:rsidRPr="00CB706D">
              <w:rPr>
                <w:rFonts w:ascii="Times New Roman" w:hAnsi="Times New Roman"/>
                <w:b/>
              </w:rPr>
              <w:t xml:space="preserve"> 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26</w:t>
            </w:r>
          </w:p>
        </w:tc>
        <w:tc>
          <w:tcPr>
            <w:tcW w:w="1985" w:type="dxa"/>
          </w:tcPr>
          <w:p w:rsidR="00A637AF" w:rsidRPr="0026332D" w:rsidRDefault="00A637AF" w:rsidP="00296160">
            <w:pPr>
              <w:rPr>
                <w:rFonts w:ascii="Times New Roman" w:hAnsi="Times New Roman"/>
              </w:rPr>
            </w:pPr>
            <w:r>
              <w:rPr>
                <w:rFonts w:ascii="Times New Roman" w:hAnsi="Times New Roman"/>
              </w:rPr>
              <w:t>Япония на пути модернизации</w:t>
            </w:r>
          </w:p>
        </w:tc>
        <w:tc>
          <w:tcPr>
            <w:tcW w:w="850" w:type="dxa"/>
            <w:gridSpan w:val="2"/>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сегун, «открытие» Японии «просвещенное правление» </w:t>
            </w:r>
            <w:r w:rsidRPr="00BD2248">
              <w:rPr>
                <w:rFonts w:ascii="Times New Roman" w:hAnsi="Times New Roman"/>
              </w:rPr>
              <w:t>, реформы Мэйдзи,</w:t>
            </w:r>
            <w:r>
              <w:rPr>
                <w:rFonts w:ascii="Times New Roman" w:hAnsi="Times New Roman"/>
              </w:rPr>
              <w:t xml:space="preserve"> синтоизм, милитаризм</w:t>
            </w:r>
          </w:p>
          <w:p w:rsidR="00A637AF" w:rsidRPr="005A45CE" w:rsidRDefault="00A637AF" w:rsidP="00296160">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A637AF" w:rsidRPr="003D0372"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Pr="00FF0C6E" w:rsidRDefault="00A637AF" w:rsidP="00296160">
            <w:pPr>
              <w:contextualSpacing/>
              <w:jc w:val="both"/>
              <w:rPr>
                <w:rFonts w:ascii="Times New Roman" w:hAnsi="Times New Roman"/>
              </w:rPr>
            </w:pPr>
            <w:r w:rsidRPr="00FF0C6E">
              <w:rPr>
                <w:rFonts w:ascii="Times New Roman" w:hAnsi="Times New Roman"/>
                <w:b/>
                <w:i/>
              </w:rPr>
              <w:t>Характеризовать</w:t>
            </w:r>
            <w:r w:rsidRPr="00FF0C6E">
              <w:rPr>
                <w:rFonts w:ascii="Times New Roman" w:hAnsi="Times New Roman"/>
              </w:rPr>
              <w:t xml:space="preserve"> внутреннее развитие и внешнюю</w:t>
            </w:r>
            <w:r>
              <w:rPr>
                <w:rFonts w:ascii="Times New Roman" w:hAnsi="Times New Roman"/>
              </w:rPr>
              <w:t xml:space="preserve"> политику Японии</w:t>
            </w:r>
          </w:p>
          <w:p w:rsidR="00A637AF" w:rsidRPr="00FF0C6E" w:rsidRDefault="00A637AF" w:rsidP="00296160">
            <w:pPr>
              <w:contextualSpacing/>
              <w:jc w:val="both"/>
              <w:rPr>
                <w:rFonts w:ascii="Times New Roman" w:hAnsi="Times New Roman"/>
              </w:rPr>
            </w:pPr>
            <w:r w:rsidRPr="00FF0C6E">
              <w:rPr>
                <w:rFonts w:ascii="Times New Roman" w:hAnsi="Times New Roman"/>
                <w:b/>
                <w:i/>
              </w:rPr>
              <w:t>Проводить</w:t>
            </w:r>
            <w:r w:rsidRPr="00FF0C6E">
              <w:rPr>
                <w:rFonts w:ascii="Times New Roman" w:hAnsi="Times New Roman"/>
                <w:i/>
              </w:rPr>
              <w:t xml:space="preserve"> </w:t>
            </w:r>
            <w:r w:rsidRPr="00FF0C6E">
              <w:rPr>
                <w:rFonts w:ascii="Times New Roman" w:hAnsi="Times New Roman"/>
              </w:rPr>
              <w:t xml:space="preserve">сопоставительное рассмотрение опыта проведения реформ, модернизации в </w:t>
            </w:r>
            <w:r>
              <w:rPr>
                <w:rFonts w:ascii="Times New Roman" w:hAnsi="Times New Roman"/>
              </w:rPr>
              <w:t>Японии</w:t>
            </w:r>
          </w:p>
          <w:p w:rsidR="00A637AF" w:rsidRPr="00FF0C6E" w:rsidRDefault="00A637AF" w:rsidP="00296160">
            <w:pPr>
              <w:pStyle w:val="af5"/>
              <w:rPr>
                <w:rFonts w:ascii="Times New Roman" w:hAnsi="Times New Roman"/>
                <w:b/>
                <w:i/>
              </w:rPr>
            </w:pPr>
          </w:p>
        </w:tc>
        <w:tc>
          <w:tcPr>
            <w:tcW w:w="1417" w:type="dxa"/>
          </w:tcPr>
          <w:p w:rsidR="00A637AF" w:rsidRDefault="00A637AF" w:rsidP="00296160">
            <w:pPr>
              <w:pStyle w:val="af5"/>
              <w:rPr>
                <w:rStyle w:val="canedit"/>
                <w:rFonts w:ascii="Times New Roman" w:hAnsi="Times New Roman"/>
              </w:rPr>
            </w:pPr>
            <w:r>
              <w:rPr>
                <w:rStyle w:val="canedit"/>
                <w:rFonts w:ascii="Times New Roman" w:hAnsi="Times New Roman"/>
              </w:rPr>
              <w:t>§ 27</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27</w:t>
            </w:r>
          </w:p>
        </w:tc>
        <w:tc>
          <w:tcPr>
            <w:tcW w:w="1985" w:type="dxa"/>
          </w:tcPr>
          <w:p w:rsidR="00A637AF" w:rsidRPr="00CB706D" w:rsidRDefault="00A637AF" w:rsidP="00296160">
            <w:pPr>
              <w:rPr>
                <w:rFonts w:ascii="Times New Roman" w:hAnsi="Times New Roman"/>
              </w:rPr>
            </w:pPr>
            <w:r>
              <w:rPr>
                <w:rFonts w:ascii="Times New Roman" w:hAnsi="Times New Roman"/>
              </w:rPr>
              <w:t>Китай: традиции против модернизации</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5A45CE" w:rsidRDefault="00A637AF" w:rsidP="00296160">
            <w:pPr>
              <w:rPr>
                <w:rFonts w:ascii="Times New Roman" w:hAnsi="Times New Roman"/>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«открытие» Китая, опиумные войны, тайпины, самоусиление </w:t>
            </w:r>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lastRenderedPageBreak/>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lastRenderedPageBreak/>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 xml:space="preserve">участвуют в коллективном обсуждении проблем, проявляют активность во взаимодействии для решения коммуникативных и </w:t>
            </w:r>
            <w:r w:rsidRPr="003D0372">
              <w:rPr>
                <w:rFonts w:ascii="Times New Roman" w:hAnsi="Times New Roman"/>
              </w:rPr>
              <w:lastRenderedPageBreak/>
              <w:t>познавательных задач</w:t>
            </w:r>
          </w:p>
          <w:p w:rsidR="00A637AF" w:rsidRPr="003D0372"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lastRenderedPageBreak/>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Pr="00FF0C6E" w:rsidRDefault="00A637AF" w:rsidP="00296160">
            <w:pPr>
              <w:contextualSpacing/>
              <w:jc w:val="both"/>
              <w:rPr>
                <w:rFonts w:ascii="Times New Roman" w:hAnsi="Times New Roman"/>
              </w:rPr>
            </w:pPr>
            <w:r w:rsidRPr="00FF0C6E">
              <w:rPr>
                <w:rFonts w:ascii="Times New Roman" w:hAnsi="Times New Roman"/>
                <w:b/>
                <w:i/>
              </w:rPr>
              <w:t>Характеризовать</w:t>
            </w:r>
            <w:r w:rsidRPr="00FF0C6E">
              <w:rPr>
                <w:rFonts w:ascii="Times New Roman" w:hAnsi="Times New Roman"/>
              </w:rPr>
              <w:t xml:space="preserve"> внутреннее развитие и внешню</w:t>
            </w:r>
            <w:r>
              <w:rPr>
                <w:rFonts w:ascii="Times New Roman" w:hAnsi="Times New Roman"/>
              </w:rPr>
              <w:t>ю политику Китая</w:t>
            </w:r>
            <w:r w:rsidRPr="00FF0C6E">
              <w:rPr>
                <w:rFonts w:ascii="Times New Roman" w:hAnsi="Times New Roman"/>
              </w:rPr>
              <w:t xml:space="preserve"> </w:t>
            </w:r>
          </w:p>
          <w:p w:rsidR="00A637AF" w:rsidRPr="00FF0C6E" w:rsidRDefault="00A637AF" w:rsidP="00296160">
            <w:pPr>
              <w:contextualSpacing/>
              <w:jc w:val="both"/>
              <w:rPr>
                <w:rFonts w:ascii="Times New Roman" w:hAnsi="Times New Roman"/>
              </w:rPr>
            </w:pPr>
            <w:r w:rsidRPr="00FF0C6E">
              <w:rPr>
                <w:rFonts w:ascii="Times New Roman" w:hAnsi="Times New Roman"/>
                <w:b/>
                <w:i/>
              </w:rPr>
              <w:t>Проводить</w:t>
            </w:r>
            <w:r w:rsidRPr="00FF0C6E">
              <w:rPr>
                <w:rFonts w:ascii="Times New Roman" w:hAnsi="Times New Roman"/>
                <w:i/>
              </w:rPr>
              <w:t xml:space="preserve"> </w:t>
            </w:r>
            <w:r w:rsidRPr="00FF0C6E">
              <w:rPr>
                <w:rFonts w:ascii="Times New Roman" w:hAnsi="Times New Roman"/>
              </w:rPr>
              <w:t>сопоставительное рассмотрение опыта проведения реф</w:t>
            </w:r>
            <w:r>
              <w:rPr>
                <w:rFonts w:ascii="Times New Roman" w:hAnsi="Times New Roman"/>
              </w:rPr>
              <w:t>орм в Китае и Японии</w:t>
            </w:r>
            <w:r w:rsidRPr="00FF0C6E">
              <w:rPr>
                <w:rFonts w:ascii="Times New Roman" w:hAnsi="Times New Roman"/>
              </w:rPr>
              <w:t xml:space="preserve">. </w:t>
            </w:r>
          </w:p>
          <w:p w:rsidR="00A637AF" w:rsidRPr="00FF0C6E"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t>§ 28</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28</w:t>
            </w:r>
          </w:p>
        </w:tc>
        <w:tc>
          <w:tcPr>
            <w:tcW w:w="1985" w:type="dxa"/>
          </w:tcPr>
          <w:p w:rsidR="00A637AF" w:rsidRDefault="00A637AF" w:rsidP="00296160">
            <w:pPr>
              <w:rPr>
                <w:rFonts w:ascii="Times New Roman" w:hAnsi="Times New Roman"/>
              </w:rPr>
            </w:pPr>
            <w:r>
              <w:rPr>
                <w:rFonts w:ascii="Times New Roman" w:hAnsi="Times New Roman"/>
              </w:rPr>
              <w:t>Индия: насильственное разрушение традиционного общества</w:t>
            </w:r>
          </w:p>
        </w:tc>
        <w:tc>
          <w:tcPr>
            <w:tcW w:w="850" w:type="dxa"/>
            <w:gridSpan w:val="2"/>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C3043B" w:rsidRDefault="00A637AF" w:rsidP="00296160">
            <w:pPr>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сипаи, свадеши, Индийский  национальный конгресс  </w:t>
            </w:r>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A637AF" w:rsidRPr="003D0372"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Pr="00FF0C6E" w:rsidRDefault="00A637AF" w:rsidP="00296160">
            <w:pPr>
              <w:contextualSpacing/>
              <w:jc w:val="both"/>
              <w:rPr>
                <w:rFonts w:ascii="Times New Roman" w:hAnsi="Times New Roman"/>
              </w:rPr>
            </w:pPr>
            <w:r w:rsidRPr="00FF0C6E">
              <w:rPr>
                <w:rFonts w:ascii="Times New Roman" w:hAnsi="Times New Roman"/>
                <w:b/>
                <w:i/>
              </w:rPr>
              <w:t>Характеризовать</w:t>
            </w:r>
            <w:r w:rsidRPr="00FF0C6E">
              <w:rPr>
                <w:rFonts w:ascii="Times New Roman" w:hAnsi="Times New Roman"/>
              </w:rPr>
              <w:t xml:space="preserve"> внутреннее развитие и внешню</w:t>
            </w:r>
            <w:r>
              <w:rPr>
                <w:rFonts w:ascii="Times New Roman" w:hAnsi="Times New Roman"/>
              </w:rPr>
              <w:t>ю политику Индию, борьбу индийского народа за независимость</w:t>
            </w:r>
          </w:p>
          <w:p w:rsidR="00A637AF" w:rsidRPr="00FF0C6E" w:rsidRDefault="00A637AF" w:rsidP="00296160">
            <w:pPr>
              <w:contextualSpacing/>
              <w:jc w:val="both"/>
              <w:rPr>
                <w:rFonts w:ascii="Times New Roman" w:hAnsi="Times New Roman"/>
                <w:b/>
                <w:i/>
              </w:rPr>
            </w:pPr>
          </w:p>
        </w:tc>
        <w:tc>
          <w:tcPr>
            <w:tcW w:w="1417" w:type="dxa"/>
          </w:tcPr>
          <w:p w:rsidR="00A637AF" w:rsidRDefault="00A637AF" w:rsidP="00296160">
            <w:pPr>
              <w:pStyle w:val="af5"/>
              <w:rPr>
                <w:rStyle w:val="canedit"/>
                <w:rFonts w:ascii="Times New Roman" w:hAnsi="Times New Roman"/>
              </w:rPr>
            </w:pPr>
            <w:r>
              <w:rPr>
                <w:rStyle w:val="canedit"/>
                <w:rFonts w:ascii="Times New Roman" w:hAnsi="Times New Roman"/>
              </w:rPr>
              <w:t>§ 29</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29</w:t>
            </w:r>
          </w:p>
        </w:tc>
        <w:tc>
          <w:tcPr>
            <w:tcW w:w="1985" w:type="dxa"/>
          </w:tcPr>
          <w:p w:rsidR="00A637AF" w:rsidRDefault="00A637AF" w:rsidP="00296160">
            <w:pPr>
              <w:rPr>
                <w:rFonts w:ascii="Times New Roman" w:hAnsi="Times New Roman"/>
              </w:rPr>
            </w:pPr>
            <w:r>
              <w:rPr>
                <w:rFonts w:ascii="Times New Roman" w:hAnsi="Times New Roman"/>
              </w:rPr>
              <w:t>Африка: континент в эпоху перемен</w:t>
            </w:r>
          </w:p>
        </w:tc>
        <w:tc>
          <w:tcPr>
            <w:tcW w:w="850" w:type="dxa"/>
            <w:gridSpan w:val="2"/>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2F6CF8" w:rsidRDefault="00A637AF" w:rsidP="00296160">
            <w:pPr>
              <w:rPr>
                <w:rFonts w:ascii="Times New Roman" w:hAnsi="Times New Roman"/>
                <w:i/>
              </w:rPr>
            </w:pPr>
            <w:r w:rsidRPr="002F6CF8">
              <w:rPr>
                <w:rFonts w:ascii="Times New Roman" w:hAnsi="Times New Roman"/>
                <w:i/>
              </w:rPr>
              <w:t xml:space="preserve">Научатся </w:t>
            </w:r>
            <w:r w:rsidRPr="002F6CF8">
              <w:rPr>
                <w:rFonts w:ascii="Times New Roman" w:hAnsi="Times New Roman"/>
              </w:rPr>
              <w:t xml:space="preserve">определять термины: </w:t>
            </w:r>
            <w:r>
              <w:rPr>
                <w:rFonts w:ascii="Times New Roman" w:hAnsi="Times New Roman"/>
              </w:rPr>
              <w:t xml:space="preserve"> банту, </w:t>
            </w:r>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 xml:space="preserve">полезную </w:t>
            </w:r>
            <w:r w:rsidRPr="002F6CF8">
              <w:rPr>
                <w:rFonts w:ascii="Times New Roman" w:hAnsi="Times New Roman"/>
              </w:rPr>
              <w:lastRenderedPageBreak/>
              <w:t>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lastRenderedPageBreak/>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 xml:space="preserve">участвуют в коллективном обсуждении проблем, </w:t>
            </w:r>
            <w:r w:rsidRPr="003D0372">
              <w:rPr>
                <w:rFonts w:ascii="Times New Roman" w:hAnsi="Times New Roman"/>
              </w:rPr>
              <w:lastRenderedPageBreak/>
              <w:t>проявляют активность во взаимодействии для решения коммуникативных и познавательных задач</w:t>
            </w:r>
          </w:p>
          <w:p w:rsidR="00A637AF" w:rsidRPr="007143A1" w:rsidRDefault="00A637AF" w:rsidP="00296160">
            <w:pPr>
              <w:pStyle w:val="af5"/>
              <w:rPr>
                <w:rFonts w:ascii="Times New Roman" w:hAnsi="Times New Roman"/>
                <w:b/>
                <w:i/>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lastRenderedPageBreak/>
              <w:t xml:space="preserve">Проявляют доброжелательность и </w:t>
            </w:r>
            <w:r w:rsidRPr="003D0372">
              <w:rPr>
                <w:rFonts w:ascii="Times New Roman" w:hAnsi="Times New Roman"/>
              </w:rPr>
              <w:t xml:space="preserve">эмоционально-нравственную отзывчивость, эмпатию, как понимание чувств других людей и </w:t>
            </w:r>
            <w:r w:rsidRPr="003D0372">
              <w:rPr>
                <w:rFonts w:ascii="Times New Roman" w:hAnsi="Times New Roman"/>
              </w:rPr>
              <w:lastRenderedPageBreak/>
              <w:t>сопереживание им</w:t>
            </w:r>
          </w:p>
          <w:p w:rsidR="00A637AF" w:rsidRDefault="00A637AF" w:rsidP="00296160">
            <w:pPr>
              <w:pStyle w:val="af5"/>
              <w:rPr>
                <w:rFonts w:ascii="Times New Roman" w:hAnsi="Times New Roman"/>
              </w:rPr>
            </w:pPr>
          </w:p>
        </w:tc>
        <w:tc>
          <w:tcPr>
            <w:tcW w:w="3213" w:type="dxa"/>
          </w:tcPr>
          <w:p w:rsidR="00A637AF" w:rsidRDefault="00A637AF" w:rsidP="00296160">
            <w:pPr>
              <w:contextualSpacing/>
              <w:jc w:val="both"/>
              <w:rPr>
                <w:rFonts w:ascii="Times New Roman" w:hAnsi="Times New Roman"/>
              </w:rPr>
            </w:pPr>
            <w:r w:rsidRPr="00FF0C6E">
              <w:rPr>
                <w:rFonts w:ascii="Times New Roman" w:hAnsi="Times New Roman"/>
                <w:b/>
                <w:i/>
              </w:rPr>
              <w:lastRenderedPageBreak/>
              <w:t>Характеризовать</w:t>
            </w:r>
            <w:r w:rsidRPr="00FF0C6E">
              <w:rPr>
                <w:rFonts w:ascii="Times New Roman" w:hAnsi="Times New Roman"/>
              </w:rPr>
              <w:t xml:space="preserve"> </w:t>
            </w:r>
            <w:r>
              <w:rPr>
                <w:rFonts w:ascii="Times New Roman" w:hAnsi="Times New Roman"/>
              </w:rPr>
              <w:t>особенности социальной организации народов Африки</w:t>
            </w:r>
          </w:p>
          <w:p w:rsidR="00A637AF" w:rsidRPr="00FF0C6E" w:rsidRDefault="00A637AF" w:rsidP="00296160">
            <w:pPr>
              <w:contextualSpacing/>
              <w:jc w:val="both"/>
              <w:rPr>
                <w:rFonts w:ascii="Times New Roman" w:hAnsi="Times New Roman"/>
                <w:b/>
                <w:i/>
              </w:rPr>
            </w:pPr>
            <w:r w:rsidRPr="00FF0C6E">
              <w:rPr>
                <w:rFonts w:ascii="Times New Roman" w:hAnsi="Times New Roman"/>
                <w:b/>
                <w:i/>
              </w:rPr>
              <w:t>Проводить</w:t>
            </w:r>
            <w:r w:rsidRPr="00FF0C6E">
              <w:rPr>
                <w:rFonts w:ascii="Times New Roman" w:hAnsi="Times New Roman"/>
                <w:i/>
              </w:rPr>
              <w:t xml:space="preserve"> </w:t>
            </w:r>
            <w:r w:rsidRPr="00FF0C6E">
              <w:rPr>
                <w:rFonts w:ascii="Times New Roman" w:hAnsi="Times New Roman"/>
              </w:rPr>
              <w:t xml:space="preserve">сопоставительное рассмотрение </w:t>
            </w:r>
            <w:r>
              <w:rPr>
                <w:rFonts w:ascii="Times New Roman" w:hAnsi="Times New Roman"/>
              </w:rPr>
              <w:t>общих черт и различий между ними</w:t>
            </w: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t>§ 30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Pr>
          <w:p w:rsidR="00A637AF" w:rsidRPr="0026332D" w:rsidRDefault="00A637AF" w:rsidP="00296160">
            <w:pPr>
              <w:pStyle w:val="af5"/>
              <w:jc w:val="center"/>
              <w:rPr>
                <w:rStyle w:val="canedit"/>
                <w:rFonts w:ascii="Times New Roman" w:hAnsi="Times New Roman"/>
                <w:b/>
                <w:sz w:val="24"/>
                <w:szCs w:val="24"/>
              </w:rPr>
            </w:pPr>
            <w:r>
              <w:rPr>
                <w:rFonts w:ascii="Times New Roman" w:hAnsi="Times New Roman"/>
                <w:b/>
                <w:sz w:val="24"/>
                <w:szCs w:val="24"/>
              </w:rPr>
              <w:lastRenderedPageBreak/>
              <w:t>Тема 6</w:t>
            </w:r>
            <w:r w:rsidRPr="0026332D">
              <w:rPr>
                <w:rFonts w:ascii="Times New Roman" w:hAnsi="Times New Roman"/>
                <w:b/>
                <w:sz w:val="24"/>
                <w:szCs w:val="24"/>
              </w:rPr>
              <w:t>:</w:t>
            </w:r>
            <w:r>
              <w:rPr>
                <w:rFonts w:ascii="Times New Roman" w:hAnsi="Times New Roman"/>
                <w:b/>
                <w:sz w:val="24"/>
                <w:szCs w:val="24"/>
              </w:rPr>
              <w:t xml:space="preserve"> «</w:t>
            </w:r>
            <w:r w:rsidRPr="0026332D">
              <w:rPr>
                <w:rFonts w:ascii="Times New Roman" w:hAnsi="Times New Roman"/>
                <w:b/>
                <w:sz w:val="24"/>
                <w:szCs w:val="24"/>
              </w:rPr>
              <w:t xml:space="preserve">Международные отношения на рубеже </w:t>
            </w:r>
            <w:r w:rsidRPr="0026332D">
              <w:rPr>
                <w:rFonts w:ascii="Times New Roman" w:hAnsi="Times New Roman"/>
                <w:b/>
                <w:sz w:val="24"/>
                <w:szCs w:val="24"/>
                <w:lang w:val="en-US"/>
              </w:rPr>
              <w:t>XIX</w:t>
            </w:r>
            <w:r w:rsidRPr="0026332D">
              <w:rPr>
                <w:rFonts w:ascii="Times New Roman" w:hAnsi="Times New Roman"/>
                <w:b/>
                <w:sz w:val="24"/>
                <w:szCs w:val="24"/>
              </w:rPr>
              <w:t xml:space="preserve"> – </w:t>
            </w:r>
            <w:r w:rsidRPr="0026332D">
              <w:rPr>
                <w:rFonts w:ascii="Times New Roman" w:hAnsi="Times New Roman"/>
                <w:b/>
                <w:sz w:val="24"/>
                <w:szCs w:val="24"/>
                <w:lang w:val="en-US"/>
              </w:rPr>
              <w:t>XX</w:t>
            </w:r>
            <w:r w:rsidRPr="0026332D">
              <w:rPr>
                <w:rFonts w:ascii="Times New Roman" w:hAnsi="Times New Roman"/>
                <w:b/>
                <w:sz w:val="24"/>
                <w:szCs w:val="24"/>
              </w:rPr>
              <w:t xml:space="preserve"> веков»</w:t>
            </w:r>
            <w:r>
              <w:rPr>
                <w:rFonts w:ascii="Times New Roman" w:hAnsi="Times New Roman"/>
                <w:b/>
                <w:sz w:val="24"/>
                <w:szCs w:val="24"/>
              </w:rPr>
              <w:t xml:space="preserve"> (2 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30-31</w:t>
            </w:r>
          </w:p>
        </w:tc>
        <w:tc>
          <w:tcPr>
            <w:tcW w:w="1985" w:type="dxa"/>
          </w:tcPr>
          <w:p w:rsidR="00A637AF" w:rsidRPr="00443302" w:rsidRDefault="00A637AF" w:rsidP="00296160">
            <w:pPr>
              <w:rPr>
                <w:rFonts w:ascii="Times New Roman" w:hAnsi="Times New Roman"/>
              </w:rPr>
            </w:pPr>
            <w:r w:rsidRPr="00443302">
              <w:rPr>
                <w:rFonts w:ascii="Times New Roman" w:hAnsi="Times New Roman"/>
              </w:rPr>
              <w:t>Международные отношения: дипломатия или война.</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Pr="00C3043B" w:rsidRDefault="00A637AF" w:rsidP="00296160">
            <w:pPr>
              <w:contextualSpacing/>
              <w:jc w:val="both"/>
              <w:rPr>
                <w:rFonts w:ascii="Times New Roman" w:hAnsi="Times New Roman"/>
              </w:rPr>
            </w:pPr>
            <w:r w:rsidRPr="002F6CF8">
              <w:rPr>
                <w:rFonts w:ascii="Times New Roman" w:hAnsi="Times New Roman"/>
                <w:i/>
              </w:rPr>
              <w:t xml:space="preserve">Научатся </w:t>
            </w:r>
            <w:r w:rsidRPr="00C3043B">
              <w:rPr>
                <w:rFonts w:ascii="Times New Roman" w:hAnsi="Times New Roman"/>
                <w:i/>
              </w:rPr>
              <w:t>определять термины:</w:t>
            </w:r>
            <w:r w:rsidRPr="002F6CF8">
              <w:rPr>
                <w:rFonts w:ascii="Times New Roman" w:hAnsi="Times New Roman"/>
              </w:rPr>
              <w:t xml:space="preserve"> </w:t>
            </w:r>
            <w:r w:rsidRPr="00C3043B">
              <w:rPr>
                <w:rFonts w:ascii="Times New Roman" w:hAnsi="Times New Roman"/>
              </w:rPr>
              <w:t xml:space="preserve">коалиция, Венская система, восточный вопрос, пацифизм, колониальная империя, колониальный раздел мира. </w:t>
            </w:r>
          </w:p>
          <w:p w:rsidR="00A637AF" w:rsidRPr="00C3043B" w:rsidRDefault="00A637AF" w:rsidP="00296160">
            <w:pPr>
              <w:pStyle w:val="af5"/>
              <w:rPr>
                <w:rFonts w:ascii="Times New Roman" w:hAnsi="Times New Roman"/>
                <w:i/>
              </w:rPr>
            </w:pPr>
            <w:r>
              <w:rPr>
                <w:rFonts w:ascii="Times New Roman" w:hAnsi="Times New Roman"/>
              </w:rPr>
              <w:t xml:space="preserve"> </w:t>
            </w:r>
            <w:r w:rsidRPr="002F6CF8">
              <w:rPr>
                <w:rFonts w:ascii="Times New Roman" w:hAnsi="Times New Roman"/>
                <w:i/>
              </w:rPr>
              <w:t>Получат возможность научиться:</w:t>
            </w:r>
            <w:r w:rsidRPr="003E3153">
              <w:rPr>
                <w:rFonts w:ascii="Times New Roman" w:hAnsi="Times New Roman"/>
              </w:rPr>
              <w:t xml:space="preserve"> извлекать </w:t>
            </w:r>
            <w:r w:rsidRPr="002F6CF8">
              <w:rPr>
                <w:rFonts w:ascii="Times New Roman" w:hAnsi="Times New Roman"/>
              </w:rPr>
              <w:t>полезную информацию из исторических</w:t>
            </w:r>
            <w:r>
              <w:rPr>
                <w:rFonts w:ascii="Times New Roman" w:hAnsi="Times New Roman"/>
              </w:rPr>
              <w:t xml:space="preserve"> источников, на основании учебника</w:t>
            </w:r>
          </w:p>
        </w:tc>
        <w:tc>
          <w:tcPr>
            <w:tcW w:w="2977" w:type="dxa"/>
          </w:tcPr>
          <w:p w:rsidR="00A637AF" w:rsidRPr="003D0372" w:rsidRDefault="00A637AF" w:rsidP="00296160">
            <w:pPr>
              <w:pStyle w:val="af5"/>
              <w:rPr>
                <w:rFonts w:ascii="Times New Roman" w:hAnsi="Times New Roman"/>
              </w:rPr>
            </w:pPr>
            <w:r w:rsidRPr="007143A1">
              <w:rPr>
                <w:rFonts w:ascii="Times New Roman" w:hAnsi="Times New Roman"/>
                <w:b/>
                <w:i/>
              </w:rPr>
              <w:t>Познавательные:</w:t>
            </w:r>
            <w:r w:rsidRPr="003D0372">
              <w:rPr>
                <w:rFonts w:ascii="Times New Roman" w:hAnsi="Times New Roman"/>
              </w:rPr>
              <w:t xml:space="preserve"> самостоятельно выделяют и формулируют познавательную цель, используют общие приемы решения поставленных задач</w:t>
            </w:r>
          </w:p>
          <w:p w:rsidR="00A637AF" w:rsidRPr="003D0372" w:rsidRDefault="00A637AF" w:rsidP="00296160">
            <w:pPr>
              <w:pStyle w:val="af5"/>
              <w:rPr>
                <w:rFonts w:ascii="Times New Roman" w:hAnsi="Times New Roman"/>
              </w:rPr>
            </w:pPr>
            <w:r w:rsidRPr="007143A1">
              <w:rPr>
                <w:rFonts w:ascii="Times New Roman" w:hAnsi="Times New Roman"/>
                <w:b/>
                <w:i/>
              </w:rPr>
              <w:t>Коммуникативные:</w:t>
            </w:r>
            <w:r w:rsidRPr="003D0372">
              <w:rPr>
                <w:rFonts w:ascii="Times New Roman" w:hAnsi="Times New Roman"/>
                <w:i/>
              </w:rPr>
              <w:t xml:space="preserve"> </w:t>
            </w:r>
            <w:r w:rsidRPr="003D0372">
              <w:rPr>
                <w:rFonts w:ascii="Times New Roman" w:hAnsi="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A637AF" w:rsidRPr="003D0372" w:rsidRDefault="00A637AF" w:rsidP="00296160">
            <w:pPr>
              <w:pStyle w:val="af5"/>
              <w:rPr>
                <w:rFonts w:ascii="Times New Roman" w:hAnsi="Times New Roman"/>
              </w:rPr>
            </w:pPr>
            <w:r w:rsidRPr="007143A1">
              <w:rPr>
                <w:rFonts w:ascii="Times New Roman" w:hAnsi="Times New Roman"/>
                <w:b/>
                <w:i/>
              </w:rPr>
              <w:t>Регулятивные:</w:t>
            </w:r>
            <w:r w:rsidRPr="003D0372">
              <w:rPr>
                <w:rFonts w:ascii="Times New Roman" w:hAnsi="Times New Roman"/>
                <w:i/>
              </w:rPr>
              <w:t xml:space="preserve"> </w:t>
            </w:r>
            <w:r w:rsidRPr="003D0372">
              <w:rPr>
                <w:rFonts w:ascii="Times New Roman" w:hAnsi="Times New Roman"/>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1984" w:type="dxa"/>
          </w:tcPr>
          <w:p w:rsidR="00A637AF" w:rsidRPr="003D0372" w:rsidRDefault="00A637AF" w:rsidP="00296160">
            <w:pPr>
              <w:pStyle w:val="af5"/>
              <w:rPr>
                <w:rFonts w:ascii="Times New Roman" w:hAnsi="Times New Roman"/>
              </w:rPr>
            </w:pPr>
            <w:r>
              <w:rPr>
                <w:rFonts w:ascii="Times New Roman" w:hAnsi="Times New Roman"/>
              </w:rPr>
              <w:t xml:space="preserve">Проявляют доброжелательность и </w:t>
            </w:r>
            <w:r w:rsidRPr="003D0372">
              <w:rPr>
                <w:rFonts w:ascii="Times New Roman" w:hAnsi="Times New Roman"/>
              </w:rPr>
              <w:t>эмоционально-нравственную отзывчивость, эмпатию, как понимание чувств других людей и сопереживание им</w:t>
            </w:r>
          </w:p>
          <w:p w:rsidR="00A637AF" w:rsidRPr="00123714" w:rsidRDefault="00A637AF" w:rsidP="00296160">
            <w:pPr>
              <w:pStyle w:val="af5"/>
              <w:rPr>
                <w:rFonts w:ascii="Times New Roman" w:hAnsi="Times New Roman"/>
              </w:rPr>
            </w:pPr>
          </w:p>
        </w:tc>
        <w:tc>
          <w:tcPr>
            <w:tcW w:w="3213" w:type="dxa"/>
          </w:tcPr>
          <w:p w:rsidR="00A637AF" w:rsidRDefault="00A637AF" w:rsidP="00296160">
            <w:pPr>
              <w:contextualSpacing/>
              <w:jc w:val="both"/>
              <w:rPr>
                <w:rFonts w:ascii="Times New Roman" w:hAnsi="Times New Roman"/>
              </w:rPr>
            </w:pPr>
            <w:r w:rsidRPr="00FF0C6E">
              <w:rPr>
                <w:rFonts w:ascii="Times New Roman" w:hAnsi="Times New Roman"/>
                <w:b/>
                <w:i/>
              </w:rPr>
              <w:t>Объяснить</w:t>
            </w:r>
            <w:r w:rsidRPr="00FF0C6E">
              <w:rPr>
                <w:rFonts w:ascii="Times New Roman" w:hAnsi="Times New Roman"/>
                <w:i/>
              </w:rPr>
              <w:t>,</w:t>
            </w:r>
            <w:r w:rsidRPr="00FF0C6E">
              <w:rPr>
                <w:rFonts w:ascii="Times New Roman" w:hAnsi="Times New Roman"/>
              </w:rPr>
              <w:t xml:space="preserve"> в чем заключались интересы великих держав в конфликтах и ключевых событиях международной жизни в Х</w:t>
            </w:r>
            <w:r w:rsidRPr="00FF0C6E">
              <w:rPr>
                <w:rFonts w:ascii="Times New Roman" w:hAnsi="Times New Roman"/>
                <w:lang w:val="en-US"/>
              </w:rPr>
              <w:t>I</w:t>
            </w:r>
            <w:r w:rsidRPr="00FF0C6E">
              <w:rPr>
                <w:rFonts w:ascii="Times New Roman" w:hAnsi="Times New Roman"/>
              </w:rPr>
              <w:t xml:space="preserve">Х в. </w:t>
            </w:r>
            <w:r>
              <w:rPr>
                <w:rFonts w:ascii="Times New Roman" w:hAnsi="Times New Roman"/>
              </w:rPr>
              <w:t xml:space="preserve">    </w:t>
            </w:r>
          </w:p>
          <w:p w:rsidR="00A637AF" w:rsidRPr="00C3043B" w:rsidRDefault="00A637AF" w:rsidP="00296160">
            <w:pPr>
              <w:contextualSpacing/>
              <w:jc w:val="both"/>
              <w:rPr>
                <w:rFonts w:ascii="Times New Roman" w:hAnsi="Times New Roman"/>
              </w:rPr>
            </w:pPr>
            <w:r w:rsidRPr="00FF0C6E">
              <w:rPr>
                <w:rFonts w:ascii="Times New Roman" w:hAnsi="Times New Roman"/>
                <w:b/>
                <w:i/>
              </w:rPr>
              <w:t>Раскрывать</w:t>
            </w:r>
            <w:r w:rsidRPr="00FF0C6E">
              <w:rPr>
                <w:rFonts w:ascii="Times New Roman" w:hAnsi="Times New Roman"/>
              </w:rPr>
              <w:t>, что изменилось в международных  отношениях в Х</w:t>
            </w:r>
            <w:r w:rsidRPr="00FF0C6E">
              <w:rPr>
                <w:rFonts w:ascii="Times New Roman" w:hAnsi="Times New Roman"/>
                <w:lang w:val="en-US"/>
              </w:rPr>
              <w:t>I</w:t>
            </w:r>
            <w:r w:rsidRPr="00FF0C6E">
              <w:rPr>
                <w:rFonts w:ascii="Times New Roman" w:hAnsi="Times New Roman"/>
              </w:rPr>
              <w:t>Х в. по сравнению с предшествующим столетием</w:t>
            </w:r>
            <w:r w:rsidRPr="002C33F3">
              <w:rPr>
                <w:rFonts w:ascii="Times New Roman" w:hAnsi="Times New Roman"/>
                <w:b/>
                <w:i/>
              </w:rPr>
              <w:t xml:space="preserve"> Систематизировать</w:t>
            </w:r>
            <w:r w:rsidRPr="002C33F3">
              <w:rPr>
                <w:rFonts w:ascii="Times New Roman" w:hAnsi="Times New Roman"/>
                <w:i/>
              </w:rPr>
              <w:t xml:space="preserve"> </w:t>
            </w:r>
            <w:r w:rsidRPr="002C33F3">
              <w:rPr>
                <w:rFonts w:ascii="Times New Roman" w:hAnsi="Times New Roman"/>
              </w:rPr>
              <w:t>исторический ма</w:t>
            </w:r>
            <w:r w:rsidRPr="002C33F3">
              <w:rPr>
                <w:rFonts w:ascii="Times New Roman" w:hAnsi="Times New Roman"/>
              </w:rPr>
              <w:softHyphen/>
              <w:t>териал поданной теме</w:t>
            </w:r>
            <w:r>
              <w:rPr>
                <w:rFonts w:ascii="Times New Roman" w:hAnsi="Times New Roman"/>
              </w:rPr>
              <w:t xml:space="preserve"> в форме схемы «Причины Первой мировой войны»</w:t>
            </w:r>
          </w:p>
        </w:tc>
        <w:tc>
          <w:tcPr>
            <w:tcW w:w="1417" w:type="dxa"/>
          </w:tcPr>
          <w:p w:rsidR="00A637AF" w:rsidRPr="00443302" w:rsidRDefault="00A637AF" w:rsidP="00296160">
            <w:pPr>
              <w:pStyle w:val="af5"/>
              <w:rPr>
                <w:rStyle w:val="canedit"/>
                <w:rFonts w:ascii="Times New Roman" w:hAnsi="Times New Roman"/>
              </w:rPr>
            </w:pPr>
            <w:r w:rsidRPr="00FF0C6E">
              <w:rPr>
                <w:rFonts w:ascii="Times New Roman" w:hAnsi="Times New Roman"/>
                <w:i/>
              </w:rPr>
              <w:t>.</w:t>
            </w:r>
            <w:r>
              <w:rPr>
                <w:rStyle w:val="canedit"/>
                <w:rFonts w:ascii="Times New Roman" w:hAnsi="Times New Roman"/>
              </w:rPr>
              <w:t xml:space="preserve"> § 31</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32</w:t>
            </w:r>
          </w:p>
        </w:tc>
        <w:tc>
          <w:tcPr>
            <w:tcW w:w="1985" w:type="dxa"/>
          </w:tcPr>
          <w:p w:rsidR="00A637AF" w:rsidRPr="00443302" w:rsidRDefault="00A637AF" w:rsidP="00296160">
            <w:pPr>
              <w:rPr>
                <w:rFonts w:ascii="Times New Roman" w:hAnsi="Times New Roman"/>
              </w:rPr>
            </w:pPr>
            <w:r w:rsidRPr="00443302">
              <w:rPr>
                <w:rFonts w:ascii="Times New Roman" w:hAnsi="Times New Roman"/>
              </w:rPr>
              <w:t xml:space="preserve">Повтор – обобщающий </w:t>
            </w:r>
            <w:r w:rsidRPr="00443302">
              <w:rPr>
                <w:rFonts w:ascii="Times New Roman" w:hAnsi="Times New Roman"/>
              </w:rPr>
              <w:lastRenderedPageBreak/>
              <w:t xml:space="preserve">урок «Страны Западной Европы на рубеже </w:t>
            </w:r>
            <w:r w:rsidRPr="00443302">
              <w:rPr>
                <w:rFonts w:ascii="Times New Roman" w:hAnsi="Times New Roman"/>
                <w:lang w:val="en-US"/>
              </w:rPr>
              <w:t>XIX</w:t>
            </w:r>
            <w:r w:rsidRPr="00443302">
              <w:rPr>
                <w:rFonts w:ascii="Times New Roman" w:hAnsi="Times New Roman"/>
              </w:rPr>
              <w:t xml:space="preserve"> – </w:t>
            </w:r>
            <w:r w:rsidRPr="00443302">
              <w:rPr>
                <w:rFonts w:ascii="Times New Roman" w:hAnsi="Times New Roman"/>
                <w:lang w:val="en-US"/>
              </w:rPr>
              <w:t>XX</w:t>
            </w:r>
            <w:r w:rsidRPr="00443302">
              <w:rPr>
                <w:rFonts w:ascii="Times New Roman" w:hAnsi="Times New Roman"/>
              </w:rPr>
              <w:t>».</w:t>
            </w:r>
          </w:p>
        </w:tc>
        <w:tc>
          <w:tcPr>
            <w:tcW w:w="850" w:type="dxa"/>
            <w:gridSpan w:val="2"/>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Pr="00083F7A" w:rsidRDefault="00A637AF" w:rsidP="00296160">
            <w:pPr>
              <w:pStyle w:val="af5"/>
              <w:rPr>
                <w:rFonts w:ascii="Times New Roman" w:hAnsi="Times New Roman"/>
              </w:rPr>
            </w:pPr>
            <w:r w:rsidRPr="00083F7A">
              <w:rPr>
                <w:rFonts w:ascii="Times New Roman" w:hAnsi="Times New Roman"/>
                <w:i/>
              </w:rPr>
              <w:t xml:space="preserve">Научатся </w:t>
            </w:r>
            <w:r w:rsidRPr="00083F7A">
              <w:rPr>
                <w:rFonts w:ascii="Times New Roman" w:hAnsi="Times New Roman"/>
              </w:rPr>
              <w:t xml:space="preserve">определять </w:t>
            </w:r>
            <w:r w:rsidRPr="00083F7A">
              <w:rPr>
                <w:rFonts w:ascii="Times New Roman" w:hAnsi="Times New Roman"/>
              </w:rPr>
              <w:lastRenderedPageBreak/>
              <w:t>термины, изученные в теме</w:t>
            </w:r>
            <w:r w:rsidRPr="00443302">
              <w:rPr>
                <w:rFonts w:ascii="Times New Roman" w:hAnsi="Times New Roman"/>
              </w:rPr>
              <w:t xml:space="preserve"> </w:t>
            </w:r>
            <w:r>
              <w:rPr>
                <w:rFonts w:ascii="Times New Roman" w:hAnsi="Times New Roman"/>
              </w:rPr>
              <w:t>«Западная Европа</w:t>
            </w:r>
            <w:r w:rsidRPr="00443302">
              <w:rPr>
                <w:rFonts w:ascii="Times New Roman" w:hAnsi="Times New Roman"/>
              </w:rPr>
              <w:t xml:space="preserve"> на рубеже </w:t>
            </w:r>
            <w:r w:rsidRPr="00443302">
              <w:rPr>
                <w:rFonts w:ascii="Times New Roman" w:hAnsi="Times New Roman"/>
                <w:lang w:val="en-US"/>
              </w:rPr>
              <w:t>XIX</w:t>
            </w:r>
            <w:r w:rsidRPr="00443302">
              <w:rPr>
                <w:rFonts w:ascii="Times New Roman" w:hAnsi="Times New Roman"/>
              </w:rPr>
              <w:t xml:space="preserve"> – </w:t>
            </w:r>
            <w:r w:rsidRPr="00443302">
              <w:rPr>
                <w:rFonts w:ascii="Times New Roman" w:hAnsi="Times New Roman"/>
                <w:lang w:val="en-US"/>
              </w:rPr>
              <w:t>XX</w:t>
            </w:r>
            <w:r w:rsidRPr="00443302">
              <w:rPr>
                <w:rFonts w:ascii="Times New Roman" w:hAnsi="Times New Roman"/>
              </w:rPr>
              <w:t>».</w:t>
            </w:r>
            <w:r w:rsidRPr="00083F7A">
              <w:rPr>
                <w:rFonts w:ascii="Times New Roman" w:hAnsi="Times New Roman"/>
              </w:rPr>
              <w:t>.</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7519AC"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самостоятельно создают </w:t>
            </w:r>
            <w:r w:rsidRPr="00083F7A">
              <w:rPr>
                <w:rFonts w:ascii="Times New Roman" w:hAnsi="Times New Roman"/>
              </w:rPr>
              <w:lastRenderedPageBreak/>
              <w:t>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 xml:space="preserve">Выражают адекватное </w:t>
            </w:r>
            <w:r w:rsidRPr="00083F7A">
              <w:rPr>
                <w:rFonts w:ascii="Times New Roman" w:hAnsi="Times New Roman"/>
              </w:rPr>
              <w:lastRenderedPageBreak/>
              <w:t>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Pr="00026AF7" w:rsidRDefault="00A637AF" w:rsidP="00296160">
            <w:pPr>
              <w:pStyle w:val="af5"/>
              <w:rPr>
                <w:rFonts w:ascii="Times New Roman" w:hAnsi="Times New Roman"/>
              </w:rPr>
            </w:pPr>
            <w:r w:rsidRPr="00026AF7">
              <w:rPr>
                <w:rFonts w:ascii="Times New Roman" w:hAnsi="Times New Roman"/>
                <w:b/>
              </w:rPr>
              <w:lastRenderedPageBreak/>
              <w:t>Систематизировать</w:t>
            </w:r>
            <w:r w:rsidRPr="00026AF7">
              <w:rPr>
                <w:rFonts w:ascii="Times New Roman" w:hAnsi="Times New Roman"/>
              </w:rPr>
              <w:t xml:space="preserve"> исторический ма</w:t>
            </w:r>
            <w:r w:rsidRPr="00026AF7">
              <w:rPr>
                <w:rFonts w:ascii="Times New Roman" w:hAnsi="Times New Roman"/>
              </w:rPr>
              <w:softHyphen/>
              <w:t xml:space="preserve">териал по </w:t>
            </w:r>
            <w:r w:rsidRPr="00026AF7">
              <w:rPr>
                <w:rFonts w:ascii="Times New Roman" w:hAnsi="Times New Roman"/>
              </w:rPr>
              <w:lastRenderedPageBreak/>
              <w:t>изученному периоду.</w:t>
            </w:r>
          </w:p>
          <w:p w:rsidR="00A637AF" w:rsidRPr="00026AF7" w:rsidRDefault="00A637AF" w:rsidP="00296160">
            <w:pPr>
              <w:pStyle w:val="af5"/>
              <w:rPr>
                <w:rFonts w:ascii="Times New Roman" w:hAnsi="Times New Roman"/>
              </w:rPr>
            </w:pPr>
            <w:r w:rsidRPr="00026AF7">
              <w:rPr>
                <w:rFonts w:ascii="Times New Roman" w:hAnsi="Times New Roman"/>
                <w:b/>
              </w:rPr>
              <w:t>Характеризовать</w:t>
            </w:r>
            <w:r w:rsidRPr="00026AF7">
              <w:rPr>
                <w:rFonts w:ascii="Times New Roman" w:hAnsi="Times New Roman"/>
              </w:rPr>
              <w:t xml:space="preserve"> общие черты </w:t>
            </w:r>
            <w:r>
              <w:rPr>
                <w:rFonts w:ascii="Times New Roman" w:hAnsi="Times New Roman"/>
              </w:rPr>
              <w:t>и осо</w:t>
            </w:r>
            <w:r>
              <w:rPr>
                <w:rFonts w:ascii="Times New Roman" w:hAnsi="Times New Roman"/>
              </w:rPr>
              <w:softHyphen/>
              <w:t xml:space="preserve">бенности развития </w:t>
            </w:r>
            <w:r w:rsidRPr="00026AF7">
              <w:rPr>
                <w:rFonts w:ascii="Times New Roman" w:hAnsi="Times New Roman"/>
              </w:rPr>
              <w:t xml:space="preserve"> веду</w:t>
            </w:r>
            <w:r>
              <w:rPr>
                <w:rFonts w:ascii="Times New Roman" w:hAnsi="Times New Roman"/>
              </w:rPr>
              <w:t xml:space="preserve">щих стран Западной Европы </w:t>
            </w:r>
            <w:r w:rsidRPr="00443302">
              <w:rPr>
                <w:rFonts w:ascii="Times New Roman" w:hAnsi="Times New Roman"/>
              </w:rPr>
              <w:t xml:space="preserve">на рубеже </w:t>
            </w:r>
            <w:r w:rsidRPr="00443302">
              <w:rPr>
                <w:rFonts w:ascii="Times New Roman" w:hAnsi="Times New Roman"/>
                <w:lang w:val="en-US"/>
              </w:rPr>
              <w:t>XIX</w:t>
            </w:r>
            <w:r w:rsidRPr="00443302">
              <w:rPr>
                <w:rFonts w:ascii="Times New Roman" w:hAnsi="Times New Roman"/>
              </w:rPr>
              <w:t xml:space="preserve"> – </w:t>
            </w:r>
            <w:r w:rsidRPr="00443302">
              <w:rPr>
                <w:rFonts w:ascii="Times New Roman" w:hAnsi="Times New Roman"/>
                <w:lang w:val="en-US"/>
              </w:rPr>
              <w:t>XX</w:t>
            </w:r>
            <w:r w:rsidRPr="00026AF7">
              <w:rPr>
                <w:rFonts w:ascii="Times New Roman" w:hAnsi="Times New Roman"/>
              </w:rPr>
              <w:t xml:space="preserve"> в.</w:t>
            </w:r>
          </w:p>
          <w:p w:rsidR="00A637AF" w:rsidRPr="005265BE" w:rsidRDefault="00A637AF" w:rsidP="00296160">
            <w:pPr>
              <w:pStyle w:val="af5"/>
              <w:rPr>
                <w:rFonts w:ascii="Times New Roman" w:hAnsi="Times New Roman"/>
              </w:rPr>
            </w:pPr>
            <w:r w:rsidRPr="00D03EDD">
              <w:rPr>
                <w:rFonts w:ascii="Times New Roman" w:hAnsi="Times New Roman"/>
                <w:b/>
              </w:rPr>
              <w:t xml:space="preserve">Высказывать </w:t>
            </w:r>
            <w:r>
              <w:rPr>
                <w:rFonts w:ascii="Times New Roman" w:hAnsi="Times New Roman"/>
              </w:rPr>
              <w:t xml:space="preserve">суждения о значении наследия </w:t>
            </w:r>
            <w:r w:rsidRPr="00443302">
              <w:rPr>
                <w:rFonts w:ascii="Times New Roman" w:hAnsi="Times New Roman"/>
                <w:lang w:val="en-US"/>
              </w:rPr>
              <w:t>XIX</w:t>
            </w:r>
            <w:r w:rsidRPr="00443302">
              <w:rPr>
                <w:rFonts w:ascii="Times New Roman" w:hAnsi="Times New Roman"/>
              </w:rPr>
              <w:t xml:space="preserve"> </w:t>
            </w:r>
            <w:r>
              <w:rPr>
                <w:rFonts w:ascii="Times New Roman" w:hAnsi="Times New Roman"/>
              </w:rPr>
              <w:t>вв для современного обще</w:t>
            </w:r>
            <w:r>
              <w:rPr>
                <w:rFonts w:ascii="Times New Roman" w:hAnsi="Times New Roman"/>
              </w:rPr>
              <w:softHyphen/>
              <w:t>ства.</w:t>
            </w:r>
          </w:p>
          <w:p w:rsidR="00A637AF" w:rsidRPr="00026AF7" w:rsidRDefault="00A637AF" w:rsidP="00296160">
            <w:pPr>
              <w:pStyle w:val="af5"/>
              <w:rPr>
                <w:rFonts w:ascii="Times New Roman" w:hAnsi="Times New Roman"/>
              </w:rPr>
            </w:pPr>
            <w:r w:rsidRPr="00D03EDD">
              <w:rPr>
                <w:rFonts w:ascii="Times New Roman" w:hAnsi="Times New Roman"/>
                <w:b/>
              </w:rPr>
              <w:t xml:space="preserve">Выполнять </w:t>
            </w:r>
            <w:r w:rsidRPr="00026AF7">
              <w:rPr>
                <w:rFonts w:ascii="Times New Roman" w:hAnsi="Times New Roman"/>
              </w:rPr>
              <w:t>тестовые контрольны</w:t>
            </w:r>
            <w:r>
              <w:rPr>
                <w:rFonts w:ascii="Times New Roman" w:hAnsi="Times New Roman"/>
              </w:rPr>
              <w:t>е за</w:t>
            </w:r>
            <w:r>
              <w:rPr>
                <w:rFonts w:ascii="Times New Roman" w:hAnsi="Times New Roman"/>
              </w:rPr>
              <w:softHyphen/>
              <w:t xml:space="preserve">дания по истории </w:t>
            </w:r>
            <w:r w:rsidRPr="00443302">
              <w:rPr>
                <w:rFonts w:ascii="Times New Roman" w:hAnsi="Times New Roman"/>
              </w:rPr>
              <w:t>Западной Европы</w:t>
            </w:r>
            <w:r w:rsidRPr="00026AF7">
              <w:rPr>
                <w:rFonts w:ascii="Times New Roman" w:hAnsi="Times New Roman"/>
              </w:rPr>
              <w:t xml:space="preserve"> по об</w:t>
            </w:r>
            <w:r w:rsidRPr="00026AF7">
              <w:rPr>
                <w:rFonts w:ascii="Times New Roman" w:hAnsi="Times New Roman"/>
              </w:rPr>
              <w:softHyphen/>
              <w:t>разцу ГИА (в упрощённом варианте)</w:t>
            </w:r>
          </w:p>
          <w:p w:rsidR="00A637AF" w:rsidRPr="0067151C" w:rsidRDefault="00A637AF" w:rsidP="00296160">
            <w:pPr>
              <w:pStyle w:val="af5"/>
              <w:rPr>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lastRenderedPageBreak/>
              <w:t xml:space="preserve">к/р в формате </w:t>
            </w:r>
            <w:r>
              <w:rPr>
                <w:rStyle w:val="canedit"/>
                <w:rFonts w:ascii="Times New Roman" w:hAnsi="Times New Roman"/>
              </w:rPr>
              <w:lastRenderedPageBreak/>
              <w:t>ОГЭ</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Pr>
          <w:p w:rsidR="00A637AF" w:rsidRPr="00B80C92" w:rsidRDefault="00A637AF" w:rsidP="00296160">
            <w:pPr>
              <w:pStyle w:val="af5"/>
              <w:tabs>
                <w:tab w:val="left" w:pos="2910"/>
                <w:tab w:val="center" w:pos="8089"/>
              </w:tabs>
              <w:rPr>
                <w:rStyle w:val="canedit"/>
                <w:rFonts w:ascii="Times New Roman" w:hAnsi="Times New Roman"/>
                <w:b/>
                <w:sz w:val="28"/>
                <w:szCs w:val="28"/>
              </w:rPr>
            </w:pPr>
            <w:r>
              <w:rPr>
                <w:rStyle w:val="canedit"/>
                <w:rFonts w:ascii="Times New Roman" w:hAnsi="Times New Roman"/>
                <w:b/>
                <w:sz w:val="28"/>
                <w:szCs w:val="28"/>
              </w:rPr>
              <w:lastRenderedPageBreak/>
              <w:tab/>
            </w:r>
            <w:r>
              <w:rPr>
                <w:rStyle w:val="canedit"/>
                <w:rFonts w:ascii="Times New Roman" w:hAnsi="Times New Roman"/>
                <w:b/>
                <w:sz w:val="28"/>
                <w:szCs w:val="28"/>
              </w:rPr>
              <w:tab/>
            </w:r>
            <w:r w:rsidRPr="00B80C92">
              <w:rPr>
                <w:rStyle w:val="canedit"/>
                <w:rFonts w:ascii="Times New Roman" w:hAnsi="Times New Roman"/>
                <w:b/>
                <w:sz w:val="28"/>
                <w:szCs w:val="28"/>
              </w:rPr>
              <w:t>История Ро</w:t>
            </w:r>
            <w:r>
              <w:rPr>
                <w:rStyle w:val="canedit"/>
                <w:rFonts w:ascii="Times New Roman" w:hAnsi="Times New Roman"/>
                <w:b/>
                <w:sz w:val="28"/>
                <w:szCs w:val="28"/>
              </w:rPr>
              <w:t>с</w:t>
            </w:r>
            <w:r w:rsidRPr="00B80C92">
              <w:rPr>
                <w:rStyle w:val="canedit"/>
                <w:rFonts w:ascii="Times New Roman" w:hAnsi="Times New Roman"/>
                <w:b/>
                <w:sz w:val="28"/>
                <w:szCs w:val="28"/>
              </w:rPr>
              <w:t>сии (</w:t>
            </w:r>
            <w:r w:rsidRPr="00B80C92">
              <w:rPr>
                <w:rStyle w:val="canedit"/>
                <w:rFonts w:ascii="Times New Roman" w:hAnsi="Times New Roman"/>
                <w:b/>
                <w:sz w:val="28"/>
                <w:szCs w:val="28"/>
                <w:lang w:val="en-US"/>
              </w:rPr>
              <w:t>XIX</w:t>
            </w:r>
            <w:r w:rsidRPr="00B80C92">
              <w:rPr>
                <w:rStyle w:val="canedit"/>
                <w:rFonts w:ascii="Times New Roman" w:hAnsi="Times New Roman"/>
                <w:b/>
                <w:sz w:val="28"/>
                <w:szCs w:val="28"/>
              </w:rPr>
              <w:t xml:space="preserve"> – начало </w:t>
            </w:r>
            <w:r w:rsidRPr="00B80C92">
              <w:rPr>
                <w:rStyle w:val="canedit"/>
                <w:rFonts w:ascii="Times New Roman" w:hAnsi="Times New Roman"/>
                <w:b/>
                <w:sz w:val="28"/>
                <w:szCs w:val="28"/>
                <w:lang w:val="en-US"/>
              </w:rPr>
              <w:t>XX</w:t>
            </w:r>
            <w:r w:rsidRPr="00B80C92">
              <w:rPr>
                <w:rStyle w:val="canedit"/>
                <w:rFonts w:ascii="Times New Roman" w:hAnsi="Times New Roman"/>
                <w:b/>
                <w:sz w:val="28"/>
                <w:szCs w:val="28"/>
              </w:rPr>
              <w:t xml:space="preserve"> вв.)</w:t>
            </w:r>
            <w:r>
              <w:rPr>
                <w:rStyle w:val="canedit"/>
                <w:rFonts w:ascii="Times New Roman" w:hAnsi="Times New Roman"/>
                <w:b/>
                <w:sz w:val="28"/>
                <w:szCs w:val="28"/>
              </w:rPr>
              <w:t xml:space="preserve"> 70 час.</w:t>
            </w:r>
          </w:p>
        </w:tc>
      </w:tr>
      <w:tr w:rsidR="00A637AF" w:rsidRPr="00443302" w:rsidTr="00296160">
        <w:tc>
          <w:tcPr>
            <w:tcW w:w="16395" w:type="dxa"/>
            <w:gridSpan w:val="10"/>
          </w:tcPr>
          <w:p w:rsidR="00A637AF" w:rsidRPr="00AA1B53" w:rsidRDefault="00A637AF" w:rsidP="00296160">
            <w:pPr>
              <w:pStyle w:val="af5"/>
              <w:jc w:val="center"/>
              <w:rPr>
                <w:rStyle w:val="canedit"/>
                <w:rFonts w:ascii="Times New Roman" w:hAnsi="Times New Roman"/>
                <w:b/>
                <w:sz w:val="24"/>
                <w:szCs w:val="24"/>
              </w:rPr>
            </w:pPr>
            <w:r w:rsidRPr="00AA1B53">
              <w:rPr>
                <w:rFonts w:ascii="Times New Roman" w:hAnsi="Times New Roman"/>
                <w:b/>
                <w:sz w:val="24"/>
                <w:szCs w:val="24"/>
              </w:rPr>
              <w:t xml:space="preserve">Тема </w:t>
            </w:r>
            <w:r w:rsidRPr="00AA1B53">
              <w:rPr>
                <w:rFonts w:ascii="Times New Roman" w:hAnsi="Times New Roman"/>
                <w:b/>
                <w:sz w:val="24"/>
                <w:szCs w:val="24"/>
                <w:lang w:val="en-US"/>
              </w:rPr>
              <w:t>I</w:t>
            </w:r>
            <w:r w:rsidRPr="00AA1B53">
              <w:rPr>
                <w:rFonts w:ascii="Times New Roman" w:hAnsi="Times New Roman"/>
                <w:b/>
                <w:sz w:val="24"/>
                <w:szCs w:val="24"/>
              </w:rPr>
              <w:t>. Россия в первой четверти XIX в</w:t>
            </w:r>
            <w:r>
              <w:rPr>
                <w:rFonts w:ascii="Times New Roman" w:hAnsi="Times New Roman"/>
                <w:b/>
                <w:sz w:val="24"/>
                <w:szCs w:val="24"/>
              </w:rPr>
              <w:t xml:space="preserve">  (17</w:t>
            </w:r>
            <w:r w:rsidRPr="00AA1B53">
              <w:rPr>
                <w:rFonts w:ascii="Times New Roman" w:hAnsi="Times New Roman"/>
                <w:b/>
                <w:sz w:val="24"/>
                <w:szCs w:val="24"/>
              </w:rPr>
              <w:t xml:space="preserve"> </w:t>
            </w:r>
            <w:r>
              <w:rPr>
                <w:rFonts w:ascii="Times New Roman" w:hAnsi="Times New Roman"/>
                <w:b/>
                <w:sz w:val="24"/>
                <w:szCs w:val="24"/>
              </w:rPr>
              <w:t>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33-34</w:t>
            </w:r>
          </w:p>
        </w:tc>
        <w:tc>
          <w:tcPr>
            <w:tcW w:w="2127" w:type="dxa"/>
            <w:gridSpan w:val="2"/>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 xml:space="preserve">Россия и мир на рубеже </w:t>
            </w:r>
          </w:p>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XVIII—XIX вв.</w:t>
            </w:r>
          </w:p>
          <w:p w:rsidR="00A637AF" w:rsidRPr="00443302" w:rsidRDefault="00A637AF" w:rsidP="00296160">
            <w:pPr>
              <w:rPr>
                <w:rFonts w:ascii="Times New Roman" w:hAnsi="Times New Roman"/>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определять термины: аграрная революция, промышленная революция, демографическая революция, крепостническая система хозяйства</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w:t>
            </w:r>
            <w:r w:rsidRPr="00083F7A">
              <w:rPr>
                <w:rFonts w:ascii="Times New Roman" w:hAnsi="Times New Roman"/>
              </w:rPr>
              <w:lastRenderedPageBreak/>
              <w:t>указанного времени, показывать значимые события на карте.</w:t>
            </w:r>
          </w:p>
          <w:p w:rsidR="00A637AF" w:rsidRPr="00E643CD" w:rsidRDefault="00A637AF" w:rsidP="00296160"/>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w:t>
            </w:r>
            <w:r w:rsidRPr="00A83CE7">
              <w:rPr>
                <w:rFonts w:ascii="Times New Roman" w:hAnsi="Times New Roman"/>
              </w:rPr>
              <w:lastRenderedPageBreak/>
              <w:t>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Pr="005C38A5" w:rsidRDefault="00A637AF" w:rsidP="00296160">
            <w:pPr>
              <w:pStyle w:val="af5"/>
              <w:rPr>
                <w:rFonts w:ascii="Times New Roman" w:hAnsi="Times New Roman"/>
                <w:b/>
              </w:rPr>
            </w:pPr>
            <w:r w:rsidRPr="005C38A5">
              <w:rPr>
                <w:rFonts w:ascii="Times New Roman" w:hAnsi="Times New Roman"/>
                <w:b/>
                <w:bCs/>
              </w:rPr>
              <w:t xml:space="preserve">Характеризовать </w:t>
            </w:r>
            <w:r w:rsidRPr="005C38A5">
              <w:rPr>
                <w:rFonts w:ascii="Times New Roman" w:hAnsi="Times New Roman"/>
              </w:rPr>
              <w:t xml:space="preserve">территорию и геополитическое положение Российской империи к началу XIX в. (используя историческую карту). </w:t>
            </w:r>
            <w:r w:rsidRPr="005C38A5">
              <w:rPr>
                <w:rFonts w:ascii="Times New Roman" w:hAnsi="Times New Roman"/>
                <w:b/>
                <w:bCs/>
              </w:rPr>
              <w:t xml:space="preserve">Рассказывать </w:t>
            </w:r>
            <w:r w:rsidRPr="005C38A5">
              <w:rPr>
                <w:rFonts w:ascii="Times New Roman" w:hAnsi="Times New Roman"/>
              </w:rPr>
              <w:t>о политическом строе Российской империи, развитии экономики, положении отдельных слоёв населения.</w:t>
            </w: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w:t>
            </w:r>
            <w:r>
              <w:rPr>
                <w:rFonts w:ascii="Times New Roman" w:eastAsia="Times New Roman" w:hAnsi="Times New Roman"/>
                <w:lang w:eastAsia="ru-RU"/>
              </w:rPr>
              <w:t>1</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35-36</w:t>
            </w:r>
          </w:p>
        </w:tc>
        <w:tc>
          <w:tcPr>
            <w:tcW w:w="2127" w:type="dxa"/>
            <w:gridSpan w:val="2"/>
          </w:tcPr>
          <w:p w:rsidR="00A637A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 xml:space="preserve">Александр I: начало правления. </w:t>
            </w:r>
          </w:p>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Реформы М. М. Сперанского</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определять термины: Комитет министров, Государственный совет, Государственная дума</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Pr="005C38A5" w:rsidRDefault="00A637AF" w:rsidP="00296160">
            <w:pPr>
              <w:pStyle w:val="af5"/>
              <w:rPr>
                <w:rFonts w:ascii="Times New Roman" w:hAnsi="Times New Roman"/>
                <w:b/>
              </w:rPr>
            </w:pPr>
            <w:r w:rsidRPr="005C38A5">
              <w:rPr>
                <w:rFonts w:ascii="Times New Roman" w:hAnsi="Times New Roman"/>
                <w:b/>
                <w:bCs/>
              </w:rPr>
              <w:t xml:space="preserve">Называть </w:t>
            </w:r>
            <w:r w:rsidRPr="005C38A5">
              <w:rPr>
                <w:rFonts w:ascii="Times New Roman" w:hAnsi="Times New Roman"/>
              </w:rPr>
              <w:t xml:space="preserve">характерные, существенные черты внутренней политики Александра I в начале XIX в. </w:t>
            </w:r>
            <w:r w:rsidRPr="005C38A5">
              <w:rPr>
                <w:rFonts w:ascii="Times New Roman" w:hAnsi="Times New Roman"/>
                <w:b/>
                <w:bCs/>
              </w:rPr>
              <w:t xml:space="preserve">Приводить </w:t>
            </w:r>
            <w:r w:rsidRPr="005C38A5">
              <w:rPr>
                <w:rFonts w:ascii="Times New Roman" w:hAnsi="Times New Roman"/>
              </w:rPr>
              <w:t xml:space="preserve">и </w:t>
            </w:r>
            <w:r w:rsidRPr="005C38A5">
              <w:rPr>
                <w:rFonts w:ascii="Times New Roman" w:hAnsi="Times New Roman"/>
                <w:b/>
                <w:bCs/>
              </w:rPr>
              <w:t xml:space="preserve">обосновывать </w:t>
            </w:r>
            <w:r w:rsidRPr="005C38A5">
              <w:rPr>
                <w:rFonts w:ascii="Times New Roman" w:hAnsi="Times New Roman"/>
              </w:rPr>
              <w:t>оценку деятельности российских реформаторов начала XIX в.</w:t>
            </w: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w:t>
            </w:r>
            <w:r>
              <w:rPr>
                <w:rFonts w:ascii="Times New Roman" w:eastAsia="Times New Roman" w:hAnsi="Times New Roman"/>
                <w:lang w:eastAsia="ru-RU"/>
              </w:rPr>
              <w:t>2</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37</w:t>
            </w:r>
          </w:p>
        </w:tc>
        <w:tc>
          <w:tcPr>
            <w:tcW w:w="2127" w:type="dxa"/>
            <w:gridSpan w:val="2"/>
          </w:tcPr>
          <w:p w:rsidR="00A637A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 xml:space="preserve">Внешняя политика </w:t>
            </w:r>
          </w:p>
          <w:p w:rsidR="00A637A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 xml:space="preserve">Александра I </w:t>
            </w:r>
          </w:p>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в 1801—1812 гг</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определять термины: антифранцузская коалиция</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xml:space="preserve">: </w:t>
            </w:r>
            <w:r w:rsidRPr="00083F7A">
              <w:rPr>
                <w:rFonts w:ascii="Times New Roman" w:hAnsi="Times New Roman"/>
              </w:rPr>
              <w:lastRenderedPageBreak/>
              <w:t>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Pr="005C38A5" w:rsidRDefault="00A637AF" w:rsidP="00296160">
            <w:pPr>
              <w:pStyle w:val="ac"/>
            </w:pPr>
            <w:r w:rsidRPr="005C38A5">
              <w:rPr>
                <w:b/>
                <w:bCs/>
                <w:i/>
              </w:rPr>
              <w:t>Характеризовать</w:t>
            </w:r>
            <w:r w:rsidRPr="005C38A5">
              <w:rPr>
                <w:b/>
                <w:bCs/>
              </w:rPr>
              <w:t xml:space="preserve"> </w:t>
            </w:r>
            <w:r w:rsidRPr="005C38A5">
              <w:t xml:space="preserve">основные цели внешней политики России в начале XIX в. </w:t>
            </w:r>
            <w:r w:rsidRPr="005C38A5">
              <w:rPr>
                <w:b/>
                <w:bCs/>
                <w:i/>
              </w:rPr>
              <w:t>Объяснять</w:t>
            </w:r>
            <w:r w:rsidRPr="005C38A5">
              <w:rPr>
                <w:b/>
                <w:bCs/>
              </w:rPr>
              <w:t xml:space="preserve"> </w:t>
            </w:r>
            <w:r w:rsidRPr="005C38A5">
              <w:t>причины участия России в антифранцузских коалициях.</w:t>
            </w:r>
          </w:p>
          <w:p w:rsidR="00A637AF" w:rsidRPr="005C38A5" w:rsidRDefault="00A637AF" w:rsidP="00296160">
            <w:pPr>
              <w:pStyle w:val="af5"/>
              <w:rPr>
                <w:rFonts w:ascii="Times New Roman" w:hAnsi="Times New Roman"/>
                <w:b/>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w:t>
            </w:r>
            <w:r>
              <w:rPr>
                <w:rFonts w:ascii="Times New Roman" w:eastAsia="Times New Roman" w:hAnsi="Times New Roman"/>
                <w:lang w:eastAsia="ru-RU"/>
              </w:rPr>
              <w:t>3</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38-39</w:t>
            </w:r>
          </w:p>
        </w:tc>
        <w:tc>
          <w:tcPr>
            <w:tcW w:w="2127" w:type="dxa"/>
            <w:gridSpan w:val="2"/>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hAnsi="Times New Roman"/>
              </w:rPr>
              <w:t>Отечественная война 1812 г.</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w:t>
            </w:r>
            <w:r w:rsidRPr="00E12C1F">
              <w:rPr>
                <w:rFonts w:ascii="Times New Roman" w:hAnsi="Times New Roman"/>
              </w:rPr>
              <w:t xml:space="preserve"> Отечественная война</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Default="00A637AF" w:rsidP="00296160">
            <w:pPr>
              <w:pStyle w:val="ac"/>
            </w:pPr>
            <w:r w:rsidRPr="005C38A5">
              <w:rPr>
                <w:b/>
                <w:bCs/>
                <w:i/>
              </w:rPr>
              <w:t>Рассказывать</w:t>
            </w:r>
            <w:r>
              <w:t xml:space="preserve">, используя историческую карту, об основных событиях войны 1812 г.                        </w:t>
            </w:r>
            <w:r w:rsidRPr="005C38A5">
              <w:rPr>
                <w:b/>
                <w:bCs/>
                <w:i/>
              </w:rPr>
              <w:t>Подготовить</w:t>
            </w:r>
            <w:r w:rsidRPr="005C38A5">
              <w:rPr>
                <w:b/>
                <w:bCs/>
              </w:rPr>
              <w:t xml:space="preserve"> </w:t>
            </w:r>
            <w:r>
              <w:t xml:space="preserve">сообщение об одном из участников Отечественной войны 1812 г. (по выбору).                 </w:t>
            </w:r>
            <w:r w:rsidRPr="005C38A5">
              <w:rPr>
                <w:b/>
                <w:bCs/>
                <w:i/>
              </w:rPr>
              <w:t>Объяснять</w:t>
            </w:r>
            <w:r w:rsidRPr="005C38A5">
              <w:rPr>
                <w:i/>
              </w:rPr>
              <w:t>,</w:t>
            </w:r>
            <w:r>
              <w:t xml:space="preserve"> в чём заключались последствия Отечественной войны 1812 г. для российского общества.</w:t>
            </w: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w:t>
            </w:r>
            <w:r>
              <w:rPr>
                <w:rFonts w:ascii="Times New Roman" w:eastAsia="Times New Roman" w:hAnsi="Times New Roman"/>
                <w:lang w:eastAsia="ru-RU"/>
              </w:rPr>
              <w:t>4</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40-41</w:t>
            </w:r>
          </w:p>
        </w:tc>
        <w:tc>
          <w:tcPr>
            <w:tcW w:w="2127" w:type="dxa"/>
            <w:gridSpan w:val="2"/>
          </w:tcPr>
          <w:p w:rsidR="00A637AF" w:rsidRPr="00E12C1F"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З</w:t>
            </w:r>
            <w:r w:rsidRPr="00E12C1F">
              <w:rPr>
                <w:rFonts w:ascii="Times New Roman" w:eastAsia="Times New Roman" w:hAnsi="Times New Roman"/>
                <w:lang w:eastAsia="ru-RU"/>
              </w:rPr>
              <w:t>аграничные походы рус</w:t>
            </w:r>
            <w:r>
              <w:rPr>
                <w:rFonts w:ascii="Times New Roman" w:eastAsia="Times New Roman" w:hAnsi="Times New Roman"/>
                <w:lang w:eastAsia="ru-RU"/>
              </w:rPr>
              <w:t xml:space="preserve">ской </w:t>
            </w:r>
            <w:r>
              <w:rPr>
                <w:rFonts w:ascii="Times New Roman" w:eastAsia="Times New Roman" w:hAnsi="Times New Roman"/>
                <w:lang w:eastAsia="ru-RU"/>
              </w:rPr>
              <w:lastRenderedPageBreak/>
              <w:t xml:space="preserve">армии. Внешняя </w:t>
            </w:r>
            <w:r w:rsidRPr="00E12C1F">
              <w:rPr>
                <w:rFonts w:ascii="Times New Roman" w:eastAsia="Times New Roman" w:hAnsi="Times New Roman"/>
                <w:lang w:eastAsia="ru-RU"/>
              </w:rPr>
              <w:t xml:space="preserve">политика </w:t>
            </w:r>
          </w:p>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Александра I в 1813—1825 гг.</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 xml:space="preserve">определять </w:t>
            </w:r>
            <w:r>
              <w:rPr>
                <w:rFonts w:ascii="Times New Roman" w:hAnsi="Times New Roman"/>
              </w:rPr>
              <w:lastRenderedPageBreak/>
              <w:t>термины: Венский конгресс,  Священный союз</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 xml:space="preserve">няют учебную </w:t>
            </w:r>
            <w:r w:rsidRPr="00A83CE7">
              <w:rPr>
                <w:rFonts w:ascii="Times New Roman" w:hAnsi="Times New Roman"/>
              </w:rPr>
              <w:lastRenderedPageBreak/>
              <w:t>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учебно- </w:t>
            </w:r>
            <w:r w:rsidRPr="00A83CE7">
              <w:rPr>
                <w:rFonts w:ascii="Times New Roman" w:hAnsi="Times New Roman"/>
              </w:rPr>
              <w:lastRenderedPageBreak/>
              <w:t>познавательный интерес к новым общим способам решения задач</w:t>
            </w:r>
          </w:p>
        </w:tc>
        <w:tc>
          <w:tcPr>
            <w:tcW w:w="3213" w:type="dxa"/>
          </w:tcPr>
          <w:p w:rsidR="00A637AF" w:rsidRDefault="00A637AF" w:rsidP="00296160">
            <w:pPr>
              <w:pStyle w:val="ac"/>
            </w:pPr>
            <w:r w:rsidRPr="005C38A5">
              <w:rPr>
                <w:b/>
                <w:bCs/>
                <w:i/>
              </w:rPr>
              <w:lastRenderedPageBreak/>
              <w:t xml:space="preserve">Приводить </w:t>
            </w:r>
            <w:r w:rsidRPr="005C38A5">
              <w:rPr>
                <w:b/>
                <w:i/>
              </w:rPr>
              <w:t xml:space="preserve">и </w:t>
            </w:r>
            <w:r w:rsidRPr="005C38A5">
              <w:rPr>
                <w:b/>
                <w:bCs/>
                <w:i/>
              </w:rPr>
              <w:t>обосновывать</w:t>
            </w:r>
            <w:r>
              <w:rPr>
                <w:b/>
                <w:bCs/>
              </w:rPr>
              <w:t xml:space="preserve"> </w:t>
            </w:r>
            <w:r>
              <w:t xml:space="preserve">оценку роли России в </w:t>
            </w:r>
            <w:r>
              <w:lastRenderedPageBreak/>
              <w:t>европейской политике в первой четверти XIX в.</w:t>
            </w: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lastRenderedPageBreak/>
              <w:t>§</w:t>
            </w:r>
            <w:r>
              <w:rPr>
                <w:rFonts w:ascii="Times New Roman" w:eastAsia="Times New Roman" w:hAnsi="Times New Roman"/>
                <w:lang w:eastAsia="ru-RU"/>
              </w:rPr>
              <w:t>5</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42</w:t>
            </w:r>
          </w:p>
        </w:tc>
        <w:tc>
          <w:tcPr>
            <w:tcW w:w="2127" w:type="dxa"/>
            <w:gridSpan w:val="2"/>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 xml:space="preserve">Либеральные и охранительные тенденции во внутренней </w:t>
            </w:r>
          </w:p>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политике Александра I в 1815—1825</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определять термины: «польский эксперимент»</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w:t>
            </w:r>
            <w:r w:rsidRPr="00A83CE7">
              <w:rPr>
                <w:rFonts w:ascii="Times New Roman" w:hAnsi="Times New Roman"/>
              </w:rPr>
              <w:lastRenderedPageBreak/>
              <w:t>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Default="00A637AF" w:rsidP="00296160">
            <w:pPr>
              <w:pStyle w:val="ac"/>
            </w:pPr>
            <w:r w:rsidRPr="005C38A5">
              <w:rPr>
                <w:b/>
                <w:bCs/>
              </w:rPr>
              <w:t xml:space="preserve">Называть </w:t>
            </w:r>
            <w:r>
              <w:t xml:space="preserve">либеральные и консервативные меры Александра I. </w:t>
            </w:r>
          </w:p>
          <w:p w:rsidR="00A637AF" w:rsidRDefault="00A637AF" w:rsidP="00296160">
            <w:pPr>
              <w:pStyle w:val="ac"/>
            </w:pPr>
            <w:r w:rsidRPr="005C38A5">
              <w:rPr>
                <w:b/>
                <w:bCs/>
                <w:i/>
              </w:rPr>
              <w:t xml:space="preserve">Объяснять </w:t>
            </w:r>
            <w:r>
              <w:t>причины изменения внутриполитического курса Александра I.</w:t>
            </w: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w:t>
            </w:r>
            <w:r>
              <w:rPr>
                <w:rFonts w:ascii="Times New Roman" w:eastAsia="Times New Roman" w:hAnsi="Times New Roman"/>
                <w:lang w:eastAsia="ru-RU"/>
              </w:rPr>
              <w:t>6</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43</w:t>
            </w:r>
          </w:p>
        </w:tc>
        <w:tc>
          <w:tcPr>
            <w:tcW w:w="2127" w:type="dxa"/>
            <w:gridSpan w:val="2"/>
          </w:tcPr>
          <w:p w:rsidR="00A637AF" w:rsidRPr="00E54561" w:rsidRDefault="00A637AF" w:rsidP="00296160">
            <w:pPr>
              <w:spacing w:after="0" w:line="240" w:lineRule="auto"/>
              <w:rPr>
                <w:rFonts w:ascii="Times New Roman" w:eastAsia="Times New Roman" w:hAnsi="Times New Roman"/>
                <w:lang w:val="en-US" w:eastAsia="ru-RU"/>
              </w:rPr>
            </w:pPr>
            <w:r>
              <w:rPr>
                <w:rFonts w:ascii="Times New Roman" w:eastAsia="Times New Roman" w:hAnsi="Times New Roman"/>
                <w:lang w:eastAsia="ru-RU"/>
              </w:rPr>
              <w:t xml:space="preserve">Национальная политика Александра </w:t>
            </w:r>
            <w:r>
              <w:rPr>
                <w:rFonts w:ascii="Times New Roman" w:eastAsia="Times New Roman" w:hAnsi="Times New Roman"/>
                <w:lang w:val="en-US" w:eastAsia="ru-RU"/>
              </w:rPr>
              <w:t>I</w:t>
            </w:r>
          </w:p>
        </w:tc>
        <w:tc>
          <w:tcPr>
            <w:tcW w:w="708" w:type="dxa"/>
          </w:tcPr>
          <w:p w:rsidR="00A637AF" w:rsidRPr="00E54561" w:rsidRDefault="00A637AF" w:rsidP="00296160">
            <w:pPr>
              <w:pStyle w:val="af5"/>
              <w:jc w:val="center"/>
              <w:rPr>
                <w:rFonts w:ascii="Times New Roman" w:hAnsi="Times New Roman"/>
                <w:lang w:val="en-US"/>
              </w:rPr>
            </w:pPr>
            <w:r>
              <w:rPr>
                <w:rFonts w:ascii="Times New Roman" w:hAnsi="Times New Roman"/>
                <w:lang w:val="en-US"/>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национальную и религиозную</w:t>
            </w:r>
            <w:r w:rsidRPr="00B83E9D">
              <w:rPr>
                <w:b/>
                <w:bCs/>
                <w:sz w:val="22"/>
                <w:szCs w:val="22"/>
              </w:rPr>
              <w:t xml:space="preserve"> </w:t>
            </w:r>
            <w:r w:rsidRPr="00B83E9D">
              <w:rPr>
                <w:sz w:val="22"/>
                <w:szCs w:val="22"/>
              </w:rPr>
              <w:t xml:space="preserve">политику </w:t>
            </w:r>
            <w:r>
              <w:rPr>
                <w:sz w:val="22"/>
                <w:szCs w:val="22"/>
              </w:rPr>
              <w:t>России  при  Александре</w:t>
            </w:r>
            <w:r>
              <w:t xml:space="preserve"> </w:t>
            </w:r>
            <w:r>
              <w:rPr>
                <w:lang w:val="en-US"/>
              </w:rPr>
              <w:t>I</w:t>
            </w:r>
            <w:r>
              <w:t>.</w:t>
            </w:r>
            <w:r>
              <w:rPr>
                <w:sz w:val="22"/>
                <w:szCs w:val="22"/>
              </w:rPr>
              <w:t xml:space="preserve">  </w:t>
            </w:r>
            <w:r w:rsidRPr="00B83E9D">
              <w:rPr>
                <w:b/>
                <w:bCs/>
                <w:sz w:val="22"/>
                <w:szCs w:val="22"/>
              </w:rPr>
              <w:t xml:space="preserve">Объяснять </w:t>
            </w:r>
            <w:r>
              <w:rPr>
                <w:b/>
                <w:bCs/>
                <w:sz w:val="22"/>
                <w:szCs w:val="22"/>
              </w:rPr>
              <w:t xml:space="preserve"> </w:t>
            </w:r>
            <w:r w:rsidRPr="00B83E9D">
              <w:rPr>
                <w:sz w:val="22"/>
                <w:szCs w:val="22"/>
              </w:rPr>
              <w:t>последствия проводимой политики.</w:t>
            </w: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44-45</w:t>
            </w:r>
          </w:p>
        </w:tc>
        <w:tc>
          <w:tcPr>
            <w:tcW w:w="2127" w:type="dxa"/>
            <w:gridSpan w:val="2"/>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 xml:space="preserve">Социально-экономическое </w:t>
            </w:r>
          </w:p>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развитие страны в первой четверти XIX в.</w:t>
            </w:r>
          </w:p>
          <w:p w:rsidR="00A637AF" w:rsidRPr="00E12C1F" w:rsidRDefault="00A637AF" w:rsidP="00296160">
            <w:pPr>
              <w:spacing w:after="0" w:line="240" w:lineRule="auto"/>
              <w:rPr>
                <w:rFonts w:ascii="Times New Roman" w:eastAsia="Times New Roman" w:hAnsi="Times New Roman"/>
                <w:lang w:eastAsia="ru-RU"/>
              </w:rPr>
            </w:pP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Pr="006C68F9"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определять термины:</w:t>
            </w:r>
            <w:r>
              <w:t xml:space="preserve"> </w:t>
            </w:r>
            <w:r w:rsidRPr="006C68F9">
              <w:rPr>
                <w:rFonts w:ascii="Times New Roman" w:hAnsi="Times New Roman"/>
              </w:rPr>
              <w:t>военные поселения, аракчеевщина</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w:t>
            </w:r>
            <w:r w:rsidRPr="00083F7A">
              <w:rPr>
                <w:rFonts w:ascii="Times New Roman" w:hAnsi="Times New Roman"/>
              </w:rPr>
              <w:lastRenderedPageBreak/>
              <w:t>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w:t>
            </w:r>
            <w:r w:rsidRPr="00A83CE7">
              <w:rPr>
                <w:rFonts w:ascii="Times New Roman" w:hAnsi="Times New Roman"/>
              </w:rPr>
              <w:lastRenderedPageBreak/>
              <w:t>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Default="00A637AF" w:rsidP="00296160">
            <w:pPr>
              <w:pStyle w:val="ac"/>
              <w:rPr>
                <w:b/>
                <w:bCs/>
              </w:rPr>
            </w:pPr>
            <w:r>
              <w:t xml:space="preserve"> </w:t>
            </w:r>
            <w:r w:rsidRPr="005C38A5">
              <w:rPr>
                <w:b/>
                <w:bCs/>
                <w:i/>
              </w:rPr>
              <w:t xml:space="preserve">Давать </w:t>
            </w:r>
            <w:r>
              <w:t>характеристику экономической деятельности Александра I.</w:t>
            </w:r>
            <w:r w:rsidRPr="005C38A5">
              <w:rPr>
                <w:b/>
                <w:bCs/>
              </w:rPr>
              <w:t xml:space="preserve"> </w:t>
            </w:r>
          </w:p>
          <w:p w:rsidR="00A637AF" w:rsidRDefault="00A637AF" w:rsidP="00296160">
            <w:pPr>
              <w:pStyle w:val="ac"/>
            </w:pPr>
            <w:r w:rsidRPr="005C38A5">
              <w:rPr>
                <w:b/>
                <w:bCs/>
              </w:rPr>
              <w:t xml:space="preserve">Называть </w:t>
            </w:r>
            <w:r>
              <w:t xml:space="preserve">капиталистические тенденции в развитии России </w:t>
            </w:r>
          </w:p>
          <w:p w:rsidR="00A637AF" w:rsidRDefault="00A637AF" w:rsidP="00296160">
            <w:pPr>
              <w:pStyle w:val="ac"/>
            </w:pPr>
            <w:r w:rsidRPr="005C38A5">
              <w:rPr>
                <w:b/>
                <w:bCs/>
                <w:i/>
              </w:rPr>
              <w:t xml:space="preserve">Объяснять </w:t>
            </w:r>
            <w:r>
              <w:t xml:space="preserve">причины </w:t>
            </w:r>
            <w:r>
              <w:lastRenderedPageBreak/>
              <w:t>отмены крепостного права в Прибалтике.</w:t>
            </w:r>
          </w:p>
          <w:p w:rsidR="00A637AF" w:rsidRDefault="00A637AF" w:rsidP="00296160">
            <w:pPr>
              <w:pStyle w:val="ac"/>
            </w:pP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lastRenderedPageBreak/>
              <w:t>§</w:t>
            </w:r>
            <w:r>
              <w:rPr>
                <w:rFonts w:ascii="Times New Roman" w:eastAsia="Times New Roman" w:hAnsi="Times New Roman"/>
                <w:lang w:eastAsia="ru-RU"/>
              </w:rPr>
              <w:t>7</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46-47-48</w:t>
            </w:r>
          </w:p>
        </w:tc>
        <w:tc>
          <w:tcPr>
            <w:tcW w:w="2127" w:type="dxa"/>
            <w:gridSpan w:val="2"/>
          </w:tcPr>
          <w:p w:rsidR="00A637AF" w:rsidRPr="00E12C1F" w:rsidRDefault="00A637AF" w:rsidP="00296160">
            <w:pPr>
              <w:spacing w:after="0" w:line="240" w:lineRule="auto"/>
              <w:rPr>
                <w:rFonts w:ascii="Times New Roman" w:eastAsia="Times New Roman" w:hAnsi="Times New Roman"/>
                <w:lang w:eastAsia="ru-RU"/>
              </w:rPr>
            </w:pPr>
            <w:r w:rsidRPr="000633A4">
              <w:rPr>
                <w:rFonts w:ascii="Times New Roman" w:eastAsia="Times New Roman" w:hAnsi="Times New Roman"/>
                <w:lang w:eastAsia="ru-RU"/>
              </w:rPr>
              <w:t>Об</w:t>
            </w:r>
            <w:r w:rsidRPr="00E12C1F">
              <w:rPr>
                <w:rFonts w:ascii="Times New Roman" w:eastAsia="Times New Roman" w:hAnsi="Times New Roman"/>
                <w:lang w:eastAsia="ru-RU"/>
              </w:rPr>
              <w:t>щественное движение при Александре I. Выступление де</w:t>
            </w:r>
            <w:r w:rsidRPr="000633A4">
              <w:rPr>
                <w:rFonts w:ascii="Times New Roman" w:eastAsia="Times New Roman" w:hAnsi="Times New Roman"/>
                <w:lang w:eastAsia="ru-RU"/>
              </w:rPr>
              <w:t>кабристов</w:t>
            </w:r>
          </w:p>
          <w:p w:rsidR="00A637AF" w:rsidRDefault="00A637AF" w:rsidP="00296160">
            <w:pPr>
              <w:spacing w:after="0" w:line="240" w:lineRule="auto"/>
              <w:rPr>
                <w:rFonts w:ascii="Times New Roman" w:eastAsia="Times New Roman" w:hAnsi="Times New Roman"/>
                <w:lang w:eastAsia="ru-RU"/>
              </w:rPr>
            </w:pPr>
          </w:p>
          <w:p w:rsidR="00A637AF" w:rsidRPr="00133A7C" w:rsidRDefault="00A637AF" w:rsidP="00296160">
            <w:pPr>
              <w:rPr>
                <w:rFonts w:ascii="Times New Roman" w:eastAsia="Times New Roman" w:hAnsi="Times New Roman"/>
                <w:lang w:eastAsia="ru-RU"/>
              </w:rPr>
            </w:pPr>
          </w:p>
          <w:p w:rsidR="00A637AF" w:rsidRPr="00133A7C" w:rsidRDefault="00A637AF" w:rsidP="00296160">
            <w:pPr>
              <w:rPr>
                <w:rFonts w:ascii="Times New Roman" w:eastAsia="Times New Roman" w:hAnsi="Times New Roman"/>
                <w:lang w:eastAsia="ru-RU"/>
              </w:rPr>
            </w:pPr>
          </w:p>
          <w:p w:rsidR="00A637AF" w:rsidRPr="00133A7C" w:rsidRDefault="00A637AF" w:rsidP="00296160">
            <w:pPr>
              <w:rPr>
                <w:rFonts w:ascii="Times New Roman" w:eastAsia="Times New Roman" w:hAnsi="Times New Roman"/>
                <w:lang w:eastAsia="ru-RU"/>
              </w:rPr>
            </w:pPr>
          </w:p>
          <w:p w:rsidR="00A637AF" w:rsidRPr="00133A7C" w:rsidRDefault="00A637AF" w:rsidP="00296160">
            <w:pPr>
              <w:rPr>
                <w:rFonts w:ascii="Times New Roman" w:eastAsia="Times New Roman" w:hAnsi="Times New Roman"/>
                <w:lang w:eastAsia="ru-RU"/>
              </w:rPr>
            </w:pPr>
          </w:p>
          <w:p w:rsidR="00A637AF" w:rsidRPr="00133A7C" w:rsidRDefault="00A637AF" w:rsidP="00296160">
            <w:pPr>
              <w:rPr>
                <w:rFonts w:ascii="Times New Roman" w:eastAsia="Times New Roman" w:hAnsi="Times New Roman"/>
                <w:lang w:eastAsia="ru-RU"/>
              </w:rPr>
            </w:pPr>
          </w:p>
          <w:p w:rsidR="00A637AF" w:rsidRPr="00133A7C" w:rsidRDefault="00A637AF" w:rsidP="00296160">
            <w:pPr>
              <w:rPr>
                <w:rFonts w:ascii="Times New Roman" w:eastAsia="Times New Roman" w:hAnsi="Times New Roman"/>
                <w:lang w:eastAsia="ru-RU"/>
              </w:rPr>
            </w:pPr>
          </w:p>
          <w:p w:rsidR="00A637AF" w:rsidRDefault="00A637AF" w:rsidP="00296160">
            <w:pPr>
              <w:rPr>
                <w:rFonts w:ascii="Times New Roman" w:eastAsia="Times New Roman" w:hAnsi="Times New Roman"/>
                <w:lang w:eastAsia="ru-RU"/>
              </w:rPr>
            </w:pPr>
          </w:p>
          <w:p w:rsidR="00A637AF" w:rsidRPr="00133A7C" w:rsidRDefault="00A637AF" w:rsidP="00296160">
            <w:pPr>
              <w:jc w:val="center"/>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3</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Pr>
                <w:rFonts w:ascii="Times New Roman" w:hAnsi="Times New Roman"/>
              </w:rPr>
              <w:t xml:space="preserve">определять термины: автономия, идеолог,  маневр, манифест, </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933EDB" w:rsidRDefault="00A637AF" w:rsidP="00296160">
            <w:pPr>
              <w:pStyle w:val="af5"/>
              <w:rPr>
                <w:rFonts w:ascii="Times New Roman" w:hAnsi="Times New Roman"/>
                <w:b/>
                <w:i/>
              </w:rPr>
            </w:pPr>
            <w:r w:rsidRPr="00933EDB">
              <w:rPr>
                <w:rFonts w:ascii="Times New Roman" w:hAnsi="Times New Roman"/>
                <w:b/>
                <w:bCs/>
                <w:i/>
              </w:rPr>
              <w:t>Раскрывать</w:t>
            </w:r>
            <w:r w:rsidRPr="00933EDB">
              <w:rPr>
                <w:rFonts w:ascii="Times New Roman" w:hAnsi="Times New Roman"/>
                <w:b/>
                <w:bCs/>
              </w:rPr>
              <w:t xml:space="preserve"> </w:t>
            </w:r>
            <w:r w:rsidRPr="00933EDB">
              <w:rPr>
                <w:rFonts w:ascii="Times New Roman" w:hAnsi="Times New Roman"/>
              </w:rPr>
              <w:t xml:space="preserve">предпосылки и цели движения декабристов. </w:t>
            </w:r>
            <w:r w:rsidRPr="00933EDB">
              <w:rPr>
                <w:rFonts w:ascii="Times New Roman" w:hAnsi="Times New Roman"/>
                <w:b/>
                <w:bCs/>
                <w:i/>
              </w:rPr>
              <w:t>Анализировать</w:t>
            </w:r>
            <w:r w:rsidRPr="00933EDB">
              <w:rPr>
                <w:rFonts w:ascii="Times New Roman" w:hAnsi="Times New Roman"/>
                <w:b/>
                <w:bCs/>
              </w:rPr>
              <w:t xml:space="preserve"> </w:t>
            </w:r>
            <w:r w:rsidRPr="00933EDB">
              <w:rPr>
                <w:rFonts w:ascii="Times New Roman" w:hAnsi="Times New Roman"/>
              </w:rPr>
              <w:t xml:space="preserve">программные документы декабристов, </w:t>
            </w:r>
            <w:r w:rsidRPr="00933EDB">
              <w:rPr>
                <w:rFonts w:ascii="Times New Roman" w:hAnsi="Times New Roman"/>
                <w:b/>
                <w:bCs/>
                <w:i/>
              </w:rPr>
              <w:t>сравнивать</w:t>
            </w:r>
            <w:r w:rsidRPr="00933EDB">
              <w:rPr>
                <w:rFonts w:ascii="Times New Roman" w:hAnsi="Times New Roman"/>
                <w:b/>
                <w:bCs/>
              </w:rPr>
              <w:t xml:space="preserve"> </w:t>
            </w:r>
            <w:r w:rsidRPr="00933EDB">
              <w:rPr>
                <w:rFonts w:ascii="Times New Roman" w:hAnsi="Times New Roman"/>
              </w:rPr>
              <w:t xml:space="preserve">их основные положения, определяя общее и различия. </w:t>
            </w:r>
            <w:r w:rsidRPr="00933EDB">
              <w:rPr>
                <w:rFonts w:ascii="Times New Roman" w:hAnsi="Times New Roman"/>
                <w:b/>
                <w:bCs/>
                <w:i/>
              </w:rPr>
              <w:t>Составлять</w:t>
            </w:r>
            <w:r w:rsidRPr="00933EDB">
              <w:rPr>
                <w:rFonts w:ascii="Times New Roman" w:hAnsi="Times New Roman"/>
                <w:b/>
                <w:bCs/>
              </w:rPr>
              <w:t xml:space="preserve"> </w:t>
            </w:r>
            <w:r w:rsidRPr="00933EDB">
              <w:rPr>
                <w:rFonts w:ascii="Times New Roman" w:hAnsi="Times New Roman"/>
              </w:rPr>
              <w:t xml:space="preserve">биографическую справку, сообщение об участнике декабристского движения (по выбору) на основе научно-популярной литературы. </w:t>
            </w:r>
            <w:r w:rsidRPr="00933EDB">
              <w:rPr>
                <w:rFonts w:ascii="Times New Roman" w:hAnsi="Times New Roman"/>
                <w:b/>
                <w:bCs/>
                <w:i/>
              </w:rPr>
              <w:t>Излагать</w:t>
            </w:r>
            <w:r w:rsidRPr="00933EDB">
              <w:rPr>
                <w:rFonts w:ascii="Times New Roman" w:hAnsi="Times New Roman"/>
                <w:b/>
                <w:bCs/>
              </w:rPr>
              <w:t xml:space="preserve"> </w:t>
            </w:r>
            <w:r w:rsidRPr="00933EDB">
              <w:rPr>
                <w:rFonts w:ascii="Times New Roman" w:hAnsi="Times New Roman"/>
              </w:rPr>
              <w:t xml:space="preserve">оценку движения декабристов. </w:t>
            </w:r>
            <w:r w:rsidRPr="00933EDB">
              <w:rPr>
                <w:rFonts w:ascii="Times New Roman" w:hAnsi="Times New Roman"/>
                <w:b/>
                <w:bCs/>
                <w:i/>
              </w:rPr>
              <w:t xml:space="preserve">Определять </w:t>
            </w:r>
            <w:r w:rsidRPr="00933EDB">
              <w:rPr>
                <w:rFonts w:ascii="Times New Roman" w:hAnsi="Times New Roman"/>
                <w:i/>
              </w:rPr>
              <w:t xml:space="preserve">и </w:t>
            </w:r>
            <w:r w:rsidRPr="00933EDB">
              <w:rPr>
                <w:rFonts w:ascii="Times New Roman" w:hAnsi="Times New Roman"/>
                <w:b/>
                <w:bCs/>
                <w:i/>
              </w:rPr>
              <w:t>аргументировать</w:t>
            </w:r>
            <w:r w:rsidRPr="00933EDB">
              <w:rPr>
                <w:rFonts w:ascii="Times New Roman" w:hAnsi="Times New Roman"/>
                <w:b/>
                <w:bCs/>
              </w:rPr>
              <w:t xml:space="preserve"> </w:t>
            </w:r>
            <w:r w:rsidRPr="00933EDB">
              <w:rPr>
                <w:rFonts w:ascii="Times New Roman" w:hAnsi="Times New Roman"/>
              </w:rPr>
              <w:t>своё отношение к ним и оценку их деятельности</w:t>
            </w: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sidRPr="00E12C1F">
              <w:rPr>
                <w:rFonts w:ascii="Times New Roman" w:eastAsia="Times New Roman" w:hAnsi="Times New Roman"/>
                <w:lang w:eastAsia="ru-RU"/>
              </w:rPr>
              <w:t>§</w:t>
            </w:r>
            <w:r>
              <w:rPr>
                <w:rFonts w:ascii="Times New Roman" w:eastAsia="Times New Roman" w:hAnsi="Times New Roman"/>
                <w:lang w:eastAsia="ru-RU"/>
              </w:rPr>
              <w:t>8-9</w:t>
            </w:r>
          </w:p>
          <w:p w:rsidR="00A637AF" w:rsidRPr="00443302" w:rsidRDefault="00A637AF" w:rsidP="00296160">
            <w:pPr>
              <w:pStyle w:val="af5"/>
              <w:rPr>
                <w:rStyle w:val="canedit"/>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49</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Повторительно-обобщающий урок п</w:t>
            </w:r>
            <w:r>
              <w:rPr>
                <w:rFonts w:ascii="Times New Roman" w:eastAsia="Times New Roman" w:hAnsi="Times New Roman"/>
                <w:lang w:eastAsia="ru-RU"/>
              </w:rPr>
              <w:t>о теме «</w:t>
            </w:r>
            <w:r w:rsidRPr="00A67F90">
              <w:rPr>
                <w:rFonts w:ascii="Times New Roman" w:hAnsi="Times New Roman"/>
                <w:sz w:val="24"/>
                <w:szCs w:val="24"/>
              </w:rPr>
              <w:t xml:space="preserve">Россия в </w:t>
            </w:r>
            <w:r>
              <w:rPr>
                <w:rFonts w:ascii="Times New Roman" w:hAnsi="Times New Roman"/>
                <w:sz w:val="24"/>
                <w:szCs w:val="24"/>
              </w:rPr>
              <w:t>первой</w:t>
            </w:r>
            <w:r w:rsidRPr="00A67F90">
              <w:rPr>
                <w:rFonts w:ascii="Times New Roman" w:hAnsi="Times New Roman"/>
                <w:sz w:val="24"/>
                <w:szCs w:val="24"/>
              </w:rPr>
              <w:t xml:space="preserve"> четверти XIX в»</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Pr="00083F7A" w:rsidRDefault="00A637AF" w:rsidP="00296160">
            <w:pPr>
              <w:pStyle w:val="af5"/>
              <w:rPr>
                <w:rFonts w:ascii="Times New Roman" w:hAnsi="Times New Roman"/>
              </w:rPr>
            </w:pPr>
            <w:r w:rsidRPr="00083F7A">
              <w:rPr>
                <w:rFonts w:ascii="Times New Roman" w:hAnsi="Times New Roman"/>
                <w:i/>
              </w:rPr>
              <w:t xml:space="preserve">Получат возможность </w:t>
            </w:r>
            <w:r w:rsidRPr="00083F7A">
              <w:rPr>
                <w:rFonts w:ascii="Times New Roman" w:hAnsi="Times New Roman"/>
              </w:rPr>
              <w:t xml:space="preserve">называть основные даты, события, </w:t>
            </w:r>
            <w:r w:rsidRPr="00083F7A">
              <w:rPr>
                <w:rFonts w:ascii="Times New Roman" w:hAnsi="Times New Roman"/>
              </w:rPr>
              <w:lastRenderedPageBreak/>
              <w:t>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самостоятельно создают 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lastRenderedPageBreak/>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Выражают адекватное понимание причин успеха/не</w:t>
            </w:r>
            <w:r>
              <w:rPr>
                <w:rFonts w:ascii="Times New Roman" w:hAnsi="Times New Roman"/>
              </w:rPr>
              <w:t xml:space="preserve"> </w:t>
            </w:r>
            <w:r w:rsidRPr="00083F7A">
              <w:rPr>
                <w:rFonts w:ascii="Times New Roman" w:hAnsi="Times New Roman"/>
              </w:rPr>
              <w:t xml:space="preserve">успеха учебной </w:t>
            </w:r>
            <w:r w:rsidRPr="00083F7A">
              <w:rPr>
                <w:rFonts w:ascii="Times New Roman" w:hAnsi="Times New Roman"/>
              </w:rPr>
              <w:lastRenderedPageBreak/>
              <w:t>деятельности</w:t>
            </w:r>
          </w:p>
        </w:tc>
        <w:tc>
          <w:tcPr>
            <w:tcW w:w="3213" w:type="dxa"/>
          </w:tcPr>
          <w:p w:rsidR="00A637AF" w:rsidRDefault="00A637AF" w:rsidP="00296160">
            <w:pPr>
              <w:pStyle w:val="ac"/>
            </w:pPr>
            <w:r>
              <w:rPr>
                <w:b/>
                <w:bCs/>
              </w:rPr>
              <w:lastRenderedPageBreak/>
              <w:t xml:space="preserve">Систематизировать </w:t>
            </w:r>
            <w:r>
              <w:t xml:space="preserve">и </w:t>
            </w:r>
            <w:r>
              <w:rPr>
                <w:b/>
                <w:bCs/>
              </w:rPr>
              <w:t xml:space="preserve">обобщать </w:t>
            </w:r>
            <w:r>
              <w:t xml:space="preserve">исторический материал. </w:t>
            </w:r>
            <w:r>
              <w:rPr>
                <w:b/>
                <w:bCs/>
              </w:rPr>
              <w:t xml:space="preserve">Высказывать </w:t>
            </w:r>
            <w:r>
              <w:t xml:space="preserve">и </w:t>
            </w:r>
            <w:r>
              <w:rPr>
                <w:b/>
                <w:bCs/>
              </w:rPr>
              <w:t xml:space="preserve">аргументировать </w:t>
            </w:r>
            <w:r>
              <w:t xml:space="preserve">суждения о сущности и значении </w:t>
            </w:r>
            <w:r>
              <w:lastRenderedPageBreak/>
              <w:t xml:space="preserve">основных событий и процессов отечественной истории первой половины XIX в., </w:t>
            </w:r>
            <w:r>
              <w:rPr>
                <w:b/>
                <w:bCs/>
              </w:rPr>
              <w:t xml:space="preserve">давать </w:t>
            </w:r>
            <w:r>
              <w:t xml:space="preserve">оценку её деятелей. </w:t>
            </w:r>
            <w:r>
              <w:rPr>
                <w:b/>
                <w:bCs/>
              </w:rPr>
              <w:t xml:space="preserve">Характеризовать </w:t>
            </w:r>
            <w:r>
              <w:t>место и роль России в европейской и миро вой истории первой половины XIX в.</w:t>
            </w:r>
          </w:p>
          <w:p w:rsidR="00A637AF" w:rsidRPr="00026AF7" w:rsidRDefault="00A637AF" w:rsidP="00296160">
            <w:pPr>
              <w:pStyle w:val="af5"/>
              <w:rPr>
                <w:rFonts w:ascii="Times New Roman" w:hAnsi="Times New Roman"/>
              </w:rPr>
            </w:pPr>
          </w:p>
          <w:p w:rsidR="00A637AF" w:rsidRPr="0067151C" w:rsidRDefault="00A637AF" w:rsidP="00296160">
            <w:pPr>
              <w:pStyle w:val="af5"/>
              <w:rPr>
                <w:rFonts w:ascii="Times New Roman" w:hAnsi="Times New Roman"/>
              </w:rPr>
            </w:pPr>
          </w:p>
        </w:tc>
        <w:tc>
          <w:tcPr>
            <w:tcW w:w="1417" w:type="dxa"/>
          </w:tcPr>
          <w:p w:rsidR="00A637AF" w:rsidRPr="00E12C1F"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к/р в формате ОГЭ</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Borders>
              <w:right w:val="nil"/>
            </w:tcBorders>
          </w:tcPr>
          <w:p w:rsidR="00A637AF" w:rsidRPr="00443302" w:rsidRDefault="00A637AF" w:rsidP="00296160">
            <w:pPr>
              <w:pStyle w:val="af5"/>
              <w:jc w:val="center"/>
              <w:rPr>
                <w:rStyle w:val="canedit"/>
                <w:rFonts w:ascii="Times New Roman" w:hAnsi="Times New Roman"/>
              </w:rPr>
            </w:pPr>
            <w:r w:rsidRPr="00B80C92">
              <w:rPr>
                <w:rFonts w:ascii="Times New Roman" w:hAnsi="Times New Roman"/>
                <w:b/>
              </w:rPr>
              <w:lastRenderedPageBreak/>
              <w:t>Россия во второй четверти XIX в</w:t>
            </w:r>
            <w:r>
              <w:rPr>
                <w:rFonts w:ascii="Times New Roman" w:hAnsi="Times New Roman"/>
                <w:b/>
              </w:rPr>
              <w:t xml:space="preserve"> (11 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50</w:t>
            </w:r>
          </w:p>
        </w:tc>
        <w:tc>
          <w:tcPr>
            <w:tcW w:w="2127" w:type="dxa"/>
            <w:gridSpan w:val="2"/>
          </w:tcPr>
          <w:p w:rsidR="00A637AF" w:rsidRPr="000633A4" w:rsidRDefault="00A637AF" w:rsidP="00296160">
            <w:pPr>
              <w:spacing w:after="0" w:line="240" w:lineRule="auto"/>
              <w:rPr>
                <w:rFonts w:ascii="Times New Roman" w:eastAsia="Times New Roman" w:hAnsi="Times New Roman"/>
                <w:lang w:eastAsia="ru-RU"/>
              </w:rPr>
            </w:pPr>
            <w:r w:rsidRPr="000633A4">
              <w:rPr>
                <w:rFonts w:ascii="Times New Roman" w:eastAsia="Times New Roman" w:hAnsi="Times New Roman"/>
                <w:lang w:eastAsia="ru-RU"/>
              </w:rPr>
              <w:t>Реформаторские и ко</w:t>
            </w:r>
            <w:r>
              <w:rPr>
                <w:rFonts w:ascii="Times New Roman" w:eastAsia="Times New Roman" w:hAnsi="Times New Roman"/>
                <w:lang w:eastAsia="ru-RU"/>
              </w:rPr>
              <w:t>н</w:t>
            </w:r>
            <w:r w:rsidRPr="000633A4">
              <w:rPr>
                <w:rFonts w:ascii="Times New Roman" w:eastAsia="Times New Roman" w:hAnsi="Times New Roman"/>
                <w:lang w:eastAsia="ru-RU"/>
              </w:rPr>
              <w:t>сервативные тенденции во внутренней политике Николая I</w:t>
            </w:r>
          </w:p>
          <w:p w:rsidR="00A637AF" w:rsidRPr="000633A4" w:rsidRDefault="00A637AF" w:rsidP="00296160">
            <w:pPr>
              <w:spacing w:after="0" w:line="240" w:lineRule="auto"/>
              <w:rPr>
                <w:rFonts w:ascii="Arial" w:eastAsia="Times New Roman" w:hAnsi="Arial" w:cs="Arial"/>
                <w:sz w:val="26"/>
                <w:szCs w:val="26"/>
                <w:lang w:eastAsia="ru-RU"/>
              </w:rPr>
            </w:pPr>
            <w:r>
              <w:rPr>
                <w:rFonts w:ascii="Arial" w:eastAsia="Times New Roman" w:hAnsi="Arial" w:cs="Arial"/>
                <w:sz w:val="26"/>
                <w:szCs w:val="26"/>
                <w:lang w:eastAsia="ru-RU"/>
              </w:rPr>
              <w:t>.</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w:t>
            </w:r>
            <w:r>
              <w:t xml:space="preserve"> кодификация законов, корпус жандармов</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Default="00A637AF" w:rsidP="00296160">
            <w:pPr>
              <w:pStyle w:val="ac"/>
            </w:pPr>
            <w:r>
              <w:rPr>
                <w:b/>
                <w:bCs/>
              </w:rPr>
              <w:t>Рассказывать</w:t>
            </w:r>
            <w:r>
              <w:t xml:space="preserve"> о преобразованиях в области государственного управления, осуществлённых во второй четверти XIX в. </w:t>
            </w:r>
            <w:r>
              <w:rPr>
                <w:b/>
                <w:bCs/>
              </w:rPr>
              <w:t xml:space="preserve">Оценивать </w:t>
            </w:r>
            <w:r>
              <w:t xml:space="preserve">их последствия. . </w:t>
            </w:r>
            <w:r>
              <w:rPr>
                <w:b/>
                <w:bCs/>
              </w:rPr>
              <w:t xml:space="preserve">Давать </w:t>
            </w:r>
            <w:r>
              <w:t>характеристику (составлять исторический портрет) Николая I.</w:t>
            </w:r>
          </w:p>
          <w:p w:rsidR="00A637AF" w:rsidRPr="00443302"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sidRPr="00E12C1F">
              <w:rPr>
                <w:rFonts w:ascii="Times New Roman" w:hAnsi="Times New Roman"/>
              </w:rPr>
              <w:t>§</w:t>
            </w:r>
            <w:r>
              <w:rPr>
                <w:rFonts w:ascii="Times New Roman" w:hAnsi="Times New Roman"/>
              </w:rPr>
              <w:t>10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51</w:t>
            </w:r>
          </w:p>
        </w:tc>
        <w:tc>
          <w:tcPr>
            <w:tcW w:w="2127" w:type="dxa"/>
            <w:gridSpan w:val="2"/>
          </w:tcPr>
          <w:p w:rsidR="00A637AF" w:rsidRPr="000633A4" w:rsidRDefault="00A637AF" w:rsidP="00296160">
            <w:pPr>
              <w:spacing w:after="0" w:line="240" w:lineRule="auto"/>
              <w:rPr>
                <w:rFonts w:ascii="Times New Roman" w:eastAsia="Times New Roman" w:hAnsi="Times New Roman"/>
                <w:lang w:eastAsia="ru-RU"/>
              </w:rPr>
            </w:pPr>
            <w:r w:rsidRPr="000633A4">
              <w:rPr>
                <w:rFonts w:ascii="Times New Roman" w:eastAsia="Times New Roman" w:hAnsi="Times New Roman"/>
                <w:lang w:eastAsia="ru-RU"/>
              </w:rPr>
              <w:t>Социально-</w:t>
            </w:r>
            <w:r w:rsidRPr="000633A4">
              <w:rPr>
                <w:rFonts w:ascii="Times New Roman" w:eastAsia="Times New Roman" w:hAnsi="Times New Roman"/>
                <w:lang w:eastAsia="ru-RU"/>
              </w:rPr>
              <w:lastRenderedPageBreak/>
              <w:t xml:space="preserve">экономическое </w:t>
            </w:r>
          </w:p>
          <w:p w:rsidR="00A637AF" w:rsidRPr="000633A4"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развитие страны во второй </w:t>
            </w:r>
            <w:r w:rsidRPr="000633A4">
              <w:rPr>
                <w:rFonts w:ascii="Times New Roman" w:eastAsia="Times New Roman" w:hAnsi="Times New Roman"/>
                <w:lang w:eastAsia="ru-RU"/>
              </w:rPr>
              <w:t xml:space="preserve">четверти </w:t>
            </w:r>
            <w:r>
              <w:rPr>
                <w:rFonts w:ascii="Times New Roman" w:eastAsia="Times New Roman" w:hAnsi="Times New Roman"/>
                <w:lang w:val="en-US" w:eastAsia="ru-RU"/>
              </w:rPr>
              <w:t>XIX</w:t>
            </w:r>
            <w:r w:rsidRPr="000633A4">
              <w:rPr>
                <w:rFonts w:ascii="Times New Roman" w:eastAsia="Times New Roman" w:hAnsi="Times New Roman"/>
                <w:lang w:eastAsia="ru-RU"/>
              </w:rPr>
              <w:t xml:space="preserve"> </w:t>
            </w:r>
            <w:r>
              <w:rPr>
                <w:rFonts w:ascii="Times New Roman" w:eastAsia="Times New Roman" w:hAnsi="Times New Roman"/>
                <w:lang w:eastAsia="ru-RU"/>
              </w:rPr>
              <w:t>века</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lastRenderedPageBreak/>
              <w:t>определять термины</w:t>
            </w:r>
            <w:r>
              <w:rPr>
                <w:rFonts w:ascii="Times New Roman" w:hAnsi="Times New Roman"/>
              </w:rPr>
              <w:t>: промышленный переворот, протекционизм, экономическая отсталость</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w:t>
            </w:r>
            <w:r w:rsidRPr="00A83CE7">
              <w:rPr>
                <w:rFonts w:ascii="Times New Roman" w:hAnsi="Times New Roman"/>
              </w:rPr>
              <w:lastRenderedPageBreak/>
              <w:t>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r>
            <w:r w:rsidRPr="00A83CE7">
              <w:rPr>
                <w:rFonts w:ascii="Times New Roman" w:hAnsi="Times New Roman"/>
              </w:rPr>
              <w:lastRenderedPageBreak/>
              <w:t>чивый учебно- познавательный интерес к новым общим способам решения задач</w:t>
            </w:r>
          </w:p>
        </w:tc>
        <w:tc>
          <w:tcPr>
            <w:tcW w:w="3213" w:type="dxa"/>
          </w:tcPr>
          <w:p w:rsidR="00A637AF" w:rsidRDefault="00A637AF" w:rsidP="00296160">
            <w:pPr>
              <w:pStyle w:val="ac"/>
            </w:pPr>
            <w:r>
              <w:rPr>
                <w:b/>
                <w:bCs/>
              </w:rPr>
              <w:lastRenderedPageBreak/>
              <w:t xml:space="preserve">Характеризовать </w:t>
            </w:r>
            <w:r>
              <w:lastRenderedPageBreak/>
              <w:t xml:space="preserve">социально-экономическое развитие России в первой половине XIX в. (в том числе в сравнении с западно-европейскими странами). </w:t>
            </w:r>
            <w:r>
              <w:rPr>
                <w:b/>
                <w:bCs/>
              </w:rPr>
              <w:t xml:space="preserve">Рассказывать </w:t>
            </w:r>
            <w:r>
              <w:t xml:space="preserve">о начале промышленного переворота, используя историческую карту. </w:t>
            </w:r>
            <w:r>
              <w:rPr>
                <w:b/>
                <w:bCs/>
              </w:rPr>
              <w:t xml:space="preserve">Давать </w:t>
            </w:r>
            <w:r>
              <w:t>оценку деятельности М.М. Сперанского, П.Д. Киселёва, Е.Ф. Канкрина.</w:t>
            </w:r>
          </w:p>
          <w:p w:rsidR="00A637AF" w:rsidRPr="00443302"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sidRPr="00E12C1F">
              <w:rPr>
                <w:rFonts w:ascii="Times New Roman" w:hAnsi="Times New Roman"/>
              </w:rPr>
              <w:lastRenderedPageBreak/>
              <w:t>§</w:t>
            </w:r>
            <w:r>
              <w:rPr>
                <w:rFonts w:ascii="Times New Roman" w:hAnsi="Times New Roman"/>
              </w:rPr>
              <w:t>11</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52-53</w:t>
            </w:r>
          </w:p>
        </w:tc>
        <w:tc>
          <w:tcPr>
            <w:tcW w:w="2127" w:type="dxa"/>
            <w:gridSpan w:val="2"/>
          </w:tcPr>
          <w:p w:rsidR="00A637AF" w:rsidRPr="000633A4" w:rsidRDefault="00A637AF" w:rsidP="00296160">
            <w:pPr>
              <w:spacing w:after="0" w:line="240" w:lineRule="auto"/>
              <w:rPr>
                <w:rFonts w:ascii="Times New Roman" w:eastAsia="Times New Roman" w:hAnsi="Times New Roman"/>
                <w:lang w:eastAsia="ru-RU"/>
              </w:rPr>
            </w:pPr>
            <w:r w:rsidRPr="000633A4">
              <w:rPr>
                <w:rFonts w:ascii="Times New Roman" w:hAnsi="Times New Roman"/>
              </w:rPr>
              <w:t xml:space="preserve">Общественное движение при Николае </w:t>
            </w:r>
            <w:r w:rsidRPr="000633A4">
              <w:rPr>
                <w:rFonts w:ascii="Times New Roman" w:hAnsi="Times New Roman"/>
                <w:lang w:val="en-US"/>
              </w:rPr>
              <w:t>I</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w:t>
            </w:r>
            <w:r>
              <w:t xml:space="preserve"> </w:t>
            </w:r>
            <w:r w:rsidRPr="00B96176">
              <w:rPr>
                <w:rFonts w:ascii="Times New Roman" w:hAnsi="Times New Roman"/>
              </w:rPr>
              <w:t>западники, славянофилы, теория официальной народности, утопический социализм.</w:t>
            </w:r>
            <w:r>
              <w:t xml:space="preserve"> </w:t>
            </w: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w:t>
            </w:r>
            <w:r w:rsidRPr="00083F7A">
              <w:rPr>
                <w:rFonts w:ascii="Times New Roman" w:hAnsi="Times New Roman"/>
              </w:rPr>
              <w:lastRenderedPageBreak/>
              <w:t xml:space="preserve">указанного времени, </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w:t>
            </w:r>
            <w:r w:rsidRPr="00A83CE7">
              <w:rPr>
                <w:rFonts w:ascii="Times New Roman" w:hAnsi="Times New Roman"/>
              </w:rPr>
              <w:lastRenderedPageBreak/>
              <w:t>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Default="00A637AF" w:rsidP="00296160">
            <w:pPr>
              <w:pStyle w:val="ac"/>
            </w:pPr>
            <w:r>
              <w:rPr>
                <w:b/>
                <w:bCs/>
              </w:rPr>
              <w:t xml:space="preserve">Характеризовать </w:t>
            </w:r>
            <w:r>
              <w:t xml:space="preserve">основные положения теории официальной народности. </w:t>
            </w:r>
            <w:r>
              <w:rPr>
                <w:b/>
                <w:bCs/>
              </w:rPr>
              <w:t xml:space="preserve">Сопоставлять </w:t>
            </w:r>
            <w:r>
              <w:t xml:space="preserve">взгляды западни ков и славянофилов на пути развития России, </w:t>
            </w:r>
            <w:r>
              <w:rPr>
                <w:b/>
                <w:bCs/>
              </w:rPr>
              <w:t xml:space="preserve">выявлять </w:t>
            </w:r>
            <w:r>
              <w:t>различия и общие черты.</w:t>
            </w: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pStyle w:val="af5"/>
              <w:rPr>
                <w:rFonts w:ascii="Times New Roman" w:hAnsi="Times New Roman"/>
              </w:rPr>
            </w:pPr>
            <w:r w:rsidRPr="00E12C1F">
              <w:rPr>
                <w:rFonts w:ascii="Times New Roman" w:hAnsi="Times New Roman"/>
              </w:rPr>
              <w:t>§</w:t>
            </w:r>
            <w:r>
              <w:rPr>
                <w:rFonts w:ascii="Times New Roman" w:hAnsi="Times New Roman"/>
              </w:rPr>
              <w:t>12</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54</w:t>
            </w:r>
          </w:p>
        </w:tc>
        <w:tc>
          <w:tcPr>
            <w:tcW w:w="2127" w:type="dxa"/>
            <w:gridSpan w:val="2"/>
          </w:tcPr>
          <w:p w:rsidR="00A637AF" w:rsidRPr="00E62ED0"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F3804">
              <w:rPr>
                <w:rFonts w:ascii="Times New Roman" w:eastAsia="Times New Roman" w:hAnsi="Times New Roman"/>
                <w:lang w:eastAsia="ru-RU"/>
              </w:rPr>
              <w:t>ационал</w:t>
            </w:r>
            <w:r>
              <w:rPr>
                <w:rFonts w:ascii="Times New Roman" w:eastAsia="Times New Roman" w:hAnsi="Times New Roman"/>
                <w:lang w:eastAsia="ru-RU"/>
              </w:rPr>
              <w:t xml:space="preserve">ьная и религиозная политика </w:t>
            </w:r>
            <w:r w:rsidRPr="008F3804">
              <w:rPr>
                <w:rFonts w:ascii="Times New Roman" w:eastAsia="Times New Roman" w:hAnsi="Times New Roman"/>
                <w:lang w:eastAsia="ru-RU"/>
              </w:rPr>
              <w:t xml:space="preserve"> </w:t>
            </w:r>
            <w:r>
              <w:rPr>
                <w:rFonts w:ascii="Times New Roman" w:eastAsia="Times New Roman" w:hAnsi="Times New Roman"/>
                <w:lang w:eastAsia="ru-RU"/>
              </w:rPr>
              <w:t xml:space="preserve">Николая </w:t>
            </w:r>
            <w:r>
              <w:rPr>
                <w:rFonts w:ascii="Times New Roman" w:eastAsia="Times New Roman" w:hAnsi="Times New Roman"/>
                <w:lang w:val="en-US" w:eastAsia="ru-RU"/>
              </w:rPr>
              <w:t>I</w:t>
            </w:r>
            <w:r>
              <w:rPr>
                <w:rFonts w:ascii="Times New Roman" w:eastAsia="Times New Roman" w:hAnsi="Times New Roman"/>
                <w:lang w:eastAsia="ru-RU"/>
              </w:rPr>
              <w:t>.Этнокультурный облик страны</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национальную и религиозную</w:t>
            </w:r>
            <w:r w:rsidRPr="00B83E9D">
              <w:rPr>
                <w:b/>
                <w:bCs/>
                <w:sz w:val="22"/>
                <w:szCs w:val="22"/>
              </w:rPr>
              <w:t xml:space="preserve"> </w:t>
            </w:r>
            <w:r w:rsidRPr="00B83E9D">
              <w:rPr>
                <w:sz w:val="22"/>
                <w:szCs w:val="22"/>
              </w:rPr>
              <w:t xml:space="preserve">политику </w:t>
            </w:r>
            <w:r>
              <w:rPr>
                <w:sz w:val="22"/>
                <w:szCs w:val="22"/>
              </w:rPr>
              <w:t xml:space="preserve">России  при  </w:t>
            </w:r>
            <w:r>
              <w:t xml:space="preserve">Николая </w:t>
            </w:r>
            <w:r>
              <w:rPr>
                <w:lang w:val="en-US"/>
              </w:rPr>
              <w:t>I</w:t>
            </w:r>
            <w:r>
              <w:t>.</w:t>
            </w:r>
            <w:r>
              <w:rPr>
                <w:sz w:val="22"/>
                <w:szCs w:val="22"/>
              </w:rPr>
              <w:t xml:space="preserve">  </w:t>
            </w:r>
            <w:r w:rsidRPr="00B83E9D">
              <w:rPr>
                <w:b/>
                <w:bCs/>
                <w:sz w:val="22"/>
                <w:szCs w:val="22"/>
              </w:rPr>
              <w:t xml:space="preserve">Объяснять </w:t>
            </w:r>
            <w:r>
              <w:rPr>
                <w:b/>
                <w:bCs/>
                <w:sz w:val="22"/>
                <w:szCs w:val="22"/>
              </w:rPr>
              <w:t xml:space="preserve"> </w:t>
            </w:r>
            <w:r w:rsidRPr="00B83E9D">
              <w:rPr>
                <w:sz w:val="22"/>
                <w:szCs w:val="22"/>
              </w:rPr>
              <w:t>последствия проводимой политики.</w:t>
            </w:r>
          </w:p>
          <w:p w:rsidR="00A637AF" w:rsidRPr="00443302" w:rsidRDefault="00A637AF" w:rsidP="00296160">
            <w:pPr>
              <w:pStyle w:val="af5"/>
              <w:rPr>
                <w:rFonts w:ascii="Times New Roman" w:hAnsi="Times New Roman"/>
                <w:b/>
                <w:i/>
              </w:rPr>
            </w:pPr>
          </w:p>
        </w:tc>
        <w:tc>
          <w:tcPr>
            <w:tcW w:w="1417" w:type="dxa"/>
          </w:tcPr>
          <w:p w:rsidR="00A637AF" w:rsidRPr="00E12C1F" w:rsidRDefault="00A637AF" w:rsidP="00296160">
            <w:pPr>
              <w:pStyle w:val="af5"/>
              <w:rPr>
                <w:rFonts w:ascii="Times New Roman" w:hAnsi="Times New Roman"/>
              </w:rPr>
            </w:pPr>
            <w:r>
              <w:rPr>
                <w:rFonts w:ascii="Times New Roman" w:hAnsi="Times New Roman"/>
              </w:rPr>
              <w:t>Стр. 80-86</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55</w:t>
            </w:r>
          </w:p>
        </w:tc>
        <w:tc>
          <w:tcPr>
            <w:tcW w:w="2127" w:type="dxa"/>
            <w:gridSpan w:val="2"/>
          </w:tcPr>
          <w:p w:rsidR="00A637AF" w:rsidRPr="000633A4"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Внешняя </w:t>
            </w:r>
            <w:r w:rsidRPr="000633A4">
              <w:rPr>
                <w:rFonts w:ascii="Times New Roman" w:eastAsia="Times New Roman" w:hAnsi="Times New Roman"/>
                <w:lang w:eastAsia="ru-RU"/>
              </w:rPr>
              <w:t>политика Николая I. Кавказская война 1817-1864 гг.</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мюридизм</w:t>
            </w:r>
          </w:p>
          <w:p w:rsidR="00A637AF" w:rsidRPr="0092756C" w:rsidRDefault="00A637AF" w:rsidP="00296160">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w:t>
            </w:r>
            <w:r w:rsidRPr="00083F7A">
              <w:rPr>
                <w:rFonts w:ascii="Times New Roman" w:hAnsi="Times New Roman"/>
              </w:rPr>
              <w:lastRenderedPageBreak/>
              <w:t>достижения указанного времени,</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w:t>
            </w:r>
            <w:r w:rsidRPr="00A83CE7">
              <w:rPr>
                <w:rFonts w:ascii="Times New Roman" w:hAnsi="Times New Roman"/>
              </w:rPr>
              <w:lastRenderedPageBreak/>
              <w:t xml:space="preserve">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Default="00A637AF" w:rsidP="00296160">
            <w:pPr>
              <w:pStyle w:val="ac"/>
            </w:pPr>
            <w:r>
              <w:rPr>
                <w:b/>
                <w:bCs/>
              </w:rPr>
              <w:t xml:space="preserve">Характеризовать </w:t>
            </w:r>
            <w:r>
              <w:t xml:space="preserve">основные на правления внешней политики России во второй четверти XIX в. </w:t>
            </w:r>
            <w:r>
              <w:rPr>
                <w:b/>
                <w:bCs/>
              </w:rPr>
              <w:t>Рассказывать</w:t>
            </w:r>
            <w:r>
              <w:t xml:space="preserve">, используя историческую карту, о военных кампаниях — войнах с Перси ей и Турцией, Кавказской войне, </w:t>
            </w:r>
            <w:r>
              <w:rPr>
                <w:b/>
                <w:bCs/>
              </w:rPr>
              <w:t xml:space="preserve">характеризовать </w:t>
            </w:r>
            <w:r>
              <w:t xml:space="preserve">их итоги. </w:t>
            </w:r>
            <w:r>
              <w:rPr>
                <w:b/>
                <w:bCs/>
              </w:rPr>
              <w:lastRenderedPageBreak/>
              <w:t xml:space="preserve">Составлять </w:t>
            </w:r>
            <w:r>
              <w:t>характеристики за щитников Севастополя.</w:t>
            </w:r>
          </w:p>
          <w:p w:rsidR="00A637AF" w:rsidRDefault="00A637AF" w:rsidP="00296160">
            <w:pPr>
              <w:pStyle w:val="ac"/>
            </w:pPr>
            <w:r>
              <w:rPr>
                <w:b/>
                <w:bCs/>
              </w:rPr>
              <w:t xml:space="preserve">Показывать </w:t>
            </w:r>
            <w:r>
              <w:t xml:space="preserve">на карте территориальный рост Российской империи в первой половине XIX в. </w:t>
            </w:r>
            <w:r>
              <w:rPr>
                <w:b/>
                <w:bCs/>
              </w:rPr>
              <w:t xml:space="preserve">Рассказывать </w:t>
            </w:r>
            <w:r>
              <w:t>о положении на родов Российской империи, национальной политике власти</w:t>
            </w:r>
          </w:p>
          <w:p w:rsidR="00A637AF" w:rsidRPr="00443302"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sidRPr="00E12C1F">
              <w:rPr>
                <w:rFonts w:ascii="Times New Roman" w:hAnsi="Times New Roman"/>
              </w:rPr>
              <w:lastRenderedPageBreak/>
              <w:t>§</w:t>
            </w:r>
            <w:r>
              <w:rPr>
                <w:rFonts w:ascii="Times New Roman" w:hAnsi="Times New Roman"/>
              </w:rPr>
              <w:t>13-14</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56-57</w:t>
            </w:r>
          </w:p>
        </w:tc>
        <w:tc>
          <w:tcPr>
            <w:tcW w:w="2127" w:type="dxa"/>
            <w:gridSpan w:val="2"/>
          </w:tcPr>
          <w:p w:rsidR="00A637AF" w:rsidRPr="00B80C92" w:rsidRDefault="00A637AF" w:rsidP="00296160">
            <w:pPr>
              <w:spacing w:after="0" w:line="240" w:lineRule="auto"/>
              <w:rPr>
                <w:rFonts w:ascii="Times New Roman" w:eastAsia="Times New Roman" w:hAnsi="Times New Roman"/>
                <w:lang w:eastAsia="ru-RU"/>
              </w:rPr>
            </w:pPr>
            <w:r w:rsidRPr="00B80C92">
              <w:rPr>
                <w:rFonts w:ascii="Times New Roman" w:hAnsi="Times New Roman"/>
              </w:rPr>
              <w:t>Крымская война 1853—1856 гг.</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Pr="00933EDB" w:rsidRDefault="00A637AF" w:rsidP="00296160">
            <w:pPr>
              <w:pStyle w:val="af5"/>
              <w:rPr>
                <w:rFonts w:ascii="Times New Roman" w:hAnsi="Times New Roman"/>
                <w:b/>
                <w:i/>
              </w:rPr>
            </w:pPr>
            <w:r w:rsidRPr="00933EDB">
              <w:rPr>
                <w:rFonts w:ascii="Times New Roman" w:hAnsi="Times New Roman"/>
                <w:b/>
                <w:bCs/>
              </w:rPr>
              <w:t>Рассказывать</w:t>
            </w:r>
            <w:r w:rsidRPr="00933EDB">
              <w:rPr>
                <w:rFonts w:ascii="Times New Roman" w:hAnsi="Times New Roman"/>
              </w:rPr>
              <w:t xml:space="preserve">, используя историческую карту, об основных событиях войны 1853–1856 гг. </w:t>
            </w:r>
            <w:r w:rsidRPr="00933EDB">
              <w:rPr>
                <w:rFonts w:ascii="Times New Roman" w:hAnsi="Times New Roman"/>
                <w:b/>
                <w:bCs/>
              </w:rPr>
              <w:t xml:space="preserve">Подготовить </w:t>
            </w:r>
            <w:r w:rsidRPr="00933EDB">
              <w:rPr>
                <w:rFonts w:ascii="Times New Roman" w:hAnsi="Times New Roman"/>
              </w:rPr>
              <w:t xml:space="preserve">сообщение об одном из участников Крымской войны (по выбору). </w:t>
            </w:r>
            <w:r w:rsidRPr="00933EDB">
              <w:rPr>
                <w:rFonts w:ascii="Times New Roman" w:hAnsi="Times New Roman"/>
                <w:b/>
                <w:bCs/>
              </w:rPr>
              <w:t>Объяснять</w:t>
            </w:r>
            <w:r w:rsidRPr="00933EDB">
              <w:rPr>
                <w:rFonts w:ascii="Times New Roman" w:hAnsi="Times New Roman"/>
              </w:rPr>
              <w:t>, в чём заключались последствия Крымской войны для российского общества.</w:t>
            </w:r>
          </w:p>
        </w:tc>
        <w:tc>
          <w:tcPr>
            <w:tcW w:w="1417" w:type="dxa"/>
          </w:tcPr>
          <w:p w:rsidR="00A637AF" w:rsidRPr="00443302" w:rsidRDefault="00A637AF" w:rsidP="00296160">
            <w:pPr>
              <w:pStyle w:val="af5"/>
              <w:rPr>
                <w:rStyle w:val="canedit"/>
                <w:rFonts w:ascii="Times New Roman" w:hAnsi="Times New Roman"/>
              </w:rPr>
            </w:pPr>
            <w:r w:rsidRPr="00E12C1F">
              <w:rPr>
                <w:rFonts w:ascii="Times New Roman" w:hAnsi="Times New Roman"/>
              </w:rPr>
              <w:t>§</w:t>
            </w:r>
            <w:r>
              <w:rPr>
                <w:rFonts w:ascii="Times New Roman" w:hAnsi="Times New Roman"/>
              </w:rPr>
              <w:t>13-14</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58</w:t>
            </w:r>
          </w:p>
        </w:tc>
        <w:tc>
          <w:tcPr>
            <w:tcW w:w="2127" w:type="dxa"/>
            <w:gridSpan w:val="2"/>
          </w:tcPr>
          <w:p w:rsidR="00A637AF" w:rsidRPr="00B80C92" w:rsidRDefault="00A637AF" w:rsidP="00296160">
            <w:pPr>
              <w:spacing w:after="0" w:line="240" w:lineRule="auto"/>
              <w:rPr>
                <w:rFonts w:ascii="Times New Roman" w:eastAsia="Times New Roman" w:hAnsi="Times New Roman"/>
                <w:lang w:eastAsia="ru-RU"/>
              </w:rPr>
            </w:pPr>
            <w:r w:rsidRPr="00B80C92">
              <w:rPr>
                <w:rFonts w:ascii="Times New Roman" w:eastAsia="Times New Roman" w:hAnsi="Times New Roman"/>
                <w:lang w:eastAsia="ru-RU"/>
              </w:rPr>
              <w:t xml:space="preserve">Культурное пространство </w:t>
            </w:r>
          </w:p>
          <w:p w:rsidR="00A637AF" w:rsidRPr="00B80C92" w:rsidRDefault="00A637AF" w:rsidP="00296160">
            <w:pPr>
              <w:spacing w:after="0" w:line="240" w:lineRule="auto"/>
              <w:rPr>
                <w:rFonts w:ascii="Times New Roman" w:eastAsia="Times New Roman" w:hAnsi="Times New Roman"/>
                <w:lang w:eastAsia="ru-RU"/>
              </w:rPr>
            </w:pPr>
            <w:r w:rsidRPr="00B80C92">
              <w:rPr>
                <w:rFonts w:ascii="Times New Roman" w:eastAsia="Times New Roman" w:hAnsi="Times New Roman"/>
                <w:lang w:eastAsia="ru-RU"/>
              </w:rPr>
              <w:lastRenderedPageBreak/>
              <w:t>империи в первой половине XIX в</w:t>
            </w:r>
            <w:r>
              <w:rPr>
                <w:rFonts w:ascii="Times New Roman" w:eastAsia="Times New Roman" w:hAnsi="Times New Roman"/>
                <w:lang w:eastAsia="ru-RU"/>
              </w:rPr>
              <w:t>.: наука и образование</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 xml:space="preserve">определять </w:t>
            </w:r>
            <w:r w:rsidRPr="00083F7A">
              <w:rPr>
                <w:rFonts w:ascii="Times New Roman" w:hAnsi="Times New Roman"/>
              </w:rPr>
              <w:lastRenderedPageBreak/>
              <w:t>термины</w:t>
            </w:r>
            <w:r>
              <w:rPr>
                <w:rFonts w:ascii="Times New Roman" w:hAnsi="Times New Roman"/>
              </w:rPr>
              <w:t>: Русское географическое общество</w:t>
            </w:r>
          </w:p>
          <w:p w:rsidR="00A637AF" w:rsidRDefault="00A637AF" w:rsidP="00296160"/>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достижения </w:t>
            </w:r>
            <w:r>
              <w:rPr>
                <w:rFonts w:ascii="Times New Roman" w:hAnsi="Times New Roman"/>
              </w:rPr>
              <w:t xml:space="preserve">науки и образования </w:t>
            </w:r>
            <w:r w:rsidRPr="00083F7A">
              <w:rPr>
                <w:rFonts w:ascii="Times New Roman" w:hAnsi="Times New Roman"/>
              </w:rPr>
              <w:t xml:space="preserve">указанного времени, </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w:t>
            </w:r>
            <w:r w:rsidRPr="00A83CE7">
              <w:rPr>
                <w:rFonts w:ascii="Times New Roman" w:hAnsi="Times New Roman"/>
              </w:rPr>
              <w:lastRenderedPageBreak/>
              <w:t>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Осмысливают гу</w:t>
            </w:r>
            <w:r w:rsidRPr="00A83CE7">
              <w:rPr>
                <w:rFonts w:ascii="Times New Roman" w:hAnsi="Times New Roman"/>
              </w:rPr>
              <w:softHyphen/>
              <w:t xml:space="preserve">манистические </w:t>
            </w:r>
            <w:r w:rsidRPr="00A83CE7">
              <w:rPr>
                <w:rFonts w:ascii="Times New Roman" w:hAnsi="Times New Roman"/>
              </w:rPr>
              <w:lastRenderedPageBreak/>
              <w:t>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p w:rsidR="00A637AF" w:rsidRPr="00443302" w:rsidRDefault="00A637AF" w:rsidP="00296160">
            <w:pPr>
              <w:pStyle w:val="af5"/>
              <w:rPr>
                <w:rFonts w:ascii="Times New Roman" w:hAnsi="Times New Roman"/>
              </w:rPr>
            </w:pPr>
          </w:p>
        </w:tc>
        <w:tc>
          <w:tcPr>
            <w:tcW w:w="3213" w:type="dxa"/>
          </w:tcPr>
          <w:p w:rsidR="00A637AF" w:rsidRDefault="00A637AF" w:rsidP="00296160">
            <w:pPr>
              <w:pStyle w:val="ac"/>
            </w:pPr>
            <w:r>
              <w:rPr>
                <w:b/>
                <w:bCs/>
              </w:rPr>
              <w:lastRenderedPageBreak/>
              <w:t xml:space="preserve">Характеризовать </w:t>
            </w:r>
            <w:r>
              <w:t xml:space="preserve">достижения отечественной </w:t>
            </w:r>
            <w:r>
              <w:lastRenderedPageBreak/>
              <w:t xml:space="preserve">науки рассматриваемого периода.. </w:t>
            </w:r>
            <w:r>
              <w:rPr>
                <w:b/>
                <w:bCs/>
              </w:rPr>
              <w:t xml:space="preserve">Подготовить </w:t>
            </w:r>
            <w:r>
              <w:t>сообщение о представителе культуры первой половины XIX в., его творчестве (по выбору).</w:t>
            </w:r>
          </w:p>
          <w:p w:rsidR="00A637AF" w:rsidRDefault="00A637AF" w:rsidP="00296160">
            <w:pPr>
              <w:pStyle w:val="ac"/>
            </w:pPr>
            <w:r>
              <w:rPr>
                <w:b/>
                <w:bCs/>
              </w:rPr>
              <w:t xml:space="preserve">Проводить </w:t>
            </w:r>
            <w:r>
              <w:t xml:space="preserve">поиск информации о развитии науки края в рассматриваемый период, </w:t>
            </w:r>
            <w:r>
              <w:rPr>
                <w:b/>
                <w:bCs/>
              </w:rPr>
              <w:t xml:space="preserve">представлять </w:t>
            </w:r>
            <w:r>
              <w:t>её в устном сообщении, эссе и т. д.</w:t>
            </w:r>
          </w:p>
          <w:p w:rsidR="00A637AF" w:rsidRPr="00443302"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lastRenderedPageBreak/>
              <w:t>Стр.97- 103</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59</w:t>
            </w:r>
          </w:p>
        </w:tc>
        <w:tc>
          <w:tcPr>
            <w:tcW w:w="2127" w:type="dxa"/>
            <w:gridSpan w:val="2"/>
          </w:tcPr>
          <w:p w:rsidR="00A637AF" w:rsidRPr="00B80C92" w:rsidRDefault="00A637AF" w:rsidP="00296160">
            <w:pPr>
              <w:spacing w:after="0" w:line="240" w:lineRule="auto"/>
              <w:rPr>
                <w:rFonts w:ascii="Times New Roman" w:eastAsia="Times New Roman" w:hAnsi="Times New Roman"/>
                <w:lang w:eastAsia="ru-RU"/>
              </w:rPr>
            </w:pPr>
            <w:r w:rsidRPr="00B80C92">
              <w:rPr>
                <w:rFonts w:ascii="Times New Roman" w:eastAsia="Times New Roman" w:hAnsi="Times New Roman"/>
                <w:lang w:eastAsia="ru-RU"/>
              </w:rPr>
              <w:t xml:space="preserve">Культурное пространство </w:t>
            </w:r>
          </w:p>
          <w:p w:rsidR="00A637AF" w:rsidRPr="00B80C92" w:rsidRDefault="00A637AF" w:rsidP="00296160">
            <w:pPr>
              <w:spacing w:after="0" w:line="240" w:lineRule="auto"/>
              <w:rPr>
                <w:rFonts w:ascii="Times New Roman" w:eastAsia="Times New Roman" w:hAnsi="Times New Roman"/>
                <w:lang w:eastAsia="ru-RU"/>
              </w:rPr>
            </w:pPr>
            <w:r w:rsidRPr="00B80C92">
              <w:rPr>
                <w:rFonts w:ascii="Times New Roman" w:eastAsia="Times New Roman" w:hAnsi="Times New Roman"/>
                <w:lang w:eastAsia="ru-RU"/>
              </w:rPr>
              <w:t>империи в первой половине XIX в</w:t>
            </w:r>
            <w:r>
              <w:rPr>
                <w:rFonts w:ascii="Times New Roman" w:eastAsia="Times New Roman" w:hAnsi="Times New Roman"/>
                <w:lang w:eastAsia="ru-RU"/>
              </w:rPr>
              <w:t>.: художественная культура</w:t>
            </w:r>
          </w:p>
        </w:tc>
        <w:tc>
          <w:tcPr>
            <w:tcW w:w="708" w:type="dxa"/>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p>
          <w:p w:rsidR="00A637AF" w:rsidRPr="00B96176" w:rsidRDefault="00A637AF" w:rsidP="00296160">
            <w:r w:rsidRPr="00083F7A">
              <w:rPr>
                <w:rFonts w:ascii="Times New Roman" w:hAnsi="Times New Roman"/>
                <w:i/>
              </w:rPr>
              <w:t>Получат возможность научиться</w:t>
            </w:r>
            <w:r w:rsidRPr="00083F7A">
              <w:rPr>
                <w:rFonts w:ascii="Times New Roman" w:hAnsi="Times New Roman"/>
              </w:rPr>
              <w:t xml:space="preserve">: называть достижения </w:t>
            </w:r>
            <w:r>
              <w:rPr>
                <w:rFonts w:ascii="Times New Roman" w:hAnsi="Times New Roman"/>
              </w:rPr>
              <w:t xml:space="preserve">художественной культуры  </w:t>
            </w:r>
            <w:r w:rsidRPr="00083F7A">
              <w:rPr>
                <w:rFonts w:ascii="Times New Roman" w:hAnsi="Times New Roman"/>
              </w:rPr>
              <w:t>указанного времени</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 xml:space="preserve">блем, проявляют активность во </w:t>
            </w:r>
            <w:r w:rsidRPr="00A83CE7">
              <w:rPr>
                <w:rFonts w:ascii="Times New Roman" w:hAnsi="Times New Roman"/>
              </w:rPr>
              <w:lastRenderedPageBreak/>
              <w:t>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Осмысливают гу</w:t>
            </w:r>
            <w:r w:rsidRPr="00A83CE7">
              <w:rPr>
                <w:rFonts w:ascii="Times New Roman" w:hAnsi="Times New Roman"/>
              </w:rPr>
              <w:softHyphen/>
              <w:t>манистические 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p w:rsidR="00A637AF" w:rsidRPr="00443302" w:rsidRDefault="00A637AF" w:rsidP="00296160">
            <w:pPr>
              <w:pStyle w:val="af5"/>
              <w:rPr>
                <w:rFonts w:ascii="Times New Roman" w:hAnsi="Times New Roman"/>
              </w:rPr>
            </w:pPr>
          </w:p>
        </w:tc>
        <w:tc>
          <w:tcPr>
            <w:tcW w:w="3213" w:type="dxa"/>
          </w:tcPr>
          <w:p w:rsidR="00A637AF" w:rsidRDefault="00A637AF" w:rsidP="00296160">
            <w:pPr>
              <w:pStyle w:val="ac"/>
            </w:pPr>
            <w:r>
              <w:rPr>
                <w:b/>
                <w:bCs/>
              </w:rPr>
              <w:t xml:space="preserve">Характеризовать </w:t>
            </w:r>
            <w:r>
              <w:t xml:space="preserve">достижения отечественной культуры рассматриваемого периода. </w:t>
            </w:r>
            <w:r>
              <w:rPr>
                <w:b/>
                <w:bCs/>
              </w:rPr>
              <w:t xml:space="preserve">Составлять </w:t>
            </w:r>
            <w:r>
              <w:t xml:space="preserve">описание памятников культуры первой половины XIX в. (в том числе находящихся в городе, крае), выявляя их художественные особенности и достоинства. </w:t>
            </w:r>
            <w:r>
              <w:rPr>
                <w:b/>
                <w:bCs/>
              </w:rPr>
              <w:t xml:space="preserve">Подготовить </w:t>
            </w:r>
            <w:r>
              <w:t>сообщение о представителе культуры первой половины XIX в., его творчестве (по выбору).</w:t>
            </w:r>
          </w:p>
          <w:p w:rsidR="00A637AF" w:rsidRDefault="00A637AF" w:rsidP="00296160">
            <w:pPr>
              <w:pStyle w:val="ac"/>
            </w:pPr>
            <w:r>
              <w:rPr>
                <w:b/>
                <w:bCs/>
              </w:rPr>
              <w:t xml:space="preserve">Проводить </w:t>
            </w:r>
            <w:r>
              <w:t xml:space="preserve">поиск информации о культуре края </w:t>
            </w:r>
            <w:r>
              <w:lastRenderedPageBreak/>
              <w:t xml:space="preserve">в рассматриваемый период, </w:t>
            </w:r>
            <w:r>
              <w:rPr>
                <w:b/>
                <w:bCs/>
              </w:rPr>
              <w:t xml:space="preserve">представлять </w:t>
            </w:r>
            <w:r>
              <w:t>её в устном сообщении, эссе и т. д.</w:t>
            </w:r>
          </w:p>
          <w:p w:rsidR="00A637AF" w:rsidRPr="00443302" w:rsidRDefault="00A637AF" w:rsidP="00296160">
            <w:pPr>
              <w:pStyle w:val="af5"/>
              <w:rPr>
                <w:rFonts w:ascii="Times New Roman" w:hAnsi="Times New Roman"/>
                <w:b/>
                <w:i/>
              </w:rPr>
            </w:pPr>
          </w:p>
        </w:tc>
        <w:tc>
          <w:tcPr>
            <w:tcW w:w="1417" w:type="dxa"/>
          </w:tcPr>
          <w:p w:rsidR="00A637AF" w:rsidRDefault="00A637AF" w:rsidP="00296160">
            <w:pPr>
              <w:pStyle w:val="af5"/>
              <w:rPr>
                <w:rStyle w:val="canedit"/>
                <w:rFonts w:ascii="Times New Roman" w:hAnsi="Times New Roman"/>
              </w:rPr>
            </w:pPr>
            <w:r>
              <w:rPr>
                <w:rStyle w:val="canedit"/>
                <w:rFonts w:ascii="Times New Roman" w:hAnsi="Times New Roman"/>
              </w:rPr>
              <w:lastRenderedPageBreak/>
              <w:t>Стр.103-110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60</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Повторительно-обобщающий урок п</w:t>
            </w:r>
            <w:r>
              <w:rPr>
                <w:rFonts w:ascii="Times New Roman" w:eastAsia="Times New Roman" w:hAnsi="Times New Roman"/>
                <w:lang w:eastAsia="ru-RU"/>
              </w:rPr>
              <w:t>о теме «</w:t>
            </w:r>
            <w:r w:rsidRPr="00A67F90">
              <w:rPr>
                <w:rFonts w:ascii="Times New Roman" w:hAnsi="Times New Roman"/>
                <w:sz w:val="24"/>
                <w:szCs w:val="24"/>
              </w:rPr>
              <w:t>Россия в</w:t>
            </w:r>
            <w:r>
              <w:rPr>
                <w:rFonts w:ascii="Times New Roman" w:hAnsi="Times New Roman"/>
                <w:sz w:val="24"/>
                <w:szCs w:val="24"/>
              </w:rPr>
              <w:t>о</w:t>
            </w:r>
            <w:r w:rsidRPr="00A67F90">
              <w:rPr>
                <w:rFonts w:ascii="Times New Roman" w:hAnsi="Times New Roman"/>
                <w:sz w:val="24"/>
                <w:szCs w:val="24"/>
              </w:rPr>
              <w:t xml:space="preserve"> </w:t>
            </w:r>
            <w:r>
              <w:rPr>
                <w:rFonts w:ascii="Times New Roman" w:hAnsi="Times New Roman"/>
                <w:sz w:val="24"/>
                <w:szCs w:val="24"/>
              </w:rPr>
              <w:t>второй</w:t>
            </w:r>
            <w:r w:rsidRPr="00A67F90">
              <w:rPr>
                <w:rFonts w:ascii="Times New Roman" w:hAnsi="Times New Roman"/>
                <w:sz w:val="24"/>
                <w:szCs w:val="24"/>
              </w:rPr>
              <w:t xml:space="preserve"> четверти XIX в»</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самостоятельно создают 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Выражают адекватное 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Default="00A637AF" w:rsidP="00296160">
            <w:pPr>
              <w:pStyle w:val="ac"/>
            </w:pPr>
            <w:r>
              <w:rPr>
                <w:b/>
                <w:bCs/>
              </w:rPr>
              <w:t xml:space="preserve">Систематизировать </w:t>
            </w:r>
            <w:r>
              <w:t xml:space="preserve">и </w:t>
            </w:r>
            <w:r>
              <w:rPr>
                <w:b/>
                <w:bCs/>
              </w:rPr>
              <w:t xml:space="preserve">обобщать </w:t>
            </w:r>
            <w:r>
              <w:t xml:space="preserve">исторический материал. </w:t>
            </w:r>
            <w:r>
              <w:rPr>
                <w:b/>
                <w:bCs/>
              </w:rPr>
              <w:t xml:space="preserve">Высказывать </w:t>
            </w:r>
            <w:r>
              <w:t xml:space="preserve">и </w:t>
            </w:r>
            <w:r>
              <w:rPr>
                <w:b/>
                <w:bCs/>
              </w:rPr>
              <w:t xml:space="preserve">аргументировать </w:t>
            </w:r>
            <w:r>
              <w:t xml:space="preserve">суждения о сущности и значении основных событий и процессов отечественной истории первой половины XIX в., </w:t>
            </w:r>
            <w:r>
              <w:rPr>
                <w:b/>
                <w:bCs/>
              </w:rPr>
              <w:t xml:space="preserve">давать </w:t>
            </w:r>
            <w:r>
              <w:t xml:space="preserve">оценку её деятелей. </w:t>
            </w:r>
            <w:r>
              <w:rPr>
                <w:b/>
                <w:bCs/>
              </w:rPr>
              <w:t xml:space="preserve">Характеризовать </w:t>
            </w:r>
            <w:r>
              <w:t>место и роль России в европейской и миро вой истории первой половины XIX в.</w:t>
            </w:r>
          </w:p>
          <w:p w:rsidR="00A637AF" w:rsidRPr="00026AF7" w:rsidRDefault="00A637AF" w:rsidP="00296160">
            <w:pPr>
              <w:pStyle w:val="af5"/>
              <w:rPr>
                <w:rFonts w:ascii="Times New Roman" w:hAnsi="Times New Roman"/>
              </w:rPr>
            </w:pPr>
          </w:p>
          <w:p w:rsidR="00A637AF" w:rsidRPr="0067151C" w:rsidRDefault="00A637AF" w:rsidP="00296160">
            <w:pPr>
              <w:pStyle w:val="af5"/>
              <w:rPr>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r>
              <w:rPr>
                <w:rStyle w:val="canedit"/>
                <w:rFonts w:ascii="Times New Roman" w:hAnsi="Times New Roman"/>
              </w:rPr>
              <w:t>Контр./тест</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Pr>
          <w:p w:rsidR="00A637AF" w:rsidRPr="00A67F90" w:rsidRDefault="00A637AF" w:rsidP="00296160">
            <w:pPr>
              <w:pStyle w:val="af5"/>
              <w:jc w:val="center"/>
              <w:rPr>
                <w:rStyle w:val="canedit"/>
                <w:rFonts w:ascii="Times New Roman" w:hAnsi="Times New Roman"/>
                <w:b/>
              </w:rPr>
            </w:pPr>
            <w:r>
              <w:rPr>
                <w:rFonts w:ascii="Times New Roman" w:hAnsi="Times New Roman"/>
                <w:b/>
              </w:rPr>
              <w:t>Тема «</w:t>
            </w:r>
            <w:r w:rsidRPr="00A67F90">
              <w:rPr>
                <w:rFonts w:ascii="Times New Roman" w:hAnsi="Times New Roman"/>
                <w:b/>
              </w:rPr>
              <w:t>Россия в эпоху Великих реформ</w:t>
            </w:r>
            <w:r>
              <w:rPr>
                <w:rFonts w:ascii="Times New Roman" w:hAnsi="Times New Roman"/>
                <w:b/>
              </w:rPr>
              <w:t>» (12 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61</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Е</w:t>
            </w:r>
            <w:r>
              <w:rPr>
                <w:rFonts w:ascii="Times New Roman" w:eastAsia="Times New Roman" w:hAnsi="Times New Roman"/>
                <w:lang w:eastAsia="ru-RU"/>
              </w:rPr>
              <w:t>в</w:t>
            </w:r>
            <w:r w:rsidRPr="00A67F90">
              <w:rPr>
                <w:rFonts w:ascii="Times New Roman" w:eastAsia="Times New Roman" w:hAnsi="Times New Roman"/>
                <w:lang w:eastAsia="ru-RU"/>
              </w:rPr>
              <w:t>ропейская индустриализация и предпосылки реформ в России</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индустриализацияпромышленный переворот,</w:t>
            </w:r>
          </w:p>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указанного </w:t>
            </w:r>
            <w:r w:rsidRPr="00083F7A">
              <w:rPr>
                <w:rFonts w:ascii="Times New Roman" w:hAnsi="Times New Roman"/>
              </w:rPr>
              <w:lastRenderedPageBreak/>
              <w:t>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Pr="00933EDB" w:rsidRDefault="00A637AF" w:rsidP="00296160">
            <w:pPr>
              <w:pStyle w:val="af5"/>
              <w:rPr>
                <w:rFonts w:ascii="Times New Roman" w:hAnsi="Times New Roman"/>
                <w:b/>
                <w:i/>
              </w:rPr>
            </w:pPr>
            <w:r w:rsidRPr="00933EDB">
              <w:rPr>
                <w:rFonts w:ascii="Times New Roman" w:hAnsi="Times New Roman"/>
                <w:b/>
                <w:bCs/>
              </w:rPr>
              <w:t xml:space="preserve">Характеризовать </w:t>
            </w:r>
            <w:r w:rsidRPr="007218D3">
              <w:rPr>
                <w:rFonts w:ascii="Times New Roman" w:hAnsi="Times New Roman"/>
                <w:bCs/>
              </w:rPr>
              <w:t xml:space="preserve">причины и </w:t>
            </w:r>
            <w:r w:rsidRPr="007218D3">
              <w:rPr>
                <w:rFonts w:ascii="Times New Roman" w:hAnsi="Times New Roman"/>
              </w:rPr>
              <w:t xml:space="preserve">предпосылки отмены </w:t>
            </w:r>
            <w:r w:rsidRPr="00933EDB">
              <w:rPr>
                <w:rFonts w:ascii="Times New Roman" w:hAnsi="Times New Roman"/>
              </w:rPr>
              <w:t>крепостного права</w:t>
            </w:r>
            <w:r>
              <w:rPr>
                <w:rFonts w:ascii="Times New Roman" w:hAnsi="Times New Roman"/>
              </w:rPr>
              <w:t xml:space="preserve"> и проведения либеральных реформ в России</w:t>
            </w:r>
          </w:p>
        </w:tc>
        <w:tc>
          <w:tcPr>
            <w:tcW w:w="1417" w:type="dxa"/>
          </w:tcPr>
          <w:p w:rsidR="00A637AF" w:rsidRPr="00443302" w:rsidRDefault="00A637AF" w:rsidP="00296160">
            <w:pPr>
              <w:pStyle w:val="af5"/>
              <w:rPr>
                <w:rStyle w:val="canedit"/>
                <w:rFonts w:ascii="Times New Roman" w:hAnsi="Times New Roman"/>
              </w:rPr>
            </w:pPr>
            <w:r w:rsidRPr="00E12C1F">
              <w:rPr>
                <w:rFonts w:ascii="Times New Roman" w:hAnsi="Times New Roman"/>
              </w:rPr>
              <w:t>§</w:t>
            </w:r>
            <w:r w:rsidRPr="00A67F90">
              <w:rPr>
                <w:rFonts w:ascii="Times New Roman" w:hAnsi="Times New Roman"/>
              </w:rPr>
              <w:t xml:space="preserve"> 1</w:t>
            </w:r>
            <w:r>
              <w:rPr>
                <w:rFonts w:ascii="Times New Roman" w:hAnsi="Times New Roman"/>
              </w:rPr>
              <w:t>5</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62-63</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 xml:space="preserve">Александр II: начало </w:t>
            </w:r>
          </w:p>
          <w:p w:rsidR="00A637AF" w:rsidRPr="00A67F90" w:rsidRDefault="00A637AF" w:rsidP="00296160">
            <w:pPr>
              <w:spacing w:after="0" w:line="240" w:lineRule="auto"/>
              <w:rPr>
                <w:rFonts w:ascii="Arial" w:eastAsia="Times New Roman" w:hAnsi="Arial" w:cs="Arial"/>
                <w:sz w:val="26"/>
                <w:szCs w:val="26"/>
                <w:lang w:eastAsia="ru-RU"/>
              </w:rPr>
            </w:pPr>
            <w:r w:rsidRPr="00A67F90">
              <w:rPr>
                <w:rFonts w:ascii="Times New Roman" w:eastAsia="Times New Roman" w:hAnsi="Times New Roman"/>
                <w:lang w:eastAsia="ru-RU"/>
              </w:rPr>
              <w:t>правления. Крестьянская реформ</w:t>
            </w:r>
            <w:r>
              <w:rPr>
                <w:rFonts w:ascii="Times New Roman" w:eastAsia="Times New Roman" w:hAnsi="Times New Roman"/>
                <w:lang w:eastAsia="ru-RU"/>
              </w:rPr>
              <w:t>а</w:t>
            </w:r>
            <w:r w:rsidRPr="00A67F90">
              <w:rPr>
                <w:rFonts w:ascii="Times New Roman" w:eastAsia="Times New Roman" w:hAnsi="Times New Roman"/>
                <w:lang w:eastAsia="ru-RU"/>
              </w:rPr>
              <w:t xml:space="preserve"> 1861гг</w:t>
            </w:r>
            <w:r>
              <w:rPr>
                <w:rFonts w:ascii="Arial" w:eastAsia="Times New Roman" w:hAnsi="Arial" w:cs="Arial"/>
                <w:sz w:val="26"/>
                <w:szCs w:val="26"/>
                <w:lang w:eastAsia="ru-RU"/>
              </w:rPr>
              <w:t>.</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w:t>
            </w:r>
            <w:r w:rsidRPr="00933EDB">
              <w:rPr>
                <w:rFonts w:ascii="Times New Roman" w:hAnsi="Times New Roman"/>
              </w:rPr>
              <w:t xml:space="preserve"> редакционные комиссии, временно-обязанные крестьяне, выкупные платежи, отрезки, мировые посредники.</w:t>
            </w:r>
          </w:p>
          <w:p w:rsidR="00A637AF" w:rsidRDefault="00A637AF" w:rsidP="00296160"/>
          <w:p w:rsidR="00A637AF" w:rsidRPr="00083F7A" w:rsidRDefault="00A637AF" w:rsidP="00296160">
            <w:pPr>
              <w:pStyle w:val="af5"/>
              <w:rPr>
                <w:rFonts w:ascii="Times New Roman" w:hAnsi="Times New Roman"/>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чивый учебно- познавательный интерес к новым общим способам решения задач</w:t>
            </w:r>
          </w:p>
        </w:tc>
        <w:tc>
          <w:tcPr>
            <w:tcW w:w="3213" w:type="dxa"/>
          </w:tcPr>
          <w:p w:rsidR="00A637AF" w:rsidRPr="005265BE" w:rsidRDefault="00A637AF" w:rsidP="00296160">
            <w:pPr>
              <w:pStyle w:val="af5"/>
              <w:rPr>
                <w:rFonts w:ascii="Times New Roman" w:hAnsi="Times New Roman"/>
              </w:rPr>
            </w:pPr>
            <w:r w:rsidRPr="00933EDB">
              <w:rPr>
                <w:rFonts w:ascii="Times New Roman" w:hAnsi="Times New Roman"/>
                <w:b/>
                <w:bCs/>
              </w:rPr>
              <w:t xml:space="preserve">Называть </w:t>
            </w:r>
            <w:r w:rsidRPr="00933EDB">
              <w:rPr>
                <w:rFonts w:ascii="Times New Roman" w:hAnsi="Times New Roman"/>
              </w:rPr>
              <w:t>основные положения крестьянской</w:t>
            </w:r>
            <w:r>
              <w:rPr>
                <w:rFonts w:ascii="Times New Roman" w:hAnsi="Times New Roman"/>
              </w:rPr>
              <w:t xml:space="preserve"> </w:t>
            </w:r>
            <w:r w:rsidRPr="007218D3">
              <w:rPr>
                <w:rFonts w:ascii="Times New Roman" w:hAnsi="Times New Roman"/>
              </w:rPr>
              <w:t>реформы</w:t>
            </w:r>
            <w:r w:rsidRPr="007218D3">
              <w:rPr>
                <w:rFonts w:ascii="Times New Roman" w:hAnsi="Times New Roman"/>
                <w:b/>
                <w:bCs/>
              </w:rPr>
              <w:t xml:space="preserve"> высказывать </w:t>
            </w:r>
            <w:r w:rsidRPr="007218D3">
              <w:rPr>
                <w:rFonts w:ascii="Times New Roman" w:hAnsi="Times New Roman"/>
              </w:rPr>
              <w:t xml:space="preserve">и </w:t>
            </w:r>
            <w:r w:rsidRPr="007218D3">
              <w:rPr>
                <w:rFonts w:ascii="Times New Roman" w:hAnsi="Times New Roman"/>
                <w:b/>
                <w:bCs/>
              </w:rPr>
              <w:t xml:space="preserve">обосновывать </w:t>
            </w:r>
            <w:r w:rsidRPr="007218D3">
              <w:rPr>
                <w:rFonts w:ascii="Times New Roman" w:hAnsi="Times New Roman"/>
              </w:rPr>
              <w:t>свою оценку.</w:t>
            </w:r>
            <w:r w:rsidRPr="00D03EDD">
              <w:rPr>
                <w:rFonts w:ascii="Times New Roman" w:hAnsi="Times New Roman"/>
                <w:b/>
              </w:rPr>
              <w:t xml:space="preserve"> Высказывать </w:t>
            </w:r>
            <w:r>
              <w:rPr>
                <w:rFonts w:ascii="Times New Roman" w:hAnsi="Times New Roman"/>
              </w:rPr>
              <w:t>суждения о значении крестьянской реформы 1861 гг.     для дальнейшего развития страны</w:t>
            </w:r>
          </w:p>
          <w:p w:rsidR="00A637AF" w:rsidRPr="00933EDB"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sidRPr="00A67F90">
              <w:rPr>
                <w:rFonts w:ascii="Times New Roman" w:hAnsi="Times New Roman"/>
              </w:rPr>
              <w:t>§ 1</w:t>
            </w:r>
            <w:r>
              <w:rPr>
                <w:rFonts w:ascii="Times New Roman" w:hAnsi="Times New Roman"/>
              </w:rPr>
              <w:t>6</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64-65-</w:t>
            </w:r>
            <w:r>
              <w:rPr>
                <w:rFonts w:ascii="Times New Roman" w:hAnsi="Times New Roman"/>
              </w:rPr>
              <w:lastRenderedPageBreak/>
              <w:t>66</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lastRenderedPageBreak/>
              <w:t xml:space="preserve">Реформы 1860—1870-х гг.: </w:t>
            </w:r>
          </w:p>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lastRenderedPageBreak/>
              <w:t>социальная и правовая модернизация</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3</w:t>
            </w:r>
          </w:p>
        </w:tc>
        <w:tc>
          <w:tcPr>
            <w:tcW w:w="1985" w:type="dxa"/>
          </w:tcPr>
          <w:p w:rsidR="00A637AF" w:rsidRPr="00083F7A" w:rsidRDefault="00A637AF" w:rsidP="00296160">
            <w:pPr>
              <w:pStyle w:val="ac"/>
            </w:pPr>
            <w:r w:rsidRPr="00083F7A">
              <w:rPr>
                <w:i/>
              </w:rPr>
              <w:t xml:space="preserve">Научатся </w:t>
            </w:r>
            <w:r>
              <w:t xml:space="preserve">определять </w:t>
            </w:r>
            <w:r>
              <w:lastRenderedPageBreak/>
              <w:t xml:space="preserve">термины: земства, городские управы, мировой суд.           </w:t>
            </w:r>
            <w:r w:rsidRPr="00083F7A">
              <w:rPr>
                <w:i/>
              </w:rPr>
              <w:t>Получат возможность научиться</w:t>
            </w:r>
            <w:r w:rsidRPr="00083F7A">
              <w:t>: называть основные даты, события, достижения указанного времени, показывать значимые события на карте.</w:t>
            </w:r>
          </w:p>
          <w:p w:rsidR="00A637AF" w:rsidRPr="00443302" w:rsidRDefault="00A637AF" w:rsidP="00296160">
            <w:pPr>
              <w:pStyle w:val="af5"/>
              <w:rPr>
                <w:rFonts w:ascii="Times New Roman" w:hAnsi="Times New Roman"/>
                <w:i/>
              </w:rPr>
            </w:pP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 xml:space="preserve">няют учебную </w:t>
            </w:r>
            <w:r w:rsidRPr="00A83CE7">
              <w:rPr>
                <w:rFonts w:ascii="Times New Roman" w:hAnsi="Times New Roman"/>
              </w:rPr>
              <w:lastRenderedPageBreak/>
              <w:t>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Осмысливают гу</w:t>
            </w:r>
            <w:r w:rsidRPr="00A83CE7">
              <w:rPr>
                <w:rFonts w:ascii="Times New Roman" w:hAnsi="Times New Roman"/>
              </w:rPr>
              <w:softHyphen/>
              <w:t xml:space="preserve">манистические </w:t>
            </w:r>
            <w:r w:rsidRPr="00A83CE7">
              <w:rPr>
                <w:rFonts w:ascii="Times New Roman" w:hAnsi="Times New Roman"/>
              </w:rPr>
              <w:lastRenderedPageBreak/>
              <w:t>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tc>
        <w:tc>
          <w:tcPr>
            <w:tcW w:w="3213" w:type="dxa"/>
          </w:tcPr>
          <w:p w:rsidR="00A637AF" w:rsidRPr="005265BE" w:rsidRDefault="00A637AF" w:rsidP="00296160">
            <w:pPr>
              <w:pStyle w:val="af5"/>
              <w:rPr>
                <w:rFonts w:ascii="Times New Roman" w:hAnsi="Times New Roman"/>
              </w:rPr>
            </w:pPr>
            <w:r>
              <w:rPr>
                <w:b/>
                <w:bCs/>
              </w:rPr>
              <w:lastRenderedPageBreak/>
              <w:t xml:space="preserve">Приводить </w:t>
            </w:r>
            <w:r w:rsidRPr="007218D3">
              <w:rPr>
                <w:rFonts w:ascii="Times New Roman" w:hAnsi="Times New Roman"/>
              </w:rPr>
              <w:t xml:space="preserve">оценки характера и значения реформ 1860–1870_х </w:t>
            </w:r>
            <w:r w:rsidRPr="007218D3">
              <w:rPr>
                <w:rFonts w:ascii="Times New Roman" w:hAnsi="Times New Roman"/>
              </w:rPr>
              <w:lastRenderedPageBreak/>
              <w:t xml:space="preserve">гг., излагаемые в учебной литературе, </w:t>
            </w:r>
            <w:r w:rsidRPr="007218D3">
              <w:rPr>
                <w:rFonts w:ascii="Times New Roman" w:hAnsi="Times New Roman"/>
                <w:b/>
                <w:bCs/>
              </w:rPr>
              <w:t xml:space="preserve">высказывать </w:t>
            </w:r>
            <w:r w:rsidRPr="007218D3">
              <w:rPr>
                <w:rFonts w:ascii="Times New Roman" w:hAnsi="Times New Roman"/>
              </w:rPr>
              <w:t xml:space="preserve">и </w:t>
            </w:r>
            <w:r w:rsidRPr="007218D3">
              <w:rPr>
                <w:rFonts w:ascii="Times New Roman" w:hAnsi="Times New Roman"/>
                <w:b/>
                <w:bCs/>
              </w:rPr>
              <w:t xml:space="preserve">обосновывать </w:t>
            </w:r>
            <w:r w:rsidRPr="007218D3">
              <w:rPr>
                <w:rFonts w:ascii="Times New Roman" w:hAnsi="Times New Roman"/>
              </w:rPr>
              <w:t xml:space="preserve">свою оценку. </w:t>
            </w:r>
            <w:r w:rsidRPr="007218D3">
              <w:rPr>
                <w:rFonts w:ascii="Times New Roman" w:hAnsi="Times New Roman"/>
                <w:b/>
              </w:rPr>
              <w:t xml:space="preserve">Высказывать </w:t>
            </w:r>
            <w:r w:rsidRPr="007218D3">
              <w:rPr>
                <w:rFonts w:ascii="Times New Roman" w:hAnsi="Times New Roman"/>
              </w:rPr>
              <w:t>суждения о</w:t>
            </w:r>
            <w:r>
              <w:rPr>
                <w:rFonts w:ascii="Times New Roman" w:hAnsi="Times New Roman"/>
              </w:rPr>
              <w:t xml:space="preserve"> значении реформ 1860-1870-х гг.     для дальнейшего развития страны</w:t>
            </w:r>
          </w:p>
          <w:p w:rsidR="00A637AF" w:rsidRPr="00443302" w:rsidRDefault="00A637AF" w:rsidP="00296160">
            <w:pPr>
              <w:pStyle w:val="ac"/>
              <w:rPr>
                <w:b/>
                <w:i/>
              </w:rPr>
            </w:pPr>
          </w:p>
        </w:tc>
        <w:tc>
          <w:tcPr>
            <w:tcW w:w="1417" w:type="dxa"/>
          </w:tcPr>
          <w:p w:rsidR="00A637AF" w:rsidRPr="00443302" w:rsidRDefault="00A637AF" w:rsidP="00296160">
            <w:pPr>
              <w:pStyle w:val="af5"/>
              <w:rPr>
                <w:rStyle w:val="canedit"/>
                <w:rFonts w:ascii="Times New Roman" w:hAnsi="Times New Roman"/>
              </w:rPr>
            </w:pPr>
            <w:r w:rsidRPr="00A67F90">
              <w:rPr>
                <w:rFonts w:ascii="Times New Roman" w:hAnsi="Times New Roman"/>
              </w:rPr>
              <w:lastRenderedPageBreak/>
              <w:t>§ 1</w:t>
            </w:r>
            <w:r>
              <w:rPr>
                <w:rFonts w:ascii="Times New Roman" w:hAnsi="Times New Roman"/>
              </w:rPr>
              <w:t>7</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67</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 xml:space="preserve">Социально-экономическое </w:t>
            </w:r>
          </w:p>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развитие страны в пореформенный период</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промышленный подъем</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указанного времени, показывать значимые события </w:t>
            </w:r>
            <w:r w:rsidRPr="00083F7A">
              <w:rPr>
                <w:rFonts w:ascii="Times New Roman" w:hAnsi="Times New Roman"/>
              </w:rPr>
              <w:lastRenderedPageBreak/>
              <w:t>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w:t>
            </w:r>
            <w:r w:rsidRPr="00A83CE7">
              <w:rPr>
                <w:rFonts w:ascii="Times New Roman" w:hAnsi="Times New Roman"/>
              </w:rPr>
              <w:lastRenderedPageBreak/>
              <w:t>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Default="00A637AF" w:rsidP="00296160">
            <w:pPr>
              <w:pStyle w:val="ac"/>
            </w:pPr>
            <w:r>
              <w:rPr>
                <w:b/>
                <w:bCs/>
              </w:rPr>
              <w:t xml:space="preserve">Характеризовать </w:t>
            </w:r>
            <w:r>
              <w:t xml:space="preserve">экономическое развитие России в пореформенные десятилетия на основе информации исторической карты. </w:t>
            </w:r>
            <w:r>
              <w:rPr>
                <w:b/>
                <w:bCs/>
              </w:rPr>
              <w:t>Раскрывать</w:t>
            </w:r>
            <w:r>
              <w:t xml:space="preserve">, в чём заключались изменения в социальной структуре российского общества в последней трети XIX в. </w:t>
            </w:r>
            <w:r>
              <w:rPr>
                <w:b/>
                <w:bCs/>
              </w:rPr>
              <w:t xml:space="preserve">Рассказывать </w:t>
            </w:r>
            <w:r>
              <w:t xml:space="preserve">об экономическом состоянии России, положении основных слоёв населения пореформенной России, </w:t>
            </w:r>
            <w:r>
              <w:lastRenderedPageBreak/>
              <w:t>используя информацию учебника, документальные и изобразительные материалы по истории края (устное сообщение, эссе и др.).</w:t>
            </w:r>
          </w:p>
          <w:p w:rsidR="00A637AF" w:rsidRPr="00443302" w:rsidRDefault="00A637AF" w:rsidP="00296160">
            <w:pPr>
              <w:pStyle w:val="af5"/>
              <w:rPr>
                <w:rFonts w:ascii="Times New Roman" w:hAnsi="Times New Roman"/>
                <w:b/>
                <w:i/>
              </w:rPr>
            </w:pPr>
          </w:p>
        </w:tc>
        <w:tc>
          <w:tcPr>
            <w:tcW w:w="1417" w:type="dxa"/>
          </w:tcPr>
          <w:p w:rsidR="00A637AF" w:rsidRPr="00443302" w:rsidRDefault="00A637AF" w:rsidP="00296160">
            <w:pPr>
              <w:pStyle w:val="af5"/>
              <w:rPr>
                <w:rStyle w:val="canedit"/>
                <w:rFonts w:ascii="Times New Roman" w:hAnsi="Times New Roman"/>
              </w:rPr>
            </w:pPr>
            <w:r w:rsidRPr="00A67F90">
              <w:rPr>
                <w:rFonts w:ascii="Times New Roman" w:hAnsi="Times New Roman"/>
              </w:rPr>
              <w:lastRenderedPageBreak/>
              <w:t>§ 1</w:t>
            </w:r>
            <w:r>
              <w:rPr>
                <w:rFonts w:ascii="Times New Roman" w:hAnsi="Times New Roman"/>
              </w:rPr>
              <w:t>8</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68-69</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 xml:space="preserve">Общественное движение </w:t>
            </w:r>
          </w:p>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при Александре II и политика правительства</w:t>
            </w:r>
          </w:p>
          <w:p w:rsidR="00A637AF" w:rsidRPr="00E12C1F"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нигилизм, народничество</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B83E9D" w:rsidRDefault="00A637AF" w:rsidP="00296160">
            <w:pPr>
              <w:pStyle w:val="ac"/>
              <w:rPr>
                <w:sz w:val="22"/>
                <w:szCs w:val="22"/>
              </w:rPr>
            </w:pPr>
            <w:r w:rsidRPr="00B83E9D">
              <w:rPr>
                <w:b/>
                <w:bCs/>
                <w:sz w:val="22"/>
                <w:szCs w:val="22"/>
              </w:rPr>
              <w:t xml:space="preserve">Раскрывать </w:t>
            </w:r>
            <w:r w:rsidRPr="00B83E9D">
              <w:rPr>
                <w:sz w:val="22"/>
                <w:szCs w:val="22"/>
              </w:rPr>
              <w:t xml:space="preserve">существенные черты идеологии консерватизма, либерализма, радикального общественного движения. </w:t>
            </w:r>
            <w:r w:rsidRPr="00B83E9D">
              <w:rPr>
                <w:b/>
                <w:bCs/>
                <w:sz w:val="22"/>
                <w:szCs w:val="22"/>
              </w:rPr>
              <w:t>Объяснять</w:t>
            </w:r>
            <w:r w:rsidRPr="00B83E9D">
              <w:rPr>
                <w:sz w:val="22"/>
                <w:szCs w:val="22"/>
              </w:rPr>
              <w:t xml:space="preserve">, в чём заключалась эволюция народнического движения в 1870–1880е гг. </w:t>
            </w:r>
            <w:r w:rsidRPr="00B83E9D">
              <w:rPr>
                <w:b/>
                <w:bCs/>
                <w:sz w:val="22"/>
                <w:szCs w:val="22"/>
              </w:rPr>
              <w:t xml:space="preserve">Давать </w:t>
            </w:r>
            <w:r w:rsidRPr="00B83E9D">
              <w:rPr>
                <w:sz w:val="22"/>
                <w:szCs w:val="22"/>
              </w:rPr>
              <w:t xml:space="preserve">характеристики участников народнического движения на основе материалов учебника и дополнительной литературы. </w:t>
            </w:r>
            <w:r w:rsidRPr="00B83E9D">
              <w:rPr>
                <w:b/>
                <w:bCs/>
                <w:sz w:val="22"/>
                <w:szCs w:val="22"/>
              </w:rPr>
              <w:t>Объяснять</w:t>
            </w:r>
            <w:r w:rsidRPr="00B83E9D">
              <w:rPr>
                <w:sz w:val="22"/>
                <w:szCs w:val="22"/>
              </w:rPr>
              <w:t xml:space="preserve">, в чём заключалась эволюция народнического движения в 1870–1880е гг. </w:t>
            </w:r>
            <w:r w:rsidRPr="00B83E9D">
              <w:rPr>
                <w:b/>
                <w:bCs/>
                <w:sz w:val="22"/>
                <w:szCs w:val="22"/>
              </w:rPr>
              <w:t xml:space="preserve">Давать </w:t>
            </w:r>
            <w:r w:rsidRPr="00B83E9D">
              <w:rPr>
                <w:sz w:val="22"/>
                <w:szCs w:val="22"/>
              </w:rPr>
              <w:t xml:space="preserve">характеристики участников народнического движения на основе материалов учебника и дополнительной литературы. </w:t>
            </w:r>
            <w:r w:rsidRPr="00B83E9D">
              <w:rPr>
                <w:b/>
                <w:bCs/>
                <w:sz w:val="22"/>
                <w:szCs w:val="22"/>
              </w:rPr>
              <w:t xml:space="preserve">Излагать </w:t>
            </w:r>
            <w:r w:rsidRPr="00B83E9D">
              <w:rPr>
                <w:sz w:val="22"/>
                <w:szCs w:val="22"/>
              </w:rPr>
              <w:t xml:space="preserve">оценку значения народнического движения, </w:t>
            </w:r>
            <w:r w:rsidRPr="00B83E9D">
              <w:rPr>
                <w:b/>
                <w:bCs/>
                <w:sz w:val="22"/>
                <w:szCs w:val="22"/>
              </w:rPr>
              <w:t xml:space="preserve">высказывать </w:t>
            </w:r>
            <w:r w:rsidRPr="00B83E9D">
              <w:rPr>
                <w:sz w:val="22"/>
                <w:szCs w:val="22"/>
              </w:rPr>
              <w:t xml:space="preserve">своё отношение к ним. </w:t>
            </w:r>
          </w:p>
          <w:p w:rsidR="00A637AF" w:rsidRPr="00B83E9D" w:rsidRDefault="00A637AF" w:rsidP="00296160">
            <w:pPr>
              <w:pStyle w:val="af5"/>
              <w:rPr>
                <w:rFonts w:ascii="Times New Roman" w:hAnsi="Times New Roman"/>
                <w:b/>
                <w:i/>
              </w:rPr>
            </w:pPr>
          </w:p>
        </w:tc>
        <w:tc>
          <w:tcPr>
            <w:tcW w:w="1417" w:type="dxa"/>
          </w:tcPr>
          <w:p w:rsidR="00A637AF" w:rsidRPr="00A67F90" w:rsidRDefault="00A637AF" w:rsidP="00296160">
            <w:pPr>
              <w:pStyle w:val="af5"/>
              <w:rPr>
                <w:rStyle w:val="canedit"/>
                <w:rFonts w:ascii="Times New Roman" w:hAnsi="Times New Roman"/>
              </w:rPr>
            </w:pPr>
            <w:r>
              <w:rPr>
                <w:rFonts w:ascii="Times New Roman" w:hAnsi="Times New Roman"/>
              </w:rPr>
              <w:t>§ 19-</w:t>
            </w:r>
            <w:r w:rsidRPr="00A67F90">
              <w:rPr>
                <w:rFonts w:ascii="Times New Roman" w:hAnsi="Times New Roman"/>
              </w:rPr>
              <w:t>20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70</w:t>
            </w:r>
          </w:p>
        </w:tc>
        <w:tc>
          <w:tcPr>
            <w:tcW w:w="2127" w:type="dxa"/>
            <w:gridSpan w:val="2"/>
          </w:tcPr>
          <w:p w:rsidR="00A637AF" w:rsidRPr="00E62ED0"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F3804">
              <w:rPr>
                <w:rFonts w:ascii="Times New Roman" w:eastAsia="Times New Roman" w:hAnsi="Times New Roman"/>
                <w:lang w:eastAsia="ru-RU"/>
              </w:rPr>
              <w:t>ационал</w:t>
            </w:r>
            <w:r>
              <w:rPr>
                <w:rFonts w:ascii="Times New Roman" w:eastAsia="Times New Roman" w:hAnsi="Times New Roman"/>
                <w:lang w:eastAsia="ru-RU"/>
              </w:rPr>
              <w:t xml:space="preserve">ьная и религиозная политика </w:t>
            </w:r>
            <w:r w:rsidRPr="008F3804">
              <w:rPr>
                <w:rFonts w:ascii="Times New Roman" w:eastAsia="Times New Roman" w:hAnsi="Times New Roman"/>
                <w:lang w:eastAsia="ru-RU"/>
              </w:rPr>
              <w:t xml:space="preserve"> </w:t>
            </w:r>
            <w:r>
              <w:rPr>
                <w:rFonts w:ascii="Times New Roman" w:eastAsia="Times New Roman" w:hAnsi="Times New Roman"/>
                <w:lang w:eastAsia="ru-RU"/>
              </w:rPr>
              <w:t xml:space="preserve">Александра </w:t>
            </w:r>
            <w:r>
              <w:rPr>
                <w:rFonts w:ascii="Times New Roman" w:eastAsia="Times New Roman" w:hAnsi="Times New Roman"/>
                <w:lang w:val="en-US" w:eastAsia="ru-RU"/>
              </w:rPr>
              <w:t>II</w:t>
            </w:r>
            <w:r>
              <w:rPr>
                <w:rFonts w:ascii="Times New Roman" w:eastAsia="Times New Roman" w:hAnsi="Times New Roman"/>
                <w:lang w:eastAsia="ru-RU"/>
              </w:rPr>
              <w:t xml:space="preserve">.Национальный </w:t>
            </w:r>
            <w:r>
              <w:rPr>
                <w:rFonts w:ascii="Times New Roman" w:eastAsia="Times New Roman" w:hAnsi="Times New Roman"/>
                <w:lang w:eastAsia="ru-RU"/>
              </w:rPr>
              <w:lastRenderedPageBreak/>
              <w:t>вопрос в России и в Европе</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w:t>
            </w:r>
            <w:r w:rsidRPr="00083F7A">
              <w:rPr>
                <w:rFonts w:ascii="Times New Roman" w:hAnsi="Times New Roman"/>
              </w:rPr>
              <w:lastRenderedPageBreak/>
              <w:t>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w:t>
            </w:r>
            <w:r w:rsidRPr="00A83CE7">
              <w:rPr>
                <w:rFonts w:ascii="Times New Roman" w:hAnsi="Times New Roman"/>
              </w:rPr>
              <w:lastRenderedPageBreak/>
              <w:t xml:space="preserve">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Проявляют доб</w:t>
            </w:r>
            <w:r w:rsidRPr="00A83CE7">
              <w:rPr>
                <w:rFonts w:ascii="Times New Roman" w:hAnsi="Times New Roman"/>
              </w:rPr>
              <w:softHyphen/>
              <w:t xml:space="preserve">рожелательность и эмоционально- нравственную отзывчивость, </w:t>
            </w:r>
            <w:r w:rsidRPr="00A83CE7">
              <w:rPr>
                <w:rFonts w:ascii="Times New Roman" w:hAnsi="Times New Roman"/>
              </w:rPr>
              <w:lastRenderedPageBreak/>
              <w:t>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B83E9D" w:rsidRDefault="00A637AF" w:rsidP="00296160">
            <w:pPr>
              <w:pStyle w:val="ac"/>
              <w:rPr>
                <w:sz w:val="22"/>
                <w:szCs w:val="22"/>
              </w:rPr>
            </w:pPr>
            <w:r w:rsidRPr="00B83E9D">
              <w:rPr>
                <w:b/>
                <w:bCs/>
                <w:sz w:val="22"/>
                <w:szCs w:val="22"/>
              </w:rPr>
              <w:lastRenderedPageBreak/>
              <w:t xml:space="preserve">Характеризовать </w:t>
            </w:r>
            <w:r w:rsidRPr="00B83E9D">
              <w:rPr>
                <w:sz w:val="22"/>
                <w:szCs w:val="22"/>
              </w:rPr>
              <w:t>национальную и религиозную</w:t>
            </w:r>
            <w:r w:rsidRPr="00B83E9D">
              <w:rPr>
                <w:b/>
                <w:bCs/>
                <w:sz w:val="22"/>
                <w:szCs w:val="22"/>
              </w:rPr>
              <w:t xml:space="preserve"> </w:t>
            </w:r>
            <w:r w:rsidRPr="00B83E9D">
              <w:rPr>
                <w:sz w:val="22"/>
                <w:szCs w:val="22"/>
              </w:rPr>
              <w:t xml:space="preserve">политику </w:t>
            </w:r>
            <w:r>
              <w:rPr>
                <w:sz w:val="22"/>
                <w:szCs w:val="22"/>
              </w:rPr>
              <w:t xml:space="preserve">России  при Александре </w:t>
            </w:r>
            <w:r>
              <w:rPr>
                <w:sz w:val="22"/>
                <w:szCs w:val="22"/>
                <w:lang w:val="en-US"/>
              </w:rPr>
              <w:t>II</w:t>
            </w:r>
            <w:r>
              <w:rPr>
                <w:sz w:val="22"/>
                <w:szCs w:val="22"/>
              </w:rPr>
              <w:t xml:space="preserve">           </w:t>
            </w:r>
            <w:r w:rsidRPr="00B83E9D">
              <w:rPr>
                <w:b/>
                <w:bCs/>
                <w:sz w:val="22"/>
                <w:szCs w:val="22"/>
              </w:rPr>
              <w:t xml:space="preserve">Объяснять </w:t>
            </w:r>
            <w:r>
              <w:rPr>
                <w:b/>
                <w:bCs/>
                <w:sz w:val="22"/>
                <w:szCs w:val="22"/>
              </w:rPr>
              <w:t xml:space="preserve"> </w:t>
            </w:r>
            <w:r w:rsidRPr="00B83E9D">
              <w:rPr>
                <w:sz w:val="22"/>
                <w:szCs w:val="22"/>
              </w:rPr>
              <w:t xml:space="preserve">последствия </w:t>
            </w:r>
            <w:r w:rsidRPr="00B83E9D">
              <w:rPr>
                <w:sz w:val="22"/>
                <w:szCs w:val="22"/>
              </w:rPr>
              <w:lastRenderedPageBreak/>
              <w:t>проводимой политики.</w:t>
            </w:r>
          </w:p>
          <w:p w:rsidR="00A637AF" w:rsidRPr="00443302" w:rsidRDefault="00A637AF" w:rsidP="00296160">
            <w:pPr>
              <w:pStyle w:val="af5"/>
              <w:rPr>
                <w:rFonts w:ascii="Times New Roman" w:hAnsi="Times New Roman"/>
                <w:b/>
                <w:i/>
              </w:rPr>
            </w:pPr>
          </w:p>
        </w:tc>
        <w:tc>
          <w:tcPr>
            <w:tcW w:w="1417" w:type="dxa"/>
          </w:tcPr>
          <w:p w:rsidR="00A637AF" w:rsidRDefault="00A637AF" w:rsidP="00296160">
            <w:pPr>
              <w:pStyle w:val="af5"/>
              <w:rPr>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71</w:t>
            </w:r>
          </w:p>
        </w:tc>
        <w:tc>
          <w:tcPr>
            <w:tcW w:w="2127" w:type="dxa"/>
            <w:gridSpan w:val="2"/>
          </w:tcPr>
          <w:p w:rsidR="00A637AF" w:rsidRPr="008F3804" w:rsidRDefault="00A637AF" w:rsidP="00296160">
            <w:pPr>
              <w:spacing w:after="0" w:line="240" w:lineRule="auto"/>
              <w:rPr>
                <w:rFonts w:ascii="Times New Roman" w:eastAsia="Times New Roman" w:hAnsi="Times New Roman"/>
                <w:lang w:eastAsia="ru-RU"/>
              </w:rPr>
            </w:pPr>
            <w:r w:rsidRPr="008F3804">
              <w:rPr>
                <w:rFonts w:ascii="Times New Roman" w:eastAsia="Times New Roman" w:hAnsi="Times New Roman"/>
                <w:lang w:eastAsia="ru-RU"/>
              </w:rPr>
              <w:t>Внешняя политика Александра II. Русско-турецкая война 1877-1878</w:t>
            </w:r>
            <w:r>
              <w:rPr>
                <w:rFonts w:ascii="Times New Roman" w:eastAsia="Times New Roman" w:hAnsi="Times New Roman"/>
                <w:lang w:eastAsia="ru-RU"/>
              </w:rPr>
              <w:t xml:space="preserve"> </w:t>
            </w:r>
            <w:r w:rsidRPr="008F3804">
              <w:rPr>
                <w:rFonts w:ascii="Times New Roman" w:eastAsia="Times New Roman" w:hAnsi="Times New Roman"/>
                <w:lang w:eastAsia="ru-RU"/>
              </w:rPr>
              <w:t>гг</w:t>
            </w:r>
            <w:r>
              <w:rPr>
                <w:rFonts w:ascii="Arial" w:eastAsia="Times New Roman" w:hAnsi="Arial" w:cs="Arial"/>
                <w:sz w:val="26"/>
                <w:szCs w:val="26"/>
                <w:lang w:eastAsia="ru-RU"/>
              </w:rPr>
              <w:t>.</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 xml:space="preserve">внешнюю политику Александра II. </w:t>
            </w:r>
            <w:r w:rsidRPr="00B83E9D">
              <w:rPr>
                <w:b/>
                <w:bCs/>
                <w:sz w:val="22"/>
                <w:szCs w:val="22"/>
              </w:rPr>
              <w:t>Рассказывать</w:t>
            </w:r>
            <w:r w:rsidRPr="00B83E9D">
              <w:rPr>
                <w:sz w:val="22"/>
                <w:szCs w:val="22"/>
              </w:rPr>
              <w:t xml:space="preserve">, используя историческую карту, о наиболее значительных военных кампаниях. </w:t>
            </w:r>
            <w:r w:rsidRPr="00B83E9D">
              <w:rPr>
                <w:b/>
                <w:bCs/>
                <w:sz w:val="22"/>
                <w:szCs w:val="22"/>
              </w:rPr>
              <w:t xml:space="preserve">Характеризовать </w:t>
            </w:r>
            <w:r w:rsidRPr="00B83E9D">
              <w:rPr>
                <w:sz w:val="22"/>
                <w:szCs w:val="22"/>
              </w:rPr>
              <w:t>отношение российского общества к освободительной борьбе балканских народов в 1870е гг.</w:t>
            </w:r>
            <w:r>
              <w:rPr>
                <w:sz w:val="22"/>
                <w:szCs w:val="22"/>
              </w:rPr>
              <w:t xml:space="preserve"> </w:t>
            </w:r>
            <w:r w:rsidRPr="00B83E9D">
              <w:rPr>
                <w:b/>
                <w:bCs/>
                <w:sz w:val="22"/>
                <w:szCs w:val="22"/>
              </w:rPr>
              <w:t xml:space="preserve">Показывать </w:t>
            </w:r>
            <w:r w:rsidRPr="00B83E9D">
              <w:rPr>
                <w:sz w:val="22"/>
                <w:szCs w:val="22"/>
              </w:rPr>
              <w:t>на карте территории, включённые в состав Российской империи во второй половине XIX в.</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Pr>
                <w:rFonts w:ascii="Times New Roman" w:hAnsi="Times New Roman"/>
              </w:rPr>
              <w:t>§ 21</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72</w:t>
            </w:r>
          </w:p>
        </w:tc>
        <w:tc>
          <w:tcPr>
            <w:tcW w:w="2127" w:type="dxa"/>
            <w:gridSpan w:val="2"/>
          </w:tcPr>
          <w:p w:rsidR="00A637AF" w:rsidRPr="00A67F90"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Повторительно-обобщающий урок п</w:t>
            </w:r>
            <w:r>
              <w:rPr>
                <w:rFonts w:ascii="Times New Roman" w:eastAsia="Times New Roman" w:hAnsi="Times New Roman"/>
                <w:lang w:eastAsia="ru-RU"/>
              </w:rPr>
              <w:t>о теме «</w:t>
            </w:r>
            <w:r w:rsidRPr="00A67F90">
              <w:rPr>
                <w:rFonts w:ascii="Times New Roman" w:hAnsi="Times New Roman"/>
                <w:sz w:val="24"/>
                <w:szCs w:val="24"/>
              </w:rPr>
              <w:t>Россия</w:t>
            </w:r>
            <w:r>
              <w:rPr>
                <w:rFonts w:ascii="Times New Roman" w:hAnsi="Times New Roman"/>
                <w:sz w:val="24"/>
                <w:szCs w:val="24"/>
              </w:rPr>
              <w:t xml:space="preserve"> в эпоху Великих реформ»</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 xml:space="preserve">Получат возможность </w:t>
            </w:r>
            <w:r w:rsidRPr="00083F7A">
              <w:rPr>
                <w:rFonts w:ascii="Times New Roman" w:hAnsi="Times New Roman"/>
              </w:rPr>
              <w:t>называть основные даты, события, достижения указанного времени, показывать значимые события на карте</w:t>
            </w: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самостоятельно создают 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Выражают адекватное 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Pr="00026AF7" w:rsidRDefault="00A637AF" w:rsidP="00296160">
            <w:pPr>
              <w:pStyle w:val="af5"/>
              <w:rPr>
                <w:rFonts w:ascii="Times New Roman" w:hAnsi="Times New Roman"/>
              </w:rPr>
            </w:pPr>
            <w:r w:rsidRPr="00026AF7">
              <w:rPr>
                <w:rFonts w:ascii="Times New Roman" w:hAnsi="Times New Roman"/>
                <w:b/>
              </w:rPr>
              <w:t>Систематизировать</w:t>
            </w:r>
            <w:r w:rsidRPr="00026AF7">
              <w:rPr>
                <w:rFonts w:ascii="Times New Roman" w:hAnsi="Times New Roman"/>
              </w:rPr>
              <w:t xml:space="preserve"> исторический ма</w:t>
            </w:r>
            <w:r w:rsidRPr="00026AF7">
              <w:rPr>
                <w:rFonts w:ascii="Times New Roman" w:hAnsi="Times New Roman"/>
              </w:rPr>
              <w:softHyphen/>
              <w:t>териал по изученному периоду.</w:t>
            </w:r>
          </w:p>
          <w:p w:rsidR="00A637AF" w:rsidRPr="005C38A5" w:rsidRDefault="00A637AF" w:rsidP="00296160">
            <w:pPr>
              <w:pStyle w:val="af5"/>
              <w:rPr>
                <w:rFonts w:ascii="Times New Roman" w:hAnsi="Times New Roman"/>
              </w:rPr>
            </w:pPr>
            <w:r w:rsidRPr="00026AF7">
              <w:rPr>
                <w:rFonts w:ascii="Times New Roman" w:hAnsi="Times New Roman"/>
                <w:b/>
              </w:rPr>
              <w:t>Характеризовать</w:t>
            </w:r>
            <w:r w:rsidRPr="00026AF7">
              <w:rPr>
                <w:rFonts w:ascii="Times New Roman" w:hAnsi="Times New Roman"/>
              </w:rPr>
              <w:t xml:space="preserve"> общие черты </w:t>
            </w:r>
            <w:r>
              <w:rPr>
                <w:rFonts w:ascii="Times New Roman" w:hAnsi="Times New Roman"/>
              </w:rPr>
              <w:t>и осо</w:t>
            </w:r>
            <w:r>
              <w:rPr>
                <w:rFonts w:ascii="Times New Roman" w:hAnsi="Times New Roman"/>
              </w:rPr>
              <w:softHyphen/>
              <w:t>бенности развития  России  в эпоху Великих реформ</w:t>
            </w:r>
          </w:p>
          <w:p w:rsidR="00A637AF" w:rsidRPr="005265BE" w:rsidRDefault="00A637AF" w:rsidP="00296160">
            <w:pPr>
              <w:pStyle w:val="af5"/>
              <w:rPr>
                <w:rFonts w:ascii="Times New Roman" w:hAnsi="Times New Roman"/>
              </w:rPr>
            </w:pPr>
            <w:r w:rsidRPr="00D03EDD">
              <w:rPr>
                <w:rFonts w:ascii="Times New Roman" w:hAnsi="Times New Roman"/>
                <w:b/>
              </w:rPr>
              <w:t xml:space="preserve">Высказывать </w:t>
            </w:r>
            <w:r>
              <w:rPr>
                <w:rFonts w:ascii="Times New Roman" w:hAnsi="Times New Roman"/>
              </w:rPr>
              <w:t>суждения о значении реформ 1860-1870-х гг.     для дальнейшего развития страны</w:t>
            </w:r>
          </w:p>
          <w:p w:rsidR="00A637AF" w:rsidRPr="00026AF7" w:rsidRDefault="00A637AF" w:rsidP="00296160">
            <w:pPr>
              <w:pStyle w:val="af5"/>
              <w:rPr>
                <w:rFonts w:ascii="Times New Roman" w:hAnsi="Times New Roman"/>
              </w:rPr>
            </w:pPr>
            <w:r w:rsidRPr="00D03EDD">
              <w:rPr>
                <w:rFonts w:ascii="Times New Roman" w:hAnsi="Times New Roman"/>
                <w:b/>
              </w:rPr>
              <w:t xml:space="preserve">Выполнять </w:t>
            </w:r>
            <w:r w:rsidRPr="00026AF7">
              <w:rPr>
                <w:rFonts w:ascii="Times New Roman" w:hAnsi="Times New Roman"/>
              </w:rPr>
              <w:t>тестовые контрольны</w:t>
            </w:r>
            <w:r>
              <w:rPr>
                <w:rFonts w:ascii="Times New Roman" w:hAnsi="Times New Roman"/>
              </w:rPr>
              <w:t>е за</w:t>
            </w:r>
            <w:r>
              <w:rPr>
                <w:rFonts w:ascii="Times New Roman" w:hAnsi="Times New Roman"/>
              </w:rPr>
              <w:softHyphen/>
              <w:t>дания по истории России</w:t>
            </w:r>
            <w:r w:rsidRPr="00026AF7">
              <w:rPr>
                <w:rFonts w:ascii="Times New Roman" w:hAnsi="Times New Roman"/>
              </w:rPr>
              <w:t xml:space="preserve"> по об</w:t>
            </w:r>
            <w:r w:rsidRPr="00026AF7">
              <w:rPr>
                <w:rFonts w:ascii="Times New Roman" w:hAnsi="Times New Roman"/>
              </w:rPr>
              <w:softHyphen/>
              <w:t>разцу ГИА (в упрощённом варианте)</w:t>
            </w:r>
          </w:p>
          <w:p w:rsidR="00A637AF" w:rsidRPr="0067151C" w:rsidRDefault="00A637AF" w:rsidP="00296160">
            <w:pPr>
              <w:pStyle w:val="af5"/>
              <w:rPr>
                <w:rFonts w:ascii="Times New Roman" w:hAnsi="Times New Roman"/>
              </w:rPr>
            </w:pPr>
          </w:p>
        </w:tc>
        <w:tc>
          <w:tcPr>
            <w:tcW w:w="1417" w:type="dxa"/>
          </w:tcPr>
          <w:p w:rsidR="00A637AF" w:rsidRPr="00A67F90" w:rsidRDefault="00A637AF" w:rsidP="00296160">
            <w:pPr>
              <w:pStyle w:val="af5"/>
              <w:rPr>
                <w:rFonts w:ascii="Times New Roman" w:hAnsi="Times New Roman"/>
              </w:rPr>
            </w:pPr>
            <w:r>
              <w:rPr>
                <w:rFonts w:ascii="Times New Roman" w:hAnsi="Times New Roman"/>
              </w:rPr>
              <w:t>Контр/тест</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Pr>
          <w:p w:rsidR="00A637AF" w:rsidRPr="008F3804" w:rsidRDefault="00A637AF" w:rsidP="00296160">
            <w:pPr>
              <w:pStyle w:val="af5"/>
              <w:jc w:val="center"/>
              <w:rPr>
                <w:rStyle w:val="canedit"/>
                <w:rFonts w:ascii="Times New Roman" w:hAnsi="Times New Roman"/>
                <w:b/>
                <w:sz w:val="24"/>
                <w:szCs w:val="24"/>
              </w:rPr>
            </w:pPr>
            <w:r>
              <w:rPr>
                <w:rFonts w:ascii="Times New Roman" w:hAnsi="Times New Roman"/>
                <w:b/>
                <w:sz w:val="24"/>
                <w:szCs w:val="24"/>
              </w:rPr>
              <w:t>Тема «</w:t>
            </w:r>
            <w:r w:rsidRPr="008F3804">
              <w:rPr>
                <w:rFonts w:ascii="Times New Roman" w:hAnsi="Times New Roman"/>
                <w:b/>
                <w:sz w:val="24"/>
                <w:szCs w:val="24"/>
              </w:rPr>
              <w:t>Россия в 1880—1890-е гг.</w:t>
            </w:r>
            <w:r>
              <w:rPr>
                <w:rFonts w:ascii="Times New Roman" w:hAnsi="Times New Roman"/>
                <w:b/>
                <w:sz w:val="24"/>
                <w:szCs w:val="24"/>
              </w:rPr>
              <w:t>»(11 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73-74</w:t>
            </w:r>
          </w:p>
        </w:tc>
        <w:tc>
          <w:tcPr>
            <w:tcW w:w="2127" w:type="dxa"/>
            <w:gridSpan w:val="2"/>
          </w:tcPr>
          <w:p w:rsidR="00A637AF" w:rsidRPr="008F3804" w:rsidRDefault="00A637AF" w:rsidP="00296160">
            <w:pPr>
              <w:spacing w:after="0" w:line="240" w:lineRule="auto"/>
              <w:rPr>
                <w:rFonts w:ascii="Times New Roman" w:eastAsia="Times New Roman" w:hAnsi="Times New Roman"/>
                <w:lang w:eastAsia="ru-RU"/>
              </w:rPr>
            </w:pPr>
            <w:r w:rsidRPr="008F3804">
              <w:rPr>
                <w:rFonts w:ascii="Times New Roman" w:eastAsia="Times New Roman" w:hAnsi="Times New Roman"/>
                <w:lang w:eastAsia="ru-RU"/>
              </w:rPr>
              <w:t>Александр III: особенности внутренней политики</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контрреформы, земские начальники, фабричные инспекции</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указанного времени, показывать </w:t>
            </w:r>
            <w:r w:rsidRPr="00083F7A">
              <w:rPr>
                <w:rFonts w:ascii="Times New Roman" w:hAnsi="Times New Roman"/>
              </w:rPr>
              <w:lastRenderedPageBreak/>
              <w:t>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 xml:space="preserve">блем, проявляют активность во </w:t>
            </w:r>
            <w:r w:rsidRPr="00A83CE7">
              <w:rPr>
                <w:rFonts w:ascii="Times New Roman" w:hAnsi="Times New Roman"/>
              </w:rPr>
              <w:lastRenderedPageBreak/>
              <w:t>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вну</w:t>
            </w:r>
            <w:r>
              <w:rPr>
                <w:sz w:val="22"/>
                <w:szCs w:val="22"/>
              </w:rPr>
              <w:t>треннюю политику Александра III, причины контрреформ</w:t>
            </w:r>
            <w:r w:rsidRPr="00B83E9D">
              <w:rPr>
                <w:sz w:val="22"/>
                <w:szCs w:val="22"/>
              </w:rPr>
              <w:t xml:space="preserve"> </w:t>
            </w:r>
            <w:r w:rsidRPr="00B83E9D">
              <w:rPr>
                <w:b/>
                <w:bCs/>
                <w:sz w:val="22"/>
                <w:szCs w:val="22"/>
              </w:rPr>
              <w:t xml:space="preserve">Излагать </w:t>
            </w:r>
            <w:r w:rsidRPr="00B83E9D">
              <w:rPr>
                <w:sz w:val="22"/>
                <w:szCs w:val="22"/>
              </w:rPr>
              <w:t xml:space="preserve">оценки деятельности императора Александра III, приводимые в учебной литера туре, </w:t>
            </w:r>
            <w:r w:rsidRPr="00B83E9D">
              <w:rPr>
                <w:b/>
                <w:bCs/>
                <w:sz w:val="22"/>
                <w:szCs w:val="22"/>
              </w:rPr>
              <w:t xml:space="preserve">высказывать </w:t>
            </w:r>
            <w:r w:rsidRPr="00B83E9D">
              <w:rPr>
                <w:sz w:val="22"/>
                <w:szCs w:val="22"/>
              </w:rPr>
              <w:t xml:space="preserve">и </w:t>
            </w:r>
            <w:r w:rsidRPr="00B83E9D">
              <w:rPr>
                <w:b/>
                <w:bCs/>
                <w:sz w:val="22"/>
                <w:szCs w:val="22"/>
              </w:rPr>
              <w:t xml:space="preserve">аргументировать </w:t>
            </w:r>
            <w:r w:rsidRPr="00B83E9D">
              <w:rPr>
                <w:sz w:val="22"/>
                <w:szCs w:val="22"/>
              </w:rPr>
              <w:t>свою оценку.</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Pr>
                <w:rFonts w:ascii="Times New Roman" w:hAnsi="Times New Roman"/>
              </w:rPr>
              <w:t>§ 22</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75</w:t>
            </w:r>
          </w:p>
        </w:tc>
        <w:tc>
          <w:tcPr>
            <w:tcW w:w="2127" w:type="dxa"/>
            <w:gridSpan w:val="2"/>
          </w:tcPr>
          <w:p w:rsidR="00A637AF" w:rsidRPr="002009A8" w:rsidRDefault="00A637AF" w:rsidP="00296160">
            <w:pPr>
              <w:spacing w:after="0" w:line="240" w:lineRule="auto"/>
              <w:rPr>
                <w:rFonts w:ascii="Times New Roman" w:eastAsia="Times New Roman" w:hAnsi="Times New Roman"/>
                <w:lang w:eastAsia="ru-RU"/>
              </w:rPr>
            </w:pPr>
            <w:r w:rsidRPr="00E300CE">
              <w:rPr>
                <w:rFonts w:ascii="Times New Roman" w:eastAsia="Times New Roman" w:hAnsi="Times New Roman"/>
                <w:lang w:eastAsia="ru-RU"/>
              </w:rPr>
              <w:t>П</w:t>
            </w:r>
            <w:r w:rsidRPr="008F3804">
              <w:rPr>
                <w:rFonts w:ascii="Times New Roman" w:eastAsia="Times New Roman" w:hAnsi="Times New Roman"/>
                <w:lang w:eastAsia="ru-RU"/>
              </w:rPr>
              <w:t>еремены в экономике и социальном строе</w:t>
            </w:r>
            <w:r w:rsidRPr="00E300CE">
              <w:rPr>
                <w:rFonts w:ascii="Times New Roman" w:eastAsia="Times New Roman" w:hAnsi="Times New Roman"/>
                <w:lang w:eastAsia="ru-RU"/>
              </w:rPr>
              <w:t>.</w:t>
            </w:r>
            <w:r w:rsidRPr="002009A8">
              <w:rPr>
                <w:rFonts w:ascii="Times New Roman" w:eastAsia="Times New Roman" w:hAnsi="Times New Roman"/>
                <w:lang w:eastAsia="ru-RU"/>
              </w:rPr>
              <w:t xml:space="preserve"> </w:t>
            </w:r>
          </w:p>
          <w:p w:rsidR="00A637AF" w:rsidRPr="008F3804" w:rsidRDefault="00A637AF" w:rsidP="00296160">
            <w:pPr>
              <w:spacing w:after="0" w:line="240" w:lineRule="auto"/>
              <w:rPr>
                <w:rFonts w:ascii="Times New Roman" w:eastAsia="Times New Roman" w:hAnsi="Times New Roman"/>
                <w:lang w:eastAsia="ru-RU"/>
              </w:rPr>
            </w:pPr>
            <w:r w:rsidRPr="008F3804">
              <w:rPr>
                <w:rFonts w:ascii="Times New Roman" w:eastAsia="Times New Roman" w:hAnsi="Times New Roman"/>
                <w:lang w:eastAsia="ru-RU"/>
              </w:rPr>
              <w:t xml:space="preserve"> </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Трансиб, специализация. Обыватели, расслоение крестьянства, буржуа, пролетариат</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указанного времени, </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принимают и сохра</w:t>
            </w:r>
            <w:r w:rsidRPr="00A83CE7">
              <w:rPr>
                <w:rFonts w:ascii="Times New Roman" w:hAnsi="Times New Roman"/>
              </w:rPr>
              <w:softHyphen/>
              <w:t>няют учебную задачу; планируют свои действия в соответствии с по</w:t>
            </w:r>
            <w:r w:rsidRPr="00A83CE7">
              <w:rPr>
                <w:rFonts w:ascii="Times New Roman" w:hAnsi="Times New Roman"/>
              </w:rPr>
              <w:softHyphen/>
              <w:t>ставленной задачей и условиями её реализации, в том числе во внутрен</w:t>
            </w:r>
            <w:r w:rsidRPr="00A83CE7">
              <w:rPr>
                <w:rFonts w:ascii="Times New Roman" w:hAnsi="Times New Roman"/>
              </w:rPr>
              <w:softHyphen/>
              <w:t>нем плане.</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 xml:space="preserve">Познавательные: </w:t>
            </w:r>
            <w:r w:rsidRPr="00A83CE7">
              <w:rPr>
                <w:rFonts w:ascii="Times New Roman" w:hAnsi="Times New Roman"/>
              </w:rPr>
              <w:t xml:space="preserve">используют знаково-символические средства, в том числе модели и схемы, для решения познавательных задач.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Коммуникативные:</w:t>
            </w:r>
            <w:r w:rsidRPr="00A83CE7">
              <w:rPr>
                <w:rFonts w:ascii="Times New Roman" w:hAnsi="Times New Roman"/>
              </w:rPr>
              <w:t xml:space="preserve"> аргументируют свою позицию и координируют её с позициями партнёров в сотрудни</w:t>
            </w:r>
            <w:r w:rsidRPr="00A83CE7">
              <w:rPr>
                <w:rFonts w:ascii="Times New Roman" w:hAnsi="Times New Roman"/>
              </w:rPr>
              <w:softHyphen/>
              <w:t>честве при выработке общего реше</w:t>
            </w:r>
            <w:r w:rsidRPr="00A83CE7">
              <w:rPr>
                <w:rFonts w:ascii="Times New Roman" w:hAnsi="Times New Roman"/>
              </w:rPr>
              <w:softHyphen/>
              <w:t>ния в совместной деятельности</w:t>
            </w:r>
          </w:p>
          <w:p w:rsidR="00A637AF" w:rsidRPr="00443302" w:rsidRDefault="00A637AF" w:rsidP="00296160">
            <w:pPr>
              <w:pStyle w:val="af5"/>
              <w:rPr>
                <w:rFonts w:ascii="Times New Roman" w:hAnsi="Times New Roman"/>
                <w:b/>
                <w:i/>
              </w:rPr>
            </w:pP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Раскрывать </w:t>
            </w:r>
            <w:r w:rsidRPr="00B83E9D">
              <w:rPr>
                <w:sz w:val="22"/>
                <w:szCs w:val="22"/>
              </w:rPr>
              <w:t>цели, содержание и результаты экономических реформ последней трети XIX в.</w:t>
            </w:r>
            <w:r w:rsidRPr="00B83E9D">
              <w:rPr>
                <w:b/>
                <w:bCs/>
                <w:sz w:val="22"/>
                <w:szCs w:val="22"/>
              </w:rPr>
              <w:t xml:space="preserve"> Систематизировать </w:t>
            </w:r>
            <w:r w:rsidRPr="00B83E9D">
              <w:rPr>
                <w:sz w:val="22"/>
                <w:szCs w:val="22"/>
              </w:rPr>
              <w:t xml:space="preserve">и </w:t>
            </w:r>
            <w:r w:rsidRPr="00B83E9D">
              <w:rPr>
                <w:b/>
                <w:bCs/>
                <w:sz w:val="22"/>
                <w:szCs w:val="22"/>
              </w:rPr>
              <w:t xml:space="preserve">обобщать </w:t>
            </w:r>
            <w:r w:rsidRPr="00B83E9D">
              <w:rPr>
                <w:sz w:val="22"/>
                <w:szCs w:val="22"/>
              </w:rPr>
              <w:t xml:space="preserve">исторический материал. </w:t>
            </w:r>
            <w:r w:rsidRPr="00B83E9D">
              <w:rPr>
                <w:b/>
                <w:bCs/>
                <w:sz w:val="22"/>
                <w:szCs w:val="22"/>
              </w:rPr>
              <w:t xml:space="preserve">Высказывать </w:t>
            </w:r>
            <w:r w:rsidRPr="00B83E9D">
              <w:rPr>
                <w:sz w:val="22"/>
                <w:szCs w:val="22"/>
              </w:rPr>
              <w:t xml:space="preserve">и </w:t>
            </w:r>
            <w:r w:rsidRPr="00B83E9D">
              <w:rPr>
                <w:b/>
                <w:bCs/>
                <w:sz w:val="22"/>
                <w:szCs w:val="22"/>
              </w:rPr>
              <w:t xml:space="preserve">аргументировать </w:t>
            </w:r>
            <w:r w:rsidRPr="00B83E9D">
              <w:rPr>
                <w:sz w:val="22"/>
                <w:szCs w:val="22"/>
              </w:rPr>
              <w:t xml:space="preserve">суждения о сущности и значении основных событий и процессов отечественной истории XIX в., </w:t>
            </w:r>
            <w:r w:rsidRPr="00B83E9D">
              <w:rPr>
                <w:b/>
                <w:bCs/>
                <w:sz w:val="22"/>
                <w:szCs w:val="22"/>
              </w:rPr>
              <w:t xml:space="preserve">давать </w:t>
            </w:r>
            <w:r w:rsidRPr="00B83E9D">
              <w:rPr>
                <w:sz w:val="22"/>
                <w:szCs w:val="22"/>
              </w:rPr>
              <w:t xml:space="preserve">оценку её деятелей. </w:t>
            </w:r>
            <w:r w:rsidRPr="00B83E9D">
              <w:rPr>
                <w:b/>
                <w:bCs/>
                <w:sz w:val="22"/>
                <w:szCs w:val="22"/>
              </w:rPr>
              <w:t xml:space="preserve">Характеризовать </w:t>
            </w:r>
            <w:r w:rsidRPr="00B83E9D">
              <w:rPr>
                <w:sz w:val="22"/>
                <w:szCs w:val="22"/>
              </w:rPr>
              <w:t>место и роль России в европейской и мировой истории XIX в.</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t>§ 2</w:t>
            </w:r>
            <w:r>
              <w:rPr>
                <w:rFonts w:ascii="Times New Roman" w:hAnsi="Times New Roman"/>
              </w:rPr>
              <w:t>3.</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rPr>
          <w:trHeight w:val="987"/>
        </w:trPr>
        <w:tc>
          <w:tcPr>
            <w:tcW w:w="567" w:type="dxa"/>
          </w:tcPr>
          <w:p w:rsidR="00A637AF" w:rsidRPr="001021F2" w:rsidRDefault="00A637AF" w:rsidP="00296160">
            <w:pPr>
              <w:pStyle w:val="af5"/>
              <w:rPr>
                <w:rFonts w:ascii="Times New Roman" w:hAnsi="Times New Roman"/>
              </w:rPr>
            </w:pPr>
            <w:r>
              <w:rPr>
                <w:rFonts w:ascii="Times New Roman" w:hAnsi="Times New Roman"/>
                <w:lang w:val="en-US"/>
              </w:rPr>
              <w:t>7</w:t>
            </w:r>
            <w:r>
              <w:rPr>
                <w:rFonts w:ascii="Times New Roman" w:hAnsi="Times New Roman"/>
              </w:rPr>
              <w:t>6</w:t>
            </w:r>
          </w:p>
        </w:tc>
        <w:tc>
          <w:tcPr>
            <w:tcW w:w="2127" w:type="dxa"/>
            <w:gridSpan w:val="2"/>
          </w:tcPr>
          <w:p w:rsidR="00A637AF" w:rsidRPr="002009A8" w:rsidRDefault="00A637AF" w:rsidP="00296160">
            <w:pPr>
              <w:spacing w:after="0" w:line="240" w:lineRule="auto"/>
              <w:rPr>
                <w:rFonts w:ascii="Times New Roman" w:eastAsia="Times New Roman" w:hAnsi="Times New Roman"/>
                <w:lang w:eastAsia="ru-RU"/>
              </w:rPr>
            </w:pPr>
            <w:r w:rsidRPr="002009A8">
              <w:rPr>
                <w:rFonts w:ascii="Times New Roman" w:eastAsia="Times New Roman" w:hAnsi="Times New Roman"/>
                <w:lang w:eastAsia="ru-RU"/>
              </w:rPr>
              <w:t>О</w:t>
            </w:r>
            <w:r w:rsidRPr="008F3804">
              <w:rPr>
                <w:rFonts w:ascii="Times New Roman" w:eastAsia="Times New Roman" w:hAnsi="Times New Roman"/>
                <w:lang w:eastAsia="ru-RU"/>
              </w:rPr>
              <w:t>бщественное движение при Александре II</w:t>
            </w:r>
            <w:r w:rsidRPr="002009A8">
              <w:rPr>
                <w:rFonts w:ascii="Times New Roman" w:eastAsia="Times New Roman" w:hAnsi="Times New Roman"/>
                <w:lang w:val="en-US" w:eastAsia="ru-RU"/>
              </w:rPr>
              <w:t>I</w:t>
            </w:r>
            <w:r w:rsidRPr="002009A8">
              <w:rPr>
                <w:rFonts w:ascii="Times New Roman" w:eastAsia="Times New Roman" w:hAnsi="Times New Roman"/>
                <w:lang w:eastAsia="ru-RU"/>
              </w:rPr>
              <w:t xml:space="preserve"> </w:t>
            </w:r>
            <w:r>
              <w:rPr>
                <w:rFonts w:ascii="Times New Roman" w:eastAsia="Times New Roman" w:hAnsi="Times New Roman"/>
                <w:lang w:eastAsia="ru-RU"/>
              </w:rPr>
              <w:t>.</w:t>
            </w:r>
          </w:p>
          <w:p w:rsidR="00A637AF" w:rsidRPr="00314121"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w:t>
            </w:r>
          </w:p>
          <w:p w:rsidR="00A637AF" w:rsidRPr="002009A8"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2071E0"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народничество, марксизм</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w:t>
            </w:r>
            <w:r w:rsidRPr="00083F7A">
              <w:rPr>
                <w:rFonts w:ascii="Times New Roman" w:hAnsi="Times New Roman"/>
              </w:rPr>
              <w:lastRenderedPageBreak/>
              <w:t>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w:t>
            </w:r>
            <w:r w:rsidRPr="00A83CE7">
              <w:rPr>
                <w:rFonts w:ascii="Times New Roman" w:hAnsi="Times New Roman"/>
              </w:rPr>
              <w:lastRenderedPageBreak/>
              <w:t>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lastRenderedPageBreak/>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Default="00A637AF" w:rsidP="00296160">
            <w:pPr>
              <w:pStyle w:val="af5"/>
              <w:rPr>
                <w:b/>
                <w:bCs/>
              </w:rPr>
            </w:pPr>
            <w:r w:rsidRPr="00B83E9D">
              <w:rPr>
                <w:rFonts w:ascii="Times New Roman" w:hAnsi="Times New Roman"/>
                <w:b/>
                <w:bCs/>
              </w:rPr>
              <w:t xml:space="preserve">Излагать </w:t>
            </w:r>
            <w:r w:rsidRPr="00B83E9D">
              <w:rPr>
                <w:rFonts w:ascii="Times New Roman" w:hAnsi="Times New Roman"/>
              </w:rPr>
              <w:t xml:space="preserve">оценки </w:t>
            </w:r>
            <w:r>
              <w:rPr>
                <w:rFonts w:ascii="Times New Roman" w:hAnsi="Times New Roman"/>
              </w:rPr>
              <w:t>значения общественного движения</w:t>
            </w:r>
            <w:r w:rsidRPr="00B83E9D">
              <w:rPr>
                <w:rFonts w:ascii="Times New Roman" w:hAnsi="Times New Roman"/>
              </w:rPr>
              <w:t xml:space="preserve"> </w:t>
            </w:r>
            <w:r>
              <w:rPr>
                <w:rFonts w:ascii="Times New Roman" w:hAnsi="Times New Roman"/>
                <w:b/>
                <w:bCs/>
              </w:rPr>
              <w:t>В</w:t>
            </w:r>
            <w:r w:rsidRPr="00B83E9D">
              <w:rPr>
                <w:rFonts w:ascii="Times New Roman" w:hAnsi="Times New Roman"/>
                <w:b/>
                <w:bCs/>
              </w:rPr>
              <w:t xml:space="preserve">ысказывать </w:t>
            </w:r>
            <w:r w:rsidRPr="00B83E9D">
              <w:rPr>
                <w:rFonts w:ascii="Times New Roman" w:hAnsi="Times New Roman"/>
              </w:rPr>
              <w:t>своё отношение к ним</w:t>
            </w:r>
            <w:r w:rsidRPr="00B83E9D">
              <w:rPr>
                <w:b/>
                <w:bCs/>
              </w:rPr>
              <w:t xml:space="preserve"> </w:t>
            </w:r>
          </w:p>
          <w:p w:rsidR="00A637AF" w:rsidRPr="00B83E9D" w:rsidRDefault="00A637AF" w:rsidP="00296160">
            <w:pPr>
              <w:pStyle w:val="af5"/>
              <w:rPr>
                <w:rFonts w:ascii="Times New Roman" w:hAnsi="Times New Roman"/>
                <w:b/>
                <w:i/>
              </w:rPr>
            </w:pPr>
            <w:r w:rsidRPr="00B83E9D">
              <w:rPr>
                <w:b/>
                <w:bCs/>
              </w:rPr>
              <w:t xml:space="preserve">Систематизировать </w:t>
            </w:r>
            <w:r w:rsidRPr="00B83E9D">
              <w:t xml:space="preserve">и </w:t>
            </w:r>
            <w:r w:rsidRPr="00B83E9D">
              <w:rPr>
                <w:b/>
                <w:bCs/>
              </w:rPr>
              <w:t xml:space="preserve">обобщать </w:t>
            </w:r>
            <w:r w:rsidRPr="00B83E9D">
              <w:t>исторический материал</w:t>
            </w: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t>§ 2</w:t>
            </w:r>
            <w:r>
              <w:rPr>
                <w:rFonts w:ascii="Times New Roman" w:hAnsi="Times New Roman"/>
              </w:rPr>
              <w:t>4.</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77</w:t>
            </w:r>
          </w:p>
        </w:tc>
        <w:tc>
          <w:tcPr>
            <w:tcW w:w="2127" w:type="dxa"/>
            <w:gridSpan w:val="2"/>
          </w:tcPr>
          <w:p w:rsidR="00A637AF" w:rsidRPr="00AA1B53"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F3804">
              <w:rPr>
                <w:rFonts w:ascii="Times New Roman" w:eastAsia="Times New Roman" w:hAnsi="Times New Roman"/>
                <w:lang w:eastAsia="ru-RU"/>
              </w:rPr>
              <w:t>ационал</w:t>
            </w:r>
            <w:r>
              <w:rPr>
                <w:rFonts w:ascii="Times New Roman" w:eastAsia="Times New Roman" w:hAnsi="Times New Roman"/>
                <w:lang w:eastAsia="ru-RU"/>
              </w:rPr>
              <w:t xml:space="preserve">ьная и религиозная политика </w:t>
            </w:r>
            <w:r w:rsidRPr="008F3804">
              <w:rPr>
                <w:rFonts w:ascii="Times New Roman" w:eastAsia="Times New Roman" w:hAnsi="Times New Roman"/>
                <w:lang w:eastAsia="ru-RU"/>
              </w:rPr>
              <w:t xml:space="preserve"> </w:t>
            </w:r>
            <w:r>
              <w:rPr>
                <w:rFonts w:ascii="Times New Roman" w:eastAsia="Times New Roman" w:hAnsi="Times New Roman"/>
                <w:lang w:eastAsia="ru-RU"/>
              </w:rPr>
              <w:t xml:space="preserve">Александра </w:t>
            </w:r>
            <w:r>
              <w:rPr>
                <w:rFonts w:ascii="Times New Roman" w:eastAsia="Times New Roman" w:hAnsi="Times New Roman"/>
                <w:lang w:val="en-US" w:eastAsia="ru-RU"/>
              </w:rPr>
              <w:t>III</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национальную и религиозную</w:t>
            </w:r>
            <w:r w:rsidRPr="00B83E9D">
              <w:rPr>
                <w:b/>
                <w:bCs/>
                <w:sz w:val="22"/>
                <w:szCs w:val="22"/>
              </w:rPr>
              <w:t xml:space="preserve"> </w:t>
            </w:r>
            <w:r w:rsidRPr="00B83E9D">
              <w:rPr>
                <w:sz w:val="22"/>
                <w:szCs w:val="22"/>
              </w:rPr>
              <w:t xml:space="preserve">политику </w:t>
            </w:r>
            <w:r>
              <w:rPr>
                <w:sz w:val="22"/>
                <w:szCs w:val="22"/>
              </w:rPr>
              <w:t xml:space="preserve">России  при Александре </w:t>
            </w:r>
            <w:r>
              <w:rPr>
                <w:sz w:val="22"/>
                <w:szCs w:val="22"/>
                <w:lang w:val="en-US"/>
              </w:rPr>
              <w:t>III</w:t>
            </w:r>
            <w:r>
              <w:rPr>
                <w:sz w:val="22"/>
                <w:szCs w:val="22"/>
              </w:rPr>
              <w:t xml:space="preserve">           </w:t>
            </w:r>
            <w:r w:rsidRPr="00B83E9D">
              <w:rPr>
                <w:b/>
                <w:bCs/>
                <w:sz w:val="22"/>
                <w:szCs w:val="22"/>
              </w:rPr>
              <w:t xml:space="preserve">Объяснять </w:t>
            </w:r>
            <w:r>
              <w:rPr>
                <w:b/>
                <w:bCs/>
                <w:sz w:val="22"/>
                <w:szCs w:val="22"/>
              </w:rPr>
              <w:t xml:space="preserve"> </w:t>
            </w:r>
            <w:r w:rsidRPr="00B83E9D">
              <w:rPr>
                <w:sz w:val="22"/>
                <w:szCs w:val="22"/>
              </w:rPr>
              <w:t>последствия проводимой политики.</w:t>
            </w:r>
          </w:p>
          <w:p w:rsidR="00A637AF" w:rsidRPr="00443302" w:rsidRDefault="00A637AF" w:rsidP="00296160">
            <w:pPr>
              <w:pStyle w:val="af5"/>
              <w:rPr>
                <w:rFonts w:ascii="Times New Roman" w:hAnsi="Times New Roman"/>
                <w:b/>
                <w:i/>
              </w:rPr>
            </w:pPr>
          </w:p>
        </w:tc>
        <w:tc>
          <w:tcPr>
            <w:tcW w:w="1417" w:type="dxa"/>
          </w:tcPr>
          <w:p w:rsidR="00A637AF" w:rsidRPr="002071E0" w:rsidRDefault="00A637AF" w:rsidP="00296160">
            <w:pPr>
              <w:pStyle w:val="af5"/>
              <w:rPr>
                <w:rFonts w:ascii="Times New Roman" w:hAnsi="Times New Roman"/>
                <w:lang w:val="en-US"/>
              </w:rPr>
            </w:pPr>
            <w:r>
              <w:rPr>
                <w:rFonts w:ascii="Times New Roman" w:hAnsi="Times New Roman"/>
              </w:rPr>
              <w:t>Стр.</w:t>
            </w:r>
            <w:r>
              <w:rPr>
                <w:rFonts w:ascii="Times New Roman" w:hAnsi="Times New Roman"/>
                <w:lang w:val="en-US"/>
              </w:rPr>
              <w:t>25-30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78</w:t>
            </w:r>
          </w:p>
        </w:tc>
        <w:tc>
          <w:tcPr>
            <w:tcW w:w="2127" w:type="dxa"/>
            <w:gridSpan w:val="2"/>
          </w:tcPr>
          <w:p w:rsidR="00A637AF" w:rsidRPr="008F3804" w:rsidRDefault="00A637AF" w:rsidP="00296160">
            <w:pPr>
              <w:spacing w:after="0" w:line="240" w:lineRule="auto"/>
              <w:rPr>
                <w:rFonts w:ascii="Times New Roman" w:eastAsia="Times New Roman" w:hAnsi="Times New Roman"/>
                <w:lang w:eastAsia="ru-RU"/>
              </w:rPr>
            </w:pPr>
            <w:r w:rsidRPr="002009A8">
              <w:rPr>
                <w:rFonts w:ascii="Times New Roman" w:eastAsia="Times New Roman" w:hAnsi="Times New Roman"/>
                <w:lang w:eastAsia="ru-RU"/>
              </w:rPr>
              <w:t>В</w:t>
            </w:r>
            <w:r w:rsidRPr="008F3804">
              <w:rPr>
                <w:rFonts w:ascii="Times New Roman" w:eastAsia="Times New Roman" w:hAnsi="Times New Roman"/>
                <w:lang w:eastAsia="ru-RU"/>
              </w:rPr>
              <w:t>нешняя политика Александра III</w:t>
            </w:r>
            <w:r w:rsidRPr="002009A8">
              <w:rPr>
                <w:rFonts w:ascii="Times New Roman" w:eastAsia="Times New Roman" w:hAnsi="Times New Roman"/>
                <w:lang w:eastAsia="ru-RU"/>
              </w:rPr>
              <w:t>.</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Тройственный союз</w:t>
            </w:r>
          </w:p>
          <w:p w:rsidR="00A637AF" w:rsidRPr="00443302" w:rsidRDefault="00A637AF" w:rsidP="00296160">
            <w:pPr>
              <w:pStyle w:val="af5"/>
              <w:rPr>
                <w:rFonts w:ascii="Times New Roman" w:hAnsi="Times New Roman"/>
                <w:i/>
              </w:rPr>
            </w:pPr>
            <w:r w:rsidRPr="00083F7A">
              <w:rPr>
                <w:rFonts w:ascii="Times New Roman" w:hAnsi="Times New Roman"/>
                <w:i/>
              </w:rPr>
              <w:t xml:space="preserve">Получат возможность </w:t>
            </w:r>
            <w:r w:rsidRPr="00083F7A">
              <w:rPr>
                <w:rFonts w:ascii="Times New Roman" w:hAnsi="Times New Roman"/>
                <w:i/>
              </w:rPr>
              <w:lastRenderedPageBreak/>
              <w:t>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2071E0" w:rsidRDefault="00A637AF" w:rsidP="00296160">
            <w:pPr>
              <w:pStyle w:val="ac"/>
              <w:rPr>
                <w:sz w:val="22"/>
                <w:szCs w:val="22"/>
              </w:rPr>
            </w:pPr>
            <w:r w:rsidRPr="00B83E9D">
              <w:rPr>
                <w:b/>
                <w:bCs/>
                <w:sz w:val="22"/>
                <w:szCs w:val="22"/>
              </w:rPr>
              <w:t xml:space="preserve">Характеризовать </w:t>
            </w:r>
            <w:r w:rsidRPr="00B83E9D">
              <w:rPr>
                <w:sz w:val="22"/>
                <w:szCs w:val="22"/>
              </w:rPr>
              <w:t>основные цели и направления внешней политики России во второй половине XIX в.</w:t>
            </w:r>
            <w:r>
              <w:rPr>
                <w:sz w:val="22"/>
                <w:szCs w:val="22"/>
              </w:rPr>
              <w:t xml:space="preserve"> </w:t>
            </w:r>
            <w:r w:rsidRPr="00B83E9D">
              <w:rPr>
                <w:b/>
                <w:bCs/>
                <w:sz w:val="22"/>
                <w:szCs w:val="22"/>
              </w:rPr>
              <w:t>Рассказывать</w:t>
            </w:r>
            <w:r w:rsidRPr="00B83E9D">
              <w:rPr>
                <w:sz w:val="22"/>
                <w:szCs w:val="22"/>
              </w:rPr>
              <w:t xml:space="preserve">, используя историческую карту, о наиболее значительных </w:t>
            </w:r>
            <w:r w:rsidRPr="00B83E9D">
              <w:rPr>
                <w:sz w:val="22"/>
                <w:szCs w:val="22"/>
              </w:rPr>
              <w:lastRenderedPageBreak/>
              <w:t>военных кампаниях</w:t>
            </w:r>
            <w:r>
              <w:t>.</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lastRenderedPageBreak/>
              <w:t>§ 2</w:t>
            </w:r>
            <w:r>
              <w:rPr>
                <w:rFonts w:ascii="Times New Roman" w:hAnsi="Times New Roman"/>
              </w:rPr>
              <w:t>5</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79</w:t>
            </w:r>
          </w:p>
        </w:tc>
        <w:tc>
          <w:tcPr>
            <w:tcW w:w="2127" w:type="dxa"/>
            <w:gridSpan w:val="2"/>
          </w:tcPr>
          <w:p w:rsidR="00A637AF" w:rsidRPr="002009A8"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Культурное пространство империи во второй половине </w:t>
            </w:r>
            <w:r>
              <w:rPr>
                <w:rFonts w:ascii="Times New Roman" w:eastAsia="Times New Roman" w:hAnsi="Times New Roman"/>
                <w:lang w:val="en-US" w:eastAsia="ru-RU"/>
              </w:rPr>
              <w:t>XIX</w:t>
            </w:r>
            <w:r>
              <w:rPr>
                <w:rFonts w:ascii="Times New Roman" w:eastAsia="Times New Roman" w:hAnsi="Times New Roman"/>
                <w:lang w:eastAsia="ru-RU"/>
              </w:rPr>
              <w:t xml:space="preserve"> века: достижения науки и образования</w:t>
            </w:r>
          </w:p>
        </w:tc>
        <w:tc>
          <w:tcPr>
            <w:tcW w:w="708" w:type="dxa"/>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083F7A"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достижения </w:t>
            </w:r>
            <w:r>
              <w:rPr>
                <w:rFonts w:ascii="Times New Roman" w:hAnsi="Times New Roman"/>
              </w:rPr>
              <w:t xml:space="preserve">науки </w:t>
            </w:r>
            <w:r w:rsidRPr="00083F7A">
              <w:rPr>
                <w:rFonts w:ascii="Times New Roman" w:hAnsi="Times New Roman"/>
              </w:rPr>
              <w:t>указанного времени</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адекватно воспри</w:t>
            </w:r>
            <w:r w:rsidRPr="00A83CE7">
              <w:rPr>
                <w:rFonts w:ascii="Times New Roman" w:hAnsi="Times New Roman"/>
              </w:rPr>
              <w:softHyphen/>
              <w:t>нимают предложения 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t>Коммуникативные:</w:t>
            </w:r>
            <w:r w:rsidRPr="00A83CE7">
              <w:rPr>
                <w:rFonts w:ascii="Times New Roman" w:hAnsi="Times New Roman"/>
              </w:rPr>
              <w:t xml:space="preserve"> договаривают</w:t>
            </w:r>
            <w:r w:rsidRPr="00A83CE7">
              <w:rPr>
                <w:rFonts w:ascii="Times New Roman" w:hAnsi="Times New Roman"/>
              </w:rPr>
              <w:softHyphen/>
              <w:t>ся о распределении функций и 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Осмысливают гу</w:t>
            </w:r>
            <w:r w:rsidRPr="00A83CE7">
              <w:rPr>
                <w:rFonts w:ascii="Times New Roman" w:hAnsi="Times New Roman"/>
              </w:rPr>
              <w:softHyphen/>
              <w:t>манистические 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Pr>
                <w:sz w:val="22"/>
                <w:szCs w:val="22"/>
              </w:rPr>
              <w:t xml:space="preserve">основные достижения российской </w:t>
            </w:r>
            <w:r w:rsidRPr="00B83E9D">
              <w:rPr>
                <w:sz w:val="22"/>
                <w:szCs w:val="22"/>
              </w:rPr>
              <w:t xml:space="preserve"> </w:t>
            </w:r>
            <w:r>
              <w:rPr>
                <w:sz w:val="22"/>
                <w:szCs w:val="22"/>
              </w:rPr>
              <w:t xml:space="preserve">науки и образования </w:t>
            </w:r>
            <w:r w:rsidRPr="002009A8">
              <w:t xml:space="preserve">второй половине </w:t>
            </w:r>
            <w:r w:rsidRPr="002009A8">
              <w:rPr>
                <w:lang w:val="en-US"/>
              </w:rPr>
              <w:t>XIX</w:t>
            </w:r>
            <w:r w:rsidRPr="002009A8">
              <w:t xml:space="preserve"> века</w:t>
            </w:r>
            <w:r>
              <w:t>-</w:t>
            </w:r>
            <w:r w:rsidRPr="00B83E9D">
              <w:rPr>
                <w:sz w:val="22"/>
                <w:szCs w:val="22"/>
              </w:rPr>
              <w:t xml:space="preserve">начала XX в., </w:t>
            </w:r>
            <w:r w:rsidRPr="00B83E9D">
              <w:rPr>
                <w:b/>
                <w:bCs/>
                <w:sz w:val="22"/>
                <w:szCs w:val="22"/>
              </w:rPr>
              <w:t xml:space="preserve">называть </w:t>
            </w:r>
            <w:r w:rsidRPr="00B83E9D">
              <w:rPr>
                <w:sz w:val="22"/>
                <w:szCs w:val="22"/>
              </w:rPr>
              <w:t>вы</w:t>
            </w:r>
            <w:r>
              <w:rPr>
                <w:sz w:val="22"/>
                <w:szCs w:val="22"/>
              </w:rPr>
              <w:t xml:space="preserve">дающихся представителей науки </w:t>
            </w:r>
            <w:r w:rsidRPr="00B83E9D">
              <w:rPr>
                <w:sz w:val="22"/>
                <w:szCs w:val="22"/>
              </w:rPr>
              <w:t xml:space="preserve"> и их</w:t>
            </w:r>
            <w:r>
              <w:rPr>
                <w:sz w:val="22"/>
                <w:szCs w:val="22"/>
              </w:rPr>
              <w:t xml:space="preserve"> д</w:t>
            </w:r>
            <w:r w:rsidRPr="00B83E9D">
              <w:rPr>
                <w:sz w:val="22"/>
                <w:szCs w:val="22"/>
              </w:rPr>
              <w:t>остижения.</w:t>
            </w:r>
            <w:r>
              <w:rPr>
                <w:sz w:val="22"/>
                <w:szCs w:val="22"/>
              </w:rPr>
              <w:t xml:space="preserve">           </w:t>
            </w:r>
            <w:r w:rsidRPr="00B83E9D">
              <w:rPr>
                <w:sz w:val="22"/>
                <w:szCs w:val="22"/>
              </w:rPr>
              <w:t xml:space="preserve">. </w:t>
            </w:r>
            <w:r w:rsidRPr="00B83E9D">
              <w:rPr>
                <w:b/>
                <w:bCs/>
                <w:sz w:val="22"/>
                <w:szCs w:val="22"/>
              </w:rPr>
              <w:t xml:space="preserve">Представлять </w:t>
            </w:r>
            <w:r w:rsidRPr="00B83E9D">
              <w:rPr>
                <w:sz w:val="22"/>
                <w:szCs w:val="22"/>
              </w:rPr>
              <w:t>биографическую информацию, обзор творчества извест</w:t>
            </w:r>
            <w:r>
              <w:rPr>
                <w:sz w:val="22"/>
                <w:szCs w:val="22"/>
              </w:rPr>
              <w:t>ных деятелей российской науки</w:t>
            </w:r>
            <w:r w:rsidRPr="00B83E9D">
              <w:rPr>
                <w:sz w:val="22"/>
                <w:szCs w:val="22"/>
              </w:rPr>
              <w:t xml:space="preserve"> (с использованием справочных и изобразительных материалов). </w:t>
            </w:r>
            <w:r w:rsidRPr="00B83E9D">
              <w:rPr>
                <w:b/>
                <w:bCs/>
                <w:sz w:val="22"/>
                <w:szCs w:val="22"/>
              </w:rPr>
              <w:t xml:space="preserve">Собирать </w:t>
            </w:r>
            <w:r w:rsidRPr="00B83E9D">
              <w:rPr>
                <w:sz w:val="22"/>
                <w:szCs w:val="22"/>
              </w:rPr>
              <w:t xml:space="preserve">информацию о культурной жизни своего края, города в начале XX в., </w:t>
            </w:r>
            <w:r w:rsidRPr="00B83E9D">
              <w:rPr>
                <w:b/>
                <w:bCs/>
                <w:sz w:val="22"/>
                <w:szCs w:val="22"/>
              </w:rPr>
              <w:t xml:space="preserve">представлять </w:t>
            </w:r>
            <w:r w:rsidRPr="00B83E9D">
              <w:rPr>
                <w:sz w:val="22"/>
                <w:szCs w:val="22"/>
              </w:rPr>
              <w:t>её в устном сообщении (эссе, презентации с использованием изобразительных материалов).</w:t>
            </w:r>
          </w:p>
          <w:p w:rsidR="00A637AF" w:rsidRPr="00443302" w:rsidRDefault="00A637AF" w:rsidP="00296160">
            <w:pPr>
              <w:pStyle w:val="af5"/>
              <w:rPr>
                <w:rFonts w:ascii="Times New Roman" w:hAnsi="Times New Roman"/>
                <w:b/>
                <w:i/>
              </w:rPr>
            </w:pPr>
          </w:p>
        </w:tc>
        <w:tc>
          <w:tcPr>
            <w:tcW w:w="1417" w:type="dxa"/>
          </w:tcPr>
          <w:p w:rsidR="00A637AF" w:rsidRPr="002009A8" w:rsidRDefault="00A637AF" w:rsidP="00296160">
            <w:pPr>
              <w:pStyle w:val="af5"/>
              <w:rPr>
                <w:rFonts w:ascii="Times New Roman" w:hAnsi="Times New Roman"/>
              </w:rPr>
            </w:pPr>
            <w:r>
              <w:rPr>
                <w:rFonts w:ascii="Times New Roman" w:hAnsi="Times New Roman"/>
              </w:rPr>
              <w:t>Стр.36-42</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80</w:t>
            </w:r>
          </w:p>
        </w:tc>
        <w:tc>
          <w:tcPr>
            <w:tcW w:w="2127" w:type="dxa"/>
            <w:gridSpan w:val="2"/>
          </w:tcPr>
          <w:p w:rsidR="00A637AF" w:rsidRPr="002009A8"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Культурное пространство </w:t>
            </w:r>
            <w:r>
              <w:rPr>
                <w:rFonts w:ascii="Times New Roman" w:eastAsia="Times New Roman" w:hAnsi="Times New Roman"/>
                <w:lang w:eastAsia="ru-RU"/>
              </w:rPr>
              <w:lastRenderedPageBreak/>
              <w:t xml:space="preserve">империи во второй половине </w:t>
            </w:r>
            <w:r>
              <w:rPr>
                <w:rFonts w:ascii="Times New Roman" w:eastAsia="Times New Roman" w:hAnsi="Times New Roman"/>
                <w:lang w:val="en-US" w:eastAsia="ru-RU"/>
              </w:rPr>
              <w:t>XIX</w:t>
            </w:r>
            <w:r>
              <w:rPr>
                <w:rFonts w:ascii="Times New Roman" w:eastAsia="Times New Roman" w:hAnsi="Times New Roman"/>
                <w:lang w:eastAsia="ru-RU"/>
              </w:rPr>
              <w:t xml:space="preserve"> века: русская литература</w:t>
            </w:r>
          </w:p>
        </w:tc>
        <w:tc>
          <w:tcPr>
            <w:tcW w:w="708" w:type="dxa"/>
          </w:tcPr>
          <w:p w:rsidR="00A637AF"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 xml:space="preserve">определять </w:t>
            </w:r>
            <w:r w:rsidRPr="00083F7A">
              <w:rPr>
                <w:rFonts w:ascii="Times New Roman" w:hAnsi="Times New Roman"/>
              </w:rPr>
              <w:lastRenderedPageBreak/>
              <w:t>термины</w:t>
            </w:r>
            <w:r>
              <w:rPr>
                <w:rFonts w:ascii="Times New Roman" w:hAnsi="Times New Roman"/>
              </w:rPr>
              <w:t>: критический реализм,</w:t>
            </w:r>
            <w:r w:rsidRPr="00083F7A">
              <w:rPr>
                <w:rFonts w:ascii="Times New Roman" w:hAnsi="Times New Roman"/>
                <w:i/>
              </w:rPr>
              <w:t xml:space="preserve"> </w:t>
            </w:r>
          </w:p>
          <w:p w:rsidR="00A637AF" w:rsidRPr="00083F7A"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достижения </w:t>
            </w:r>
            <w:r>
              <w:rPr>
                <w:rFonts w:ascii="Times New Roman" w:hAnsi="Times New Roman"/>
              </w:rPr>
              <w:t xml:space="preserve">литературы </w:t>
            </w:r>
            <w:r w:rsidRPr="00083F7A">
              <w:rPr>
                <w:rFonts w:ascii="Times New Roman" w:hAnsi="Times New Roman"/>
              </w:rPr>
              <w:t>указанного времени</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адекватно воспри</w:t>
            </w:r>
            <w:r w:rsidRPr="00A83CE7">
              <w:rPr>
                <w:rFonts w:ascii="Times New Roman" w:hAnsi="Times New Roman"/>
              </w:rPr>
              <w:softHyphen/>
              <w:t xml:space="preserve">нимают предложения </w:t>
            </w:r>
            <w:r w:rsidRPr="00A83CE7">
              <w:rPr>
                <w:rFonts w:ascii="Times New Roman" w:hAnsi="Times New Roman"/>
              </w:rPr>
              <w:lastRenderedPageBreak/>
              <w:t>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t>Коммуникативные:</w:t>
            </w:r>
            <w:r w:rsidRPr="00A83CE7">
              <w:rPr>
                <w:rFonts w:ascii="Times New Roman" w:hAnsi="Times New Roman"/>
              </w:rPr>
              <w:t xml:space="preserve"> договаривают</w:t>
            </w:r>
            <w:r w:rsidRPr="00A83CE7">
              <w:rPr>
                <w:rFonts w:ascii="Times New Roman" w:hAnsi="Times New Roman"/>
              </w:rPr>
              <w:softHyphen/>
              <w:t>ся о распределении функций и 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Осмысливают гу</w:t>
            </w:r>
            <w:r w:rsidRPr="00A83CE7">
              <w:rPr>
                <w:rFonts w:ascii="Times New Roman" w:hAnsi="Times New Roman"/>
              </w:rPr>
              <w:softHyphen/>
              <w:t xml:space="preserve">манистические </w:t>
            </w:r>
            <w:r w:rsidRPr="00A83CE7">
              <w:rPr>
                <w:rFonts w:ascii="Times New Roman" w:hAnsi="Times New Roman"/>
              </w:rPr>
              <w:lastRenderedPageBreak/>
              <w:t>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tc>
        <w:tc>
          <w:tcPr>
            <w:tcW w:w="3213" w:type="dxa"/>
          </w:tcPr>
          <w:p w:rsidR="00A637AF" w:rsidRPr="00B83E9D" w:rsidRDefault="00A637AF" w:rsidP="00296160">
            <w:pPr>
              <w:pStyle w:val="ac"/>
              <w:rPr>
                <w:sz w:val="22"/>
                <w:szCs w:val="22"/>
              </w:rPr>
            </w:pPr>
            <w:r w:rsidRPr="00B83E9D">
              <w:rPr>
                <w:b/>
                <w:bCs/>
                <w:sz w:val="22"/>
                <w:szCs w:val="22"/>
              </w:rPr>
              <w:lastRenderedPageBreak/>
              <w:t xml:space="preserve">Характеризовать </w:t>
            </w:r>
            <w:r w:rsidRPr="00B83E9D">
              <w:rPr>
                <w:sz w:val="22"/>
                <w:szCs w:val="22"/>
              </w:rPr>
              <w:t xml:space="preserve">основные стили и течения в российской </w:t>
            </w:r>
            <w:r w:rsidRPr="00B83E9D">
              <w:rPr>
                <w:sz w:val="22"/>
                <w:szCs w:val="22"/>
              </w:rPr>
              <w:lastRenderedPageBreak/>
              <w:t xml:space="preserve">литературе </w:t>
            </w:r>
            <w:r w:rsidRPr="002009A8">
              <w:t xml:space="preserve">второй половине </w:t>
            </w:r>
            <w:r w:rsidRPr="002009A8">
              <w:rPr>
                <w:lang w:val="en-US"/>
              </w:rPr>
              <w:t>XIX</w:t>
            </w:r>
            <w:r w:rsidRPr="002009A8">
              <w:t xml:space="preserve"> века</w:t>
            </w:r>
            <w:r>
              <w:t>-</w:t>
            </w:r>
            <w:r w:rsidRPr="00B83E9D">
              <w:rPr>
                <w:sz w:val="22"/>
                <w:szCs w:val="22"/>
              </w:rPr>
              <w:t xml:space="preserve">начала XX в., </w:t>
            </w:r>
            <w:r w:rsidRPr="00B83E9D">
              <w:rPr>
                <w:b/>
                <w:bCs/>
                <w:sz w:val="22"/>
                <w:szCs w:val="22"/>
              </w:rPr>
              <w:t xml:space="preserve">называть </w:t>
            </w:r>
            <w:r w:rsidRPr="00B83E9D">
              <w:rPr>
                <w:sz w:val="22"/>
                <w:szCs w:val="22"/>
              </w:rPr>
              <w:t>выдающихся представителей культуры и их</w:t>
            </w:r>
            <w:r>
              <w:rPr>
                <w:sz w:val="22"/>
                <w:szCs w:val="22"/>
              </w:rPr>
              <w:t xml:space="preserve"> д</w:t>
            </w:r>
            <w:r w:rsidRPr="00B83E9D">
              <w:rPr>
                <w:sz w:val="22"/>
                <w:szCs w:val="22"/>
              </w:rPr>
              <w:t xml:space="preserve">остижения. </w:t>
            </w:r>
            <w:r w:rsidRPr="00B83E9D">
              <w:rPr>
                <w:b/>
                <w:bCs/>
                <w:sz w:val="22"/>
                <w:szCs w:val="22"/>
              </w:rPr>
              <w:t xml:space="preserve">Составлять </w:t>
            </w:r>
            <w:r w:rsidRPr="00B83E9D">
              <w:rPr>
                <w:sz w:val="22"/>
                <w:szCs w:val="22"/>
              </w:rPr>
              <w:t xml:space="preserve">описание произведений рассматриваемого периода </w:t>
            </w:r>
            <w:r w:rsidRPr="00B83E9D">
              <w:rPr>
                <w:b/>
                <w:bCs/>
                <w:sz w:val="22"/>
                <w:szCs w:val="22"/>
              </w:rPr>
              <w:t xml:space="preserve">давать </w:t>
            </w:r>
            <w:r w:rsidRPr="00B83E9D">
              <w:rPr>
                <w:sz w:val="22"/>
                <w:szCs w:val="22"/>
              </w:rPr>
              <w:t xml:space="preserve">оценку их художественных достоинств и т. </w:t>
            </w:r>
            <w:r w:rsidRPr="00B83E9D">
              <w:rPr>
                <w:b/>
                <w:bCs/>
                <w:sz w:val="22"/>
                <w:szCs w:val="22"/>
              </w:rPr>
              <w:t xml:space="preserve">Представлять </w:t>
            </w:r>
            <w:r w:rsidRPr="00B83E9D">
              <w:rPr>
                <w:sz w:val="22"/>
                <w:szCs w:val="22"/>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B83E9D">
              <w:rPr>
                <w:b/>
                <w:bCs/>
                <w:sz w:val="22"/>
                <w:szCs w:val="22"/>
              </w:rPr>
              <w:t xml:space="preserve">Собирать </w:t>
            </w:r>
            <w:r w:rsidRPr="00B83E9D">
              <w:rPr>
                <w:sz w:val="22"/>
                <w:szCs w:val="22"/>
              </w:rPr>
              <w:t xml:space="preserve">информацию о культурной жизни своего края, города в начале XX в., </w:t>
            </w:r>
            <w:r w:rsidRPr="00B83E9D">
              <w:rPr>
                <w:b/>
                <w:bCs/>
                <w:sz w:val="22"/>
                <w:szCs w:val="22"/>
              </w:rPr>
              <w:t xml:space="preserve">представлять </w:t>
            </w:r>
            <w:r w:rsidRPr="00B83E9D">
              <w:rPr>
                <w:sz w:val="22"/>
                <w:szCs w:val="22"/>
              </w:rPr>
              <w:t>её в устном сообщении (эссе, презентации с использованием изобразительных материалов).</w:t>
            </w:r>
          </w:p>
          <w:p w:rsidR="00A637AF" w:rsidRPr="00443302" w:rsidRDefault="00A637AF" w:rsidP="00296160">
            <w:pPr>
              <w:pStyle w:val="af5"/>
              <w:rPr>
                <w:rFonts w:ascii="Times New Roman" w:hAnsi="Times New Roman"/>
                <w:b/>
                <w:i/>
              </w:rPr>
            </w:pPr>
          </w:p>
        </w:tc>
        <w:tc>
          <w:tcPr>
            <w:tcW w:w="1417" w:type="dxa"/>
          </w:tcPr>
          <w:p w:rsidR="00A637AF" w:rsidRPr="002009A8" w:rsidRDefault="00A637AF" w:rsidP="00296160">
            <w:pPr>
              <w:pStyle w:val="af5"/>
              <w:rPr>
                <w:rFonts w:ascii="Times New Roman" w:hAnsi="Times New Roman"/>
              </w:rPr>
            </w:pPr>
            <w:r>
              <w:rPr>
                <w:rFonts w:ascii="Times New Roman" w:hAnsi="Times New Roman"/>
              </w:rPr>
              <w:lastRenderedPageBreak/>
              <w:t>Стр.42 -46</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Pr="00BF2A69" w:rsidRDefault="00A637AF" w:rsidP="00296160">
            <w:r>
              <w:rPr>
                <w:rFonts w:ascii="Times New Roman" w:hAnsi="Times New Roman"/>
              </w:rPr>
              <w:lastRenderedPageBreak/>
              <w:t>81</w:t>
            </w:r>
          </w:p>
        </w:tc>
        <w:tc>
          <w:tcPr>
            <w:tcW w:w="2127" w:type="dxa"/>
            <w:gridSpan w:val="2"/>
          </w:tcPr>
          <w:p w:rsidR="00A637AF" w:rsidRPr="00BF2A69"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Культурное пространство империи во второй половине </w:t>
            </w:r>
            <w:r>
              <w:rPr>
                <w:rFonts w:ascii="Times New Roman" w:eastAsia="Times New Roman" w:hAnsi="Times New Roman"/>
                <w:lang w:val="en-US" w:eastAsia="ru-RU"/>
              </w:rPr>
              <w:t>XIX</w:t>
            </w:r>
            <w:r>
              <w:rPr>
                <w:rFonts w:ascii="Times New Roman" w:eastAsia="Times New Roman" w:hAnsi="Times New Roman"/>
                <w:lang w:eastAsia="ru-RU"/>
              </w:rPr>
              <w:t xml:space="preserve"> века: художественная культура</w:t>
            </w:r>
          </w:p>
        </w:tc>
        <w:tc>
          <w:tcPr>
            <w:tcW w:w="708" w:type="dxa"/>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 xml:space="preserve">определять </w:t>
            </w:r>
            <w:r>
              <w:rPr>
                <w:rFonts w:ascii="Times New Roman" w:hAnsi="Times New Roman"/>
              </w:rPr>
              <w:t>: передвижники, эклектика, неорусский стиль</w:t>
            </w:r>
            <w:r w:rsidRPr="00083F7A">
              <w:rPr>
                <w:rFonts w:ascii="Times New Roman" w:hAnsi="Times New Roman"/>
                <w:i/>
              </w:rPr>
              <w:t xml:space="preserve"> </w:t>
            </w:r>
          </w:p>
          <w:p w:rsidR="00A637AF" w:rsidRPr="00083F7A"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достижения </w:t>
            </w:r>
            <w:r>
              <w:rPr>
                <w:rFonts w:ascii="Times New Roman" w:hAnsi="Times New Roman"/>
              </w:rPr>
              <w:t xml:space="preserve">искусства </w:t>
            </w:r>
            <w:r w:rsidRPr="00083F7A">
              <w:rPr>
                <w:rFonts w:ascii="Times New Roman" w:hAnsi="Times New Roman"/>
              </w:rPr>
              <w:t>указанного времени</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адекватно воспри</w:t>
            </w:r>
            <w:r w:rsidRPr="00A83CE7">
              <w:rPr>
                <w:rFonts w:ascii="Times New Roman" w:hAnsi="Times New Roman"/>
              </w:rPr>
              <w:softHyphen/>
              <w:t>нимают предложения 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t>Коммуникативные:</w:t>
            </w:r>
            <w:r w:rsidRPr="00A83CE7">
              <w:rPr>
                <w:rFonts w:ascii="Times New Roman" w:hAnsi="Times New Roman"/>
              </w:rPr>
              <w:t xml:space="preserve"> договаривают</w:t>
            </w:r>
            <w:r w:rsidRPr="00A83CE7">
              <w:rPr>
                <w:rFonts w:ascii="Times New Roman" w:hAnsi="Times New Roman"/>
              </w:rPr>
              <w:softHyphen/>
              <w:t xml:space="preserve">ся о распределении функций и </w:t>
            </w:r>
            <w:r w:rsidRPr="00A83CE7">
              <w:rPr>
                <w:rFonts w:ascii="Times New Roman" w:hAnsi="Times New Roman"/>
              </w:rPr>
              <w:lastRenderedPageBreak/>
              <w:t>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Осмысливают гу</w:t>
            </w:r>
            <w:r w:rsidRPr="00A83CE7">
              <w:rPr>
                <w:rFonts w:ascii="Times New Roman" w:hAnsi="Times New Roman"/>
              </w:rPr>
              <w:softHyphen/>
              <w:t>манистические 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основные стили и т</w:t>
            </w:r>
            <w:r>
              <w:rPr>
                <w:sz w:val="22"/>
                <w:szCs w:val="22"/>
              </w:rPr>
              <w:t>ечения в российском</w:t>
            </w:r>
            <w:r w:rsidRPr="00B83E9D">
              <w:rPr>
                <w:sz w:val="22"/>
                <w:szCs w:val="22"/>
              </w:rPr>
              <w:t xml:space="preserve"> искусстве </w:t>
            </w:r>
            <w:r w:rsidRPr="002009A8">
              <w:t xml:space="preserve">второй половине </w:t>
            </w:r>
            <w:r w:rsidRPr="002009A8">
              <w:rPr>
                <w:lang w:val="en-US"/>
              </w:rPr>
              <w:t>XIX</w:t>
            </w:r>
            <w:r w:rsidRPr="002009A8">
              <w:t xml:space="preserve"> века</w:t>
            </w:r>
            <w:r>
              <w:t>-</w:t>
            </w:r>
            <w:r w:rsidRPr="00B83E9D">
              <w:rPr>
                <w:sz w:val="22"/>
                <w:szCs w:val="22"/>
              </w:rPr>
              <w:t xml:space="preserve">начала XX в., </w:t>
            </w:r>
            <w:r w:rsidRPr="00B83E9D">
              <w:rPr>
                <w:b/>
                <w:bCs/>
                <w:sz w:val="22"/>
                <w:szCs w:val="22"/>
              </w:rPr>
              <w:t xml:space="preserve">называть </w:t>
            </w:r>
            <w:r w:rsidRPr="00B83E9D">
              <w:rPr>
                <w:sz w:val="22"/>
                <w:szCs w:val="22"/>
              </w:rPr>
              <w:t>выдающихся представителей культуры и их</w:t>
            </w:r>
            <w:r>
              <w:rPr>
                <w:sz w:val="22"/>
                <w:szCs w:val="22"/>
              </w:rPr>
              <w:t xml:space="preserve"> д</w:t>
            </w:r>
            <w:r w:rsidRPr="00B83E9D">
              <w:rPr>
                <w:sz w:val="22"/>
                <w:szCs w:val="22"/>
              </w:rPr>
              <w:t xml:space="preserve">остижения. </w:t>
            </w:r>
            <w:r w:rsidRPr="00B83E9D">
              <w:rPr>
                <w:b/>
                <w:bCs/>
                <w:sz w:val="22"/>
                <w:szCs w:val="22"/>
              </w:rPr>
              <w:t xml:space="preserve">Составлять </w:t>
            </w:r>
            <w:r w:rsidRPr="00B83E9D">
              <w:rPr>
                <w:sz w:val="22"/>
                <w:szCs w:val="22"/>
              </w:rPr>
              <w:t>опи</w:t>
            </w:r>
            <w:r>
              <w:rPr>
                <w:sz w:val="22"/>
                <w:szCs w:val="22"/>
              </w:rPr>
              <w:t xml:space="preserve">сание </w:t>
            </w:r>
            <w:r w:rsidRPr="00B83E9D">
              <w:rPr>
                <w:sz w:val="22"/>
                <w:szCs w:val="22"/>
              </w:rPr>
              <w:t xml:space="preserve">памятников рассматриваемого периода (в том числе находящихся в городе, крае и т. д.), </w:t>
            </w:r>
            <w:r w:rsidRPr="00B83E9D">
              <w:rPr>
                <w:b/>
                <w:bCs/>
                <w:sz w:val="22"/>
                <w:szCs w:val="22"/>
              </w:rPr>
              <w:t xml:space="preserve">давать </w:t>
            </w:r>
            <w:r w:rsidRPr="00B83E9D">
              <w:rPr>
                <w:sz w:val="22"/>
                <w:szCs w:val="22"/>
              </w:rPr>
              <w:t xml:space="preserve">оценку их художественных достоинств и т. </w:t>
            </w:r>
            <w:r w:rsidRPr="00B83E9D">
              <w:rPr>
                <w:b/>
                <w:bCs/>
                <w:sz w:val="22"/>
                <w:szCs w:val="22"/>
              </w:rPr>
              <w:t xml:space="preserve">Представлять </w:t>
            </w:r>
            <w:r w:rsidRPr="00B83E9D">
              <w:rPr>
                <w:sz w:val="22"/>
                <w:szCs w:val="22"/>
              </w:rPr>
              <w:t xml:space="preserve">биографическую информацию, </w:t>
            </w:r>
            <w:r w:rsidRPr="00B83E9D">
              <w:rPr>
                <w:sz w:val="22"/>
                <w:szCs w:val="22"/>
              </w:rPr>
              <w:lastRenderedPageBreak/>
              <w:t xml:space="preserve">обзор творчества известных деятелей российской культуры (с использованием справочных и изобразительных материалов). </w:t>
            </w:r>
            <w:r w:rsidRPr="00B83E9D">
              <w:rPr>
                <w:b/>
                <w:bCs/>
                <w:sz w:val="22"/>
                <w:szCs w:val="22"/>
              </w:rPr>
              <w:t xml:space="preserve">Собирать </w:t>
            </w:r>
            <w:r w:rsidRPr="00B83E9D">
              <w:rPr>
                <w:sz w:val="22"/>
                <w:szCs w:val="22"/>
              </w:rPr>
              <w:t xml:space="preserve">информацию о культурной жизни своего края, города в начале XX в., </w:t>
            </w:r>
            <w:r w:rsidRPr="00B83E9D">
              <w:rPr>
                <w:b/>
                <w:bCs/>
                <w:sz w:val="22"/>
                <w:szCs w:val="22"/>
              </w:rPr>
              <w:t xml:space="preserve">представлять </w:t>
            </w:r>
            <w:r w:rsidRPr="00B83E9D">
              <w:rPr>
                <w:sz w:val="22"/>
                <w:szCs w:val="22"/>
              </w:rPr>
              <w:t>её в устном сообщении (эссе, презентации с использованием изобразительных материалов).</w:t>
            </w:r>
          </w:p>
          <w:p w:rsidR="00A637AF" w:rsidRPr="00443302" w:rsidRDefault="00A637AF" w:rsidP="00296160">
            <w:pPr>
              <w:pStyle w:val="af5"/>
              <w:rPr>
                <w:rFonts w:ascii="Times New Roman" w:hAnsi="Times New Roman"/>
                <w:b/>
                <w:i/>
              </w:rPr>
            </w:pPr>
          </w:p>
        </w:tc>
        <w:tc>
          <w:tcPr>
            <w:tcW w:w="1417" w:type="dxa"/>
          </w:tcPr>
          <w:p w:rsidR="00A637AF" w:rsidRPr="002009A8" w:rsidRDefault="00A637AF" w:rsidP="00296160">
            <w:pPr>
              <w:pStyle w:val="af5"/>
              <w:rPr>
                <w:rFonts w:ascii="Times New Roman" w:hAnsi="Times New Roman"/>
              </w:rPr>
            </w:pPr>
            <w:r>
              <w:rPr>
                <w:rFonts w:ascii="Times New Roman" w:hAnsi="Times New Roman"/>
              </w:rPr>
              <w:lastRenderedPageBreak/>
              <w:t>Стр.47-54</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82</w:t>
            </w:r>
          </w:p>
        </w:tc>
        <w:tc>
          <w:tcPr>
            <w:tcW w:w="2127" w:type="dxa"/>
            <w:gridSpan w:val="2"/>
          </w:tcPr>
          <w:p w:rsidR="00A637AF" w:rsidRPr="00C03E24"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Повседневная жизнь разных слоев населения в </w:t>
            </w:r>
            <w:r>
              <w:rPr>
                <w:rFonts w:ascii="Times New Roman" w:eastAsia="Times New Roman" w:hAnsi="Times New Roman"/>
                <w:lang w:val="en-US" w:eastAsia="ru-RU"/>
              </w:rPr>
              <w:t>XIX</w:t>
            </w:r>
            <w:r>
              <w:rPr>
                <w:rFonts w:ascii="Times New Roman" w:eastAsia="Times New Roman" w:hAnsi="Times New Roman"/>
                <w:lang w:eastAsia="ru-RU"/>
              </w:rPr>
              <w:t xml:space="preserve"> веке</w:t>
            </w:r>
          </w:p>
        </w:tc>
        <w:tc>
          <w:tcPr>
            <w:tcW w:w="708" w:type="dxa"/>
          </w:tcPr>
          <w:p w:rsidR="00A637AF"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rPr>
              <w:t xml:space="preserve">Описывать </w:t>
            </w:r>
            <w:r w:rsidRPr="00A83CE7">
              <w:rPr>
                <w:rFonts w:ascii="Times New Roman" w:hAnsi="Times New Roman"/>
              </w:rPr>
              <w:t>быт различных слоёв насе</w:t>
            </w:r>
            <w:r w:rsidRPr="00A83CE7">
              <w:rPr>
                <w:rFonts w:ascii="Times New Roman" w:hAnsi="Times New Roman"/>
              </w:rPr>
              <w:softHyphen/>
              <w:t>ления, опираясь на иллюстрации учебника, материалы, найденные в Интернете, на непосредственные наблюдения (с использованием регионального материала).</w:t>
            </w:r>
          </w:p>
          <w:p w:rsidR="00A637AF" w:rsidRPr="00A83CE7" w:rsidRDefault="00A637AF" w:rsidP="00296160">
            <w:pPr>
              <w:spacing w:after="0" w:line="240" w:lineRule="auto"/>
              <w:rPr>
                <w:rFonts w:ascii="Times New Roman" w:hAnsi="Times New Roman"/>
              </w:rPr>
            </w:pPr>
            <w:r w:rsidRPr="00A83CE7">
              <w:rPr>
                <w:rFonts w:ascii="Times New Roman" w:hAnsi="Times New Roman"/>
                <w:b/>
              </w:rPr>
              <w:t>Рассказывать</w:t>
            </w:r>
            <w:r w:rsidRPr="00A83CE7">
              <w:rPr>
                <w:rFonts w:ascii="Times New Roman" w:hAnsi="Times New Roman"/>
              </w:rPr>
              <w:t xml:space="preserve"> о нравах и быте русского общества XI</w:t>
            </w:r>
            <w:r>
              <w:rPr>
                <w:rFonts w:ascii="Times New Roman" w:hAnsi="Times New Roman"/>
              </w:rPr>
              <w:t>X</w:t>
            </w:r>
            <w:r w:rsidRPr="00A83CE7">
              <w:rPr>
                <w:rFonts w:ascii="Times New Roman" w:hAnsi="Times New Roman"/>
              </w:rPr>
              <w:t xml:space="preserve"> вв., используя информацию из источников</w:t>
            </w:r>
          </w:p>
          <w:p w:rsidR="00A637AF" w:rsidRPr="00B83E9D" w:rsidRDefault="00A637AF" w:rsidP="00296160">
            <w:pPr>
              <w:pStyle w:val="ac"/>
              <w:rPr>
                <w:b/>
                <w:bCs/>
                <w:sz w:val="22"/>
                <w:szCs w:val="22"/>
              </w:rPr>
            </w:pPr>
          </w:p>
        </w:tc>
        <w:tc>
          <w:tcPr>
            <w:tcW w:w="1417" w:type="dxa"/>
          </w:tcPr>
          <w:p w:rsidR="00A637AF" w:rsidRPr="002009A8" w:rsidRDefault="00A637AF" w:rsidP="00296160">
            <w:pPr>
              <w:pStyle w:val="af5"/>
              <w:rPr>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83</w:t>
            </w:r>
          </w:p>
        </w:tc>
        <w:tc>
          <w:tcPr>
            <w:tcW w:w="2127" w:type="dxa"/>
            <w:gridSpan w:val="2"/>
          </w:tcPr>
          <w:p w:rsidR="00A637AF" w:rsidRDefault="00A637AF" w:rsidP="00296160">
            <w:pPr>
              <w:spacing w:after="0" w:line="240" w:lineRule="auto"/>
              <w:rPr>
                <w:rFonts w:ascii="Times New Roman" w:hAnsi="Times New Roman"/>
                <w:sz w:val="24"/>
                <w:szCs w:val="24"/>
              </w:rPr>
            </w:pPr>
            <w:r w:rsidRPr="00A67F90">
              <w:rPr>
                <w:rFonts w:ascii="Times New Roman" w:eastAsia="Times New Roman" w:hAnsi="Times New Roman"/>
                <w:lang w:eastAsia="ru-RU"/>
              </w:rPr>
              <w:t>Повторительно-обобщающий урок п</w:t>
            </w:r>
            <w:r>
              <w:rPr>
                <w:rFonts w:ascii="Times New Roman" w:eastAsia="Times New Roman" w:hAnsi="Times New Roman"/>
                <w:lang w:eastAsia="ru-RU"/>
              </w:rPr>
              <w:t>о теме «</w:t>
            </w:r>
            <w:r w:rsidRPr="00A67F90">
              <w:rPr>
                <w:rFonts w:ascii="Times New Roman" w:hAnsi="Times New Roman"/>
                <w:sz w:val="24"/>
                <w:szCs w:val="24"/>
              </w:rPr>
              <w:t>Россия</w:t>
            </w:r>
            <w:r>
              <w:rPr>
                <w:rFonts w:ascii="Times New Roman" w:hAnsi="Times New Roman"/>
                <w:sz w:val="24"/>
                <w:szCs w:val="24"/>
              </w:rPr>
              <w:t xml:space="preserve"> во второй половине</w:t>
            </w:r>
          </w:p>
          <w:p w:rsidR="00A637AF" w:rsidRPr="00A67F90" w:rsidRDefault="00A637AF" w:rsidP="00296160">
            <w:pPr>
              <w:spacing w:after="0" w:line="240" w:lineRule="auto"/>
              <w:rPr>
                <w:rFonts w:ascii="Times New Roman" w:eastAsia="Times New Roman" w:hAnsi="Times New Roman"/>
                <w:lang w:eastAsia="ru-RU"/>
              </w:rPr>
            </w:pPr>
            <w:r>
              <w:rPr>
                <w:rFonts w:ascii="Times New Roman" w:hAnsi="Times New Roman"/>
                <w:sz w:val="24"/>
                <w:szCs w:val="24"/>
                <w:lang w:val="en-US"/>
              </w:rPr>
              <w:lastRenderedPageBreak/>
              <w:t>XIX</w:t>
            </w:r>
            <w:r>
              <w:rPr>
                <w:rFonts w:ascii="Times New Roman" w:hAnsi="Times New Roman"/>
                <w:sz w:val="24"/>
                <w:szCs w:val="24"/>
              </w:rPr>
              <w:t xml:space="preserve"> века»</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 xml:space="preserve">Получат возможность </w:t>
            </w:r>
            <w:r w:rsidRPr="00083F7A">
              <w:rPr>
                <w:rFonts w:ascii="Times New Roman" w:hAnsi="Times New Roman"/>
              </w:rPr>
              <w:t xml:space="preserve">называть основные даты, </w:t>
            </w:r>
            <w:r w:rsidRPr="00083F7A">
              <w:rPr>
                <w:rFonts w:ascii="Times New Roman" w:hAnsi="Times New Roman"/>
              </w:rPr>
              <w:lastRenderedPageBreak/>
              <w:t>события, достижения указанного времени, показывать значимые события на карте</w:t>
            </w: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lastRenderedPageBreak/>
              <w:t>Познавательные:</w:t>
            </w:r>
            <w:r w:rsidRPr="00083F7A">
              <w:rPr>
                <w:rFonts w:ascii="Times New Roman" w:hAnsi="Times New Roman"/>
                <w:i/>
              </w:rPr>
              <w:t xml:space="preserve"> </w:t>
            </w:r>
            <w:r w:rsidRPr="00083F7A">
              <w:rPr>
                <w:rFonts w:ascii="Times New Roman" w:hAnsi="Times New Roman"/>
              </w:rPr>
              <w:t xml:space="preserve">самостоятельно создают алгоритмы деятельности при решении проблем </w:t>
            </w:r>
            <w:r w:rsidRPr="00083F7A">
              <w:rPr>
                <w:rFonts w:ascii="Times New Roman" w:hAnsi="Times New Roman"/>
              </w:rPr>
              <w:lastRenderedPageBreak/>
              <w:t>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 xml:space="preserve">учитывают разные мнения и стремятся </w:t>
            </w:r>
            <w:r>
              <w:rPr>
                <w:rFonts w:ascii="Times New Roman" w:hAnsi="Times New Roman"/>
              </w:rPr>
              <w:t>к ко5</w:t>
            </w:r>
            <w:r w:rsidRPr="00083F7A">
              <w:rPr>
                <w:rFonts w:ascii="Times New Roman" w:hAnsi="Times New Roman"/>
              </w:rPr>
              <w:t>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Выражают адекватное понимание причин успеха/не</w:t>
            </w:r>
            <w:r>
              <w:rPr>
                <w:rFonts w:ascii="Times New Roman" w:hAnsi="Times New Roman"/>
              </w:rPr>
              <w:t xml:space="preserve"> </w:t>
            </w:r>
            <w:r w:rsidRPr="00083F7A">
              <w:rPr>
                <w:rFonts w:ascii="Times New Roman" w:hAnsi="Times New Roman"/>
              </w:rPr>
              <w:lastRenderedPageBreak/>
              <w:t>успеха учебной деятельности</w:t>
            </w:r>
          </w:p>
        </w:tc>
        <w:tc>
          <w:tcPr>
            <w:tcW w:w="3213" w:type="dxa"/>
          </w:tcPr>
          <w:p w:rsidR="00A637AF" w:rsidRPr="00026AF7" w:rsidRDefault="00A637AF" w:rsidP="00296160">
            <w:pPr>
              <w:pStyle w:val="af5"/>
              <w:rPr>
                <w:rFonts w:ascii="Times New Roman" w:hAnsi="Times New Roman"/>
              </w:rPr>
            </w:pPr>
            <w:r w:rsidRPr="00026AF7">
              <w:rPr>
                <w:rFonts w:ascii="Times New Roman" w:hAnsi="Times New Roman"/>
                <w:b/>
              </w:rPr>
              <w:lastRenderedPageBreak/>
              <w:t>Систематизировать</w:t>
            </w:r>
            <w:r w:rsidRPr="00026AF7">
              <w:rPr>
                <w:rFonts w:ascii="Times New Roman" w:hAnsi="Times New Roman"/>
              </w:rPr>
              <w:t xml:space="preserve"> исторический ма</w:t>
            </w:r>
            <w:r w:rsidRPr="00026AF7">
              <w:rPr>
                <w:rFonts w:ascii="Times New Roman" w:hAnsi="Times New Roman"/>
              </w:rPr>
              <w:softHyphen/>
              <w:t>териал по изученному периоду.</w:t>
            </w:r>
          </w:p>
          <w:p w:rsidR="00A637AF" w:rsidRPr="005C38A5" w:rsidRDefault="00A637AF" w:rsidP="00296160">
            <w:pPr>
              <w:pStyle w:val="af5"/>
              <w:rPr>
                <w:rFonts w:ascii="Times New Roman" w:hAnsi="Times New Roman"/>
              </w:rPr>
            </w:pPr>
            <w:r w:rsidRPr="00026AF7">
              <w:rPr>
                <w:rFonts w:ascii="Times New Roman" w:hAnsi="Times New Roman"/>
                <w:b/>
              </w:rPr>
              <w:t>Характеризовать</w:t>
            </w:r>
            <w:r w:rsidRPr="00026AF7">
              <w:rPr>
                <w:rFonts w:ascii="Times New Roman" w:hAnsi="Times New Roman"/>
              </w:rPr>
              <w:t xml:space="preserve"> общие </w:t>
            </w:r>
            <w:r w:rsidRPr="00026AF7">
              <w:rPr>
                <w:rFonts w:ascii="Times New Roman" w:hAnsi="Times New Roman"/>
              </w:rPr>
              <w:lastRenderedPageBreak/>
              <w:t xml:space="preserve">черты </w:t>
            </w:r>
            <w:r>
              <w:rPr>
                <w:rFonts w:ascii="Times New Roman" w:hAnsi="Times New Roman"/>
              </w:rPr>
              <w:t>и осо</w:t>
            </w:r>
            <w:r>
              <w:rPr>
                <w:rFonts w:ascii="Times New Roman" w:hAnsi="Times New Roman"/>
              </w:rPr>
              <w:softHyphen/>
              <w:t>бенности развития  России  в 1880-1890-е гг.</w:t>
            </w:r>
          </w:p>
          <w:p w:rsidR="00A637AF" w:rsidRPr="005265BE" w:rsidRDefault="00A637AF" w:rsidP="00296160">
            <w:pPr>
              <w:pStyle w:val="af5"/>
              <w:rPr>
                <w:rFonts w:ascii="Times New Roman" w:hAnsi="Times New Roman"/>
              </w:rPr>
            </w:pPr>
            <w:r w:rsidRPr="00D03EDD">
              <w:rPr>
                <w:rFonts w:ascii="Times New Roman" w:hAnsi="Times New Roman"/>
                <w:b/>
              </w:rPr>
              <w:t xml:space="preserve">Высказывать </w:t>
            </w:r>
            <w:r>
              <w:rPr>
                <w:rFonts w:ascii="Times New Roman" w:hAnsi="Times New Roman"/>
              </w:rPr>
              <w:t>суждения о значении  произошедших изменений  для дальнейшего развития страны</w:t>
            </w:r>
          </w:p>
          <w:p w:rsidR="00A637AF" w:rsidRPr="00026AF7" w:rsidRDefault="00A637AF" w:rsidP="00296160">
            <w:pPr>
              <w:pStyle w:val="af5"/>
              <w:rPr>
                <w:rFonts w:ascii="Times New Roman" w:hAnsi="Times New Roman"/>
              </w:rPr>
            </w:pPr>
            <w:r w:rsidRPr="00D03EDD">
              <w:rPr>
                <w:rFonts w:ascii="Times New Roman" w:hAnsi="Times New Roman"/>
                <w:b/>
              </w:rPr>
              <w:t xml:space="preserve">Выполнять </w:t>
            </w:r>
            <w:r w:rsidRPr="00026AF7">
              <w:rPr>
                <w:rFonts w:ascii="Times New Roman" w:hAnsi="Times New Roman"/>
              </w:rPr>
              <w:t>тестовые контрольны</w:t>
            </w:r>
            <w:r>
              <w:rPr>
                <w:rFonts w:ascii="Times New Roman" w:hAnsi="Times New Roman"/>
              </w:rPr>
              <w:t>е за</w:t>
            </w:r>
            <w:r>
              <w:rPr>
                <w:rFonts w:ascii="Times New Roman" w:hAnsi="Times New Roman"/>
              </w:rPr>
              <w:softHyphen/>
              <w:t>дания по истории России</w:t>
            </w:r>
            <w:r w:rsidRPr="00026AF7">
              <w:rPr>
                <w:rFonts w:ascii="Times New Roman" w:hAnsi="Times New Roman"/>
              </w:rPr>
              <w:t xml:space="preserve"> по об</w:t>
            </w:r>
            <w:r w:rsidRPr="00026AF7">
              <w:rPr>
                <w:rFonts w:ascii="Times New Roman" w:hAnsi="Times New Roman"/>
              </w:rPr>
              <w:softHyphen/>
              <w:t>разцу ГИА (в упрощённом варианте)</w:t>
            </w:r>
          </w:p>
          <w:p w:rsidR="00A637AF" w:rsidRPr="0067151C" w:rsidRDefault="00A637AF" w:rsidP="00296160">
            <w:pPr>
              <w:pStyle w:val="af5"/>
              <w:rPr>
                <w:rFonts w:ascii="Times New Roman" w:hAnsi="Times New Roman"/>
              </w:rPr>
            </w:pPr>
          </w:p>
        </w:tc>
        <w:tc>
          <w:tcPr>
            <w:tcW w:w="1417" w:type="dxa"/>
          </w:tcPr>
          <w:p w:rsidR="00A637AF" w:rsidRPr="00A67F90" w:rsidRDefault="00A637AF" w:rsidP="00296160">
            <w:pPr>
              <w:pStyle w:val="af5"/>
              <w:rPr>
                <w:rFonts w:ascii="Times New Roman" w:hAnsi="Times New Roman"/>
              </w:rPr>
            </w:pPr>
            <w:r>
              <w:rPr>
                <w:rFonts w:ascii="Times New Roman" w:hAnsi="Times New Roman"/>
              </w:rPr>
              <w:lastRenderedPageBreak/>
              <w:t>Контр. раб .в формате ОГЭ</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16395" w:type="dxa"/>
            <w:gridSpan w:val="10"/>
          </w:tcPr>
          <w:p w:rsidR="00A637AF" w:rsidRPr="002009A8" w:rsidRDefault="00A637AF" w:rsidP="00296160">
            <w:pPr>
              <w:pStyle w:val="af5"/>
              <w:jc w:val="center"/>
              <w:rPr>
                <w:rStyle w:val="canedit"/>
                <w:rFonts w:ascii="Times New Roman" w:hAnsi="Times New Roman"/>
                <w:b/>
                <w:sz w:val="24"/>
                <w:szCs w:val="24"/>
              </w:rPr>
            </w:pPr>
            <w:r>
              <w:rPr>
                <w:rFonts w:ascii="Times New Roman" w:hAnsi="Times New Roman"/>
                <w:b/>
                <w:sz w:val="24"/>
                <w:szCs w:val="24"/>
              </w:rPr>
              <w:lastRenderedPageBreak/>
              <w:t>Тема «</w:t>
            </w:r>
            <w:r w:rsidRPr="002009A8">
              <w:rPr>
                <w:rFonts w:ascii="Times New Roman" w:hAnsi="Times New Roman"/>
                <w:b/>
                <w:sz w:val="24"/>
                <w:szCs w:val="24"/>
              </w:rPr>
              <w:t>Россия в начале XX в</w:t>
            </w:r>
            <w:r>
              <w:rPr>
                <w:rFonts w:ascii="Times New Roman" w:hAnsi="Times New Roman"/>
                <w:b/>
                <w:sz w:val="24"/>
                <w:szCs w:val="24"/>
              </w:rPr>
              <w:t>» (14 час)</w:t>
            </w: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84-85</w:t>
            </w:r>
          </w:p>
        </w:tc>
        <w:tc>
          <w:tcPr>
            <w:tcW w:w="2127" w:type="dxa"/>
            <w:gridSpan w:val="2"/>
          </w:tcPr>
          <w:p w:rsidR="00A637AF" w:rsidRPr="002009A8" w:rsidRDefault="00A637AF" w:rsidP="00296160">
            <w:pPr>
              <w:spacing w:after="0" w:line="240" w:lineRule="auto"/>
              <w:rPr>
                <w:rFonts w:ascii="Times New Roman" w:eastAsia="Times New Roman" w:hAnsi="Times New Roman"/>
                <w:lang w:eastAsia="ru-RU"/>
              </w:rPr>
            </w:pPr>
            <w:r w:rsidRPr="002009A8">
              <w:rPr>
                <w:rFonts w:ascii="Times New Roman" w:eastAsia="Times New Roman" w:hAnsi="Times New Roman"/>
                <w:lang w:eastAsia="ru-RU"/>
              </w:rPr>
              <w:t>Россия и мир на рубеже XIX—XX вв.: динамика и противоречия развития</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Pr="00C03E24" w:rsidRDefault="00A637AF" w:rsidP="00296160">
            <w:pPr>
              <w:pStyle w:val="af5"/>
              <w:rPr>
                <w:rFonts w:ascii="Times New Roman" w:hAnsi="Times New Roman"/>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i/>
              </w:rPr>
              <w:t>:</w:t>
            </w:r>
            <w:r>
              <w:t xml:space="preserve"> </w:t>
            </w:r>
            <w:r w:rsidRPr="00C03E24">
              <w:rPr>
                <w:rFonts w:ascii="Times New Roman" w:hAnsi="Times New Roman"/>
              </w:rPr>
              <w:t>реформизм</w:t>
            </w:r>
            <w:r>
              <w:rPr>
                <w:rFonts w:ascii="Times New Roman" w:hAnsi="Times New Roman"/>
              </w:rPr>
              <w:t>, технологическая революция, урбанизация</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A83CE7" w:rsidRDefault="00A637AF" w:rsidP="00296160">
            <w:pPr>
              <w:spacing w:after="0" w:line="240" w:lineRule="auto"/>
              <w:rPr>
                <w:rFonts w:ascii="Times New Roman" w:hAnsi="Times New Roman"/>
              </w:rPr>
            </w:pPr>
            <w:r w:rsidRPr="00A83CE7">
              <w:rPr>
                <w:rFonts w:ascii="Times New Roman" w:hAnsi="Times New Roman"/>
              </w:rPr>
              <w:t>Проявляют доб</w:t>
            </w:r>
            <w:r w:rsidRPr="00A83CE7">
              <w:rPr>
                <w:rFonts w:ascii="Times New Roman" w:hAnsi="Times New Roman"/>
              </w:rPr>
              <w:softHyphen/>
              <w:t>рожелательность и эмоционально- нравственную отзывчивость, эмпатию, как по</w:t>
            </w:r>
            <w:r w:rsidRPr="00A83CE7">
              <w:rPr>
                <w:rFonts w:ascii="Times New Roman" w:hAnsi="Times New Roman"/>
              </w:rPr>
              <w:softHyphen/>
              <w:t>нимание чувств других людей и сопережива</w:t>
            </w:r>
            <w:r w:rsidRPr="00A83CE7">
              <w:rPr>
                <w:rFonts w:ascii="Times New Roman" w:hAnsi="Times New Roman"/>
              </w:rPr>
              <w:softHyphen/>
              <w:t>ние им</w:t>
            </w:r>
          </w:p>
          <w:p w:rsidR="00A637AF" w:rsidRPr="00443302" w:rsidRDefault="00A637AF" w:rsidP="00296160">
            <w:pPr>
              <w:pStyle w:val="af5"/>
              <w:rPr>
                <w:rFonts w:ascii="Times New Roman" w:hAnsi="Times New Roman"/>
              </w:rPr>
            </w:pPr>
          </w:p>
        </w:tc>
        <w:tc>
          <w:tcPr>
            <w:tcW w:w="3213" w:type="dxa"/>
          </w:tcPr>
          <w:p w:rsidR="00A637AF" w:rsidRPr="00443302" w:rsidRDefault="00A637AF" w:rsidP="00296160">
            <w:pPr>
              <w:pStyle w:val="af5"/>
              <w:rPr>
                <w:rFonts w:ascii="Times New Roman" w:hAnsi="Times New Roman"/>
                <w:b/>
                <w:i/>
              </w:rPr>
            </w:pPr>
            <w:r>
              <w:rPr>
                <w:b/>
                <w:bCs/>
              </w:rPr>
              <w:t>Д</w:t>
            </w:r>
            <w:r w:rsidRPr="00B83E9D">
              <w:rPr>
                <w:rFonts w:ascii="Times New Roman" w:hAnsi="Times New Roman"/>
                <w:b/>
                <w:bCs/>
              </w:rPr>
              <w:t xml:space="preserve">авать </w:t>
            </w:r>
            <w:r w:rsidRPr="00B83E9D">
              <w:rPr>
                <w:rFonts w:ascii="Times New Roman" w:hAnsi="Times New Roman"/>
              </w:rPr>
              <w:t>характеристику геополитического положения и экономического развития Росс</w:t>
            </w:r>
            <w:r>
              <w:rPr>
                <w:rFonts w:ascii="Times New Roman" w:hAnsi="Times New Roman"/>
              </w:rPr>
              <w:t>ии в начале XX в., используя ин</w:t>
            </w:r>
            <w:r w:rsidRPr="00B83E9D">
              <w:rPr>
                <w:rFonts w:ascii="Times New Roman" w:hAnsi="Times New Roman"/>
              </w:rPr>
              <w:t xml:space="preserve">формацию исторической карты. </w:t>
            </w:r>
            <w:r w:rsidRPr="00B83E9D">
              <w:rPr>
                <w:rFonts w:ascii="Times New Roman" w:hAnsi="Times New Roman"/>
                <w:b/>
                <w:bCs/>
              </w:rPr>
              <w:t xml:space="preserve">Характеризовать </w:t>
            </w:r>
            <w:r w:rsidRPr="00B83E9D">
              <w:rPr>
                <w:rFonts w:ascii="Times New Roman" w:hAnsi="Times New Roman"/>
              </w:rPr>
              <w:t>положение, образ жизни различных сословий и социальных групп в России в начале XX в. (в том числе на материале истории края).</w:t>
            </w:r>
          </w:p>
        </w:tc>
        <w:tc>
          <w:tcPr>
            <w:tcW w:w="1417" w:type="dxa"/>
          </w:tcPr>
          <w:p w:rsidR="00A637AF" w:rsidRPr="002009A8" w:rsidRDefault="00A637AF" w:rsidP="00296160">
            <w:pPr>
              <w:pStyle w:val="af5"/>
              <w:rPr>
                <w:rFonts w:ascii="Times New Roman" w:hAnsi="Times New Roman"/>
              </w:rPr>
            </w:pPr>
            <w:r w:rsidRPr="002009A8">
              <w:rPr>
                <w:rFonts w:ascii="Times New Roman" w:hAnsi="Times New Roman"/>
              </w:rPr>
              <w:t>§ 26</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86</w:t>
            </w:r>
          </w:p>
        </w:tc>
        <w:tc>
          <w:tcPr>
            <w:tcW w:w="2127" w:type="dxa"/>
            <w:gridSpan w:val="2"/>
          </w:tcPr>
          <w:p w:rsidR="00A637AF" w:rsidRPr="002009A8" w:rsidRDefault="00A637AF" w:rsidP="00296160">
            <w:pPr>
              <w:spacing w:after="0" w:line="240" w:lineRule="auto"/>
              <w:rPr>
                <w:rFonts w:ascii="Times New Roman" w:eastAsia="Times New Roman" w:hAnsi="Times New Roman"/>
                <w:lang w:eastAsia="ru-RU"/>
              </w:rPr>
            </w:pPr>
            <w:r w:rsidRPr="002009A8">
              <w:rPr>
                <w:rFonts w:ascii="Times New Roman" w:eastAsia="Times New Roman" w:hAnsi="Times New Roman"/>
                <w:lang w:eastAsia="ru-RU"/>
              </w:rPr>
              <w:t>Социально-</w:t>
            </w:r>
            <w:r w:rsidRPr="002009A8">
              <w:rPr>
                <w:rFonts w:ascii="Times New Roman" w:eastAsia="Times New Roman" w:hAnsi="Times New Roman"/>
                <w:lang w:eastAsia="ru-RU"/>
              </w:rPr>
              <w:lastRenderedPageBreak/>
              <w:t xml:space="preserve">экономическое </w:t>
            </w:r>
          </w:p>
          <w:p w:rsidR="00A637AF" w:rsidRPr="002009A8" w:rsidRDefault="00A637AF" w:rsidP="00296160">
            <w:pPr>
              <w:spacing w:after="0" w:line="240" w:lineRule="auto"/>
              <w:rPr>
                <w:rFonts w:ascii="Times New Roman" w:eastAsia="Times New Roman" w:hAnsi="Times New Roman"/>
                <w:lang w:eastAsia="ru-RU"/>
              </w:rPr>
            </w:pPr>
            <w:r w:rsidRPr="002009A8">
              <w:rPr>
                <w:rFonts w:ascii="Times New Roman" w:eastAsia="Times New Roman" w:hAnsi="Times New Roman"/>
                <w:lang w:eastAsia="ru-RU"/>
              </w:rPr>
              <w:t>развитие страны на рубеже XIX— XX вв.</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lastRenderedPageBreak/>
              <w:t>определять термины</w:t>
            </w:r>
            <w:r>
              <w:rPr>
                <w:rFonts w:ascii="Times New Roman" w:hAnsi="Times New Roman"/>
              </w:rPr>
              <w:t>: картели, синдикаты, тресты, государственный монополистический капитализм</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w:t>
            </w:r>
            <w:r w:rsidRPr="00A83CE7">
              <w:rPr>
                <w:rFonts w:ascii="Times New Roman" w:hAnsi="Times New Roman"/>
              </w:rPr>
              <w:lastRenderedPageBreak/>
              <w:t>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r>
            <w:r w:rsidRPr="00A83CE7">
              <w:rPr>
                <w:rFonts w:ascii="Times New Roman" w:hAnsi="Times New Roman"/>
              </w:rPr>
              <w:lastRenderedPageBreak/>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f5"/>
              <w:rPr>
                <w:rFonts w:ascii="Times New Roman" w:hAnsi="Times New Roman"/>
                <w:b/>
                <w:i/>
              </w:rPr>
            </w:pPr>
            <w:r w:rsidRPr="00B83E9D">
              <w:rPr>
                <w:rFonts w:ascii="Times New Roman" w:hAnsi="Times New Roman"/>
                <w:b/>
                <w:bCs/>
              </w:rPr>
              <w:lastRenderedPageBreak/>
              <w:t xml:space="preserve">Сравнивать </w:t>
            </w:r>
            <w:r w:rsidRPr="00B83E9D">
              <w:rPr>
                <w:rFonts w:ascii="Times New Roman" w:hAnsi="Times New Roman"/>
              </w:rPr>
              <w:t xml:space="preserve">темпы и характер </w:t>
            </w:r>
            <w:r w:rsidRPr="00B83E9D">
              <w:rPr>
                <w:rFonts w:ascii="Times New Roman" w:hAnsi="Times New Roman"/>
              </w:rPr>
              <w:lastRenderedPageBreak/>
              <w:t xml:space="preserve">экономической модернизации в России и других странах. </w:t>
            </w:r>
            <w:r w:rsidRPr="00B83E9D">
              <w:rPr>
                <w:rFonts w:ascii="Times New Roman" w:hAnsi="Times New Roman"/>
                <w:b/>
                <w:bCs/>
              </w:rPr>
              <w:t>Объяснять</w:t>
            </w:r>
            <w:r w:rsidRPr="00B83E9D">
              <w:rPr>
                <w:rFonts w:ascii="Times New Roman" w:hAnsi="Times New Roman"/>
              </w:rPr>
              <w:t xml:space="preserve">, в чём заключались особенности модернизации в России в начале XX в. </w:t>
            </w:r>
            <w:r w:rsidRPr="00B83E9D">
              <w:rPr>
                <w:rFonts w:ascii="Times New Roman" w:hAnsi="Times New Roman"/>
                <w:b/>
                <w:bCs/>
              </w:rPr>
              <w:t xml:space="preserve">Раскрывать </w:t>
            </w:r>
            <w:r w:rsidRPr="00B83E9D">
              <w:rPr>
                <w:rFonts w:ascii="Times New Roman" w:hAnsi="Times New Roman"/>
              </w:rPr>
              <w:t>сущность аграрного вопроса в России в начале XX в.</w:t>
            </w: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lastRenderedPageBreak/>
              <w:t>§ 2</w:t>
            </w:r>
            <w:r>
              <w:rPr>
                <w:rFonts w:ascii="Times New Roman" w:hAnsi="Times New Roman"/>
              </w:rPr>
              <w:t>7</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87-88</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Николай II: начало прав</w:t>
            </w:r>
            <w:r>
              <w:rPr>
                <w:rFonts w:ascii="Times New Roman" w:eastAsia="Times New Roman" w:hAnsi="Times New Roman"/>
                <w:lang w:eastAsia="ru-RU"/>
              </w:rPr>
              <w:t>л</w:t>
            </w:r>
            <w:r w:rsidRPr="00A25D75">
              <w:rPr>
                <w:rFonts w:ascii="Times New Roman" w:eastAsia="Times New Roman" w:hAnsi="Times New Roman"/>
                <w:lang w:eastAsia="ru-RU"/>
              </w:rPr>
              <w:t>ения. Политическое развитие страны в 1894—1904 гг</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радикализм, полицейский социализм, РСДРП, большевики, меньшевики, ПСР(эсеры)</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основные даты, события, достижения </w:t>
            </w:r>
            <w:r w:rsidRPr="00083F7A">
              <w:rPr>
                <w:rFonts w:ascii="Times New Roman" w:hAnsi="Times New Roman"/>
              </w:rPr>
              <w:lastRenderedPageBreak/>
              <w:t>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 xml:space="preserve">блем, </w:t>
            </w:r>
            <w:r w:rsidRPr="00A83CE7">
              <w:rPr>
                <w:rFonts w:ascii="Times New Roman" w:hAnsi="Times New Roman"/>
              </w:rPr>
              <w:lastRenderedPageBreak/>
              <w:t>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f5"/>
              <w:rPr>
                <w:rFonts w:ascii="Times New Roman" w:hAnsi="Times New Roman"/>
                <w:b/>
                <w:i/>
              </w:rPr>
            </w:pPr>
            <w:r w:rsidRPr="00B83E9D">
              <w:rPr>
                <w:rFonts w:ascii="Times New Roman" w:hAnsi="Times New Roman"/>
                <w:b/>
                <w:bCs/>
              </w:rPr>
              <w:t>Объяснять</w:t>
            </w:r>
            <w:r w:rsidRPr="00B83E9D">
              <w:rPr>
                <w:rFonts w:ascii="Times New Roman" w:hAnsi="Times New Roman"/>
              </w:rPr>
              <w:t xml:space="preserve">, в чём заключалась необходимость политических реформ в России в начале </w:t>
            </w:r>
            <w:r>
              <w:rPr>
                <w:rFonts w:ascii="Times New Roman" w:hAnsi="Times New Roman"/>
              </w:rPr>
              <w:t xml:space="preserve"> </w:t>
            </w:r>
            <w:r w:rsidRPr="00B83E9D">
              <w:rPr>
                <w:rFonts w:ascii="Times New Roman" w:hAnsi="Times New Roman"/>
              </w:rPr>
              <w:t xml:space="preserve">XX в. </w:t>
            </w:r>
            <w:r w:rsidRPr="00B83E9D">
              <w:rPr>
                <w:rFonts w:ascii="Times New Roman" w:hAnsi="Times New Roman"/>
                <w:b/>
                <w:bCs/>
              </w:rPr>
              <w:t xml:space="preserve">Раскрывать </w:t>
            </w:r>
            <w:r w:rsidRPr="00B83E9D">
              <w:rPr>
                <w:rFonts w:ascii="Times New Roman" w:hAnsi="Times New Roman"/>
              </w:rPr>
              <w:t xml:space="preserve">содержание и </w:t>
            </w:r>
            <w:r w:rsidRPr="00B83E9D">
              <w:rPr>
                <w:rFonts w:ascii="Times New Roman" w:hAnsi="Times New Roman"/>
                <w:b/>
                <w:bCs/>
              </w:rPr>
              <w:t xml:space="preserve">давать </w:t>
            </w:r>
            <w:r w:rsidRPr="00B83E9D">
              <w:rPr>
                <w:rFonts w:ascii="Times New Roman" w:hAnsi="Times New Roman"/>
              </w:rPr>
              <w:t xml:space="preserve">оценку планов и опыта реформ в России в начале XX в. </w:t>
            </w:r>
            <w:r w:rsidRPr="00B83E9D">
              <w:rPr>
                <w:rFonts w:ascii="Times New Roman" w:hAnsi="Times New Roman"/>
                <w:b/>
                <w:bCs/>
              </w:rPr>
              <w:t xml:space="preserve">Давать </w:t>
            </w:r>
            <w:r w:rsidRPr="00B83E9D">
              <w:rPr>
                <w:rFonts w:ascii="Times New Roman" w:hAnsi="Times New Roman"/>
              </w:rPr>
              <w:t xml:space="preserve">характеристику императора Николая II. </w:t>
            </w:r>
            <w:r w:rsidRPr="00B83E9D">
              <w:rPr>
                <w:rFonts w:ascii="Times New Roman" w:hAnsi="Times New Roman"/>
                <w:b/>
                <w:bCs/>
              </w:rPr>
              <w:t xml:space="preserve">Объяснять </w:t>
            </w:r>
            <w:r w:rsidRPr="00B83E9D">
              <w:rPr>
                <w:rFonts w:ascii="Times New Roman" w:hAnsi="Times New Roman"/>
              </w:rPr>
              <w:t xml:space="preserve">причины радикализации общественного движения в России в начале XX в. </w:t>
            </w:r>
            <w:r w:rsidRPr="00B83E9D">
              <w:rPr>
                <w:rFonts w:ascii="Times New Roman" w:hAnsi="Times New Roman"/>
                <w:b/>
                <w:bCs/>
              </w:rPr>
              <w:t xml:space="preserve">Систематизировать </w:t>
            </w:r>
            <w:r w:rsidRPr="00B83E9D">
              <w:rPr>
                <w:rFonts w:ascii="Times New Roman" w:hAnsi="Times New Roman"/>
              </w:rPr>
              <w:t xml:space="preserve">материал об основных политических течениях в России в начале XX в., </w:t>
            </w:r>
            <w:r w:rsidRPr="00B83E9D">
              <w:rPr>
                <w:rFonts w:ascii="Times New Roman" w:hAnsi="Times New Roman"/>
                <w:b/>
                <w:bCs/>
              </w:rPr>
              <w:t xml:space="preserve">характеризовать </w:t>
            </w:r>
            <w:r w:rsidRPr="00B83E9D">
              <w:rPr>
                <w:rFonts w:ascii="Times New Roman" w:hAnsi="Times New Roman"/>
              </w:rPr>
              <w:t>их</w:t>
            </w:r>
            <w:r>
              <w:t xml:space="preserve"> </w:t>
            </w:r>
            <w:r w:rsidRPr="008739F7">
              <w:rPr>
                <w:rFonts w:ascii="Times New Roman" w:hAnsi="Times New Roman"/>
              </w:rPr>
              <w:t>определяющие черты.</w:t>
            </w: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t>§ 2</w:t>
            </w:r>
            <w:r>
              <w:rPr>
                <w:rFonts w:ascii="Times New Roman" w:hAnsi="Times New Roman"/>
              </w:rPr>
              <w:t>8</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89</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Внешняя политика Николая II. Русско-японская война 1905-1907</w:t>
            </w:r>
            <w:r>
              <w:rPr>
                <w:rFonts w:ascii="Arial" w:eastAsia="Times New Roman" w:hAnsi="Arial" w:cs="Arial"/>
                <w:sz w:val="26"/>
                <w:szCs w:val="26"/>
                <w:lang w:eastAsia="ru-RU"/>
              </w:rPr>
              <w:t xml:space="preserve"> гг.</w:t>
            </w:r>
          </w:p>
          <w:p w:rsidR="00A637AF" w:rsidRPr="00A25D75"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«большая азиатская программа»</w:t>
            </w:r>
          </w:p>
          <w:p w:rsidR="00A637AF" w:rsidRDefault="00A637AF" w:rsidP="00296160"/>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планируют свои действия в соответствии с постав</w:t>
            </w:r>
            <w:r w:rsidRPr="00A83CE7">
              <w:rPr>
                <w:rFonts w:ascii="Times New Roman" w:hAnsi="Times New Roman"/>
              </w:rPr>
              <w:softHyphen/>
              <w:t>ленной задачей и условиями её реа</w:t>
            </w:r>
            <w:r w:rsidRPr="00A83CE7">
              <w:rPr>
                <w:rFonts w:ascii="Times New Roman" w:hAnsi="Times New Roman"/>
              </w:rPr>
              <w:softHyphen/>
              <w:t xml:space="preserve">лизации, оценивают правильность выполнения действия. </w:t>
            </w:r>
          </w:p>
          <w:p w:rsidR="00A637AF" w:rsidRPr="00A83CE7" w:rsidRDefault="00A637AF" w:rsidP="00296160">
            <w:pPr>
              <w:spacing w:after="0" w:line="240" w:lineRule="auto"/>
              <w:rPr>
                <w:rFonts w:ascii="Times New Roman" w:hAnsi="Times New Roman"/>
              </w:rPr>
            </w:pPr>
            <w:r w:rsidRPr="00A83CE7">
              <w:rPr>
                <w:rFonts w:ascii="Times New Roman" w:hAnsi="Times New Roman"/>
                <w:b/>
                <w:i/>
              </w:rPr>
              <w:t>Познавательные:</w:t>
            </w:r>
            <w:r w:rsidRPr="00A83CE7">
              <w:rPr>
                <w:rFonts w:ascii="Times New Roman" w:hAnsi="Times New Roman"/>
              </w:rPr>
              <w:t xml:space="preserve"> самостоятельно выделяют и формулируют познавательную цель, используют общие приёмы решения поставленных задач.</w:t>
            </w:r>
          </w:p>
          <w:p w:rsidR="00A637AF" w:rsidRPr="00443302" w:rsidRDefault="00A637AF" w:rsidP="00296160">
            <w:pPr>
              <w:pStyle w:val="af5"/>
              <w:rPr>
                <w:rFonts w:ascii="Times New Roman" w:hAnsi="Times New Roman"/>
                <w:b/>
                <w:i/>
              </w:rPr>
            </w:pPr>
            <w:r w:rsidRPr="00A83CE7">
              <w:rPr>
                <w:rFonts w:ascii="Times New Roman" w:hAnsi="Times New Roman"/>
                <w:b/>
                <w:i/>
              </w:rPr>
              <w:t>Коммуникативные:</w:t>
            </w:r>
            <w:r w:rsidRPr="00A83CE7">
              <w:rPr>
                <w:rFonts w:ascii="Times New Roman" w:hAnsi="Times New Roman"/>
              </w:rPr>
              <w:t xml:space="preserve"> участвуют в коллективном обсуждении про</w:t>
            </w:r>
            <w:r w:rsidRPr="00A83CE7">
              <w:rPr>
                <w:rFonts w:ascii="Times New Roman" w:hAnsi="Times New Roman"/>
              </w:rPr>
              <w:softHyphen/>
              <w:t>блем, проявляют активность во вза</w:t>
            </w:r>
            <w:r w:rsidRPr="00A83CE7">
              <w:rPr>
                <w:rFonts w:ascii="Times New Roman" w:hAnsi="Times New Roman"/>
              </w:rPr>
              <w:softHyphen/>
              <w:t>имодействии для решения коммуни</w:t>
            </w:r>
            <w:r w:rsidRPr="00A83CE7">
              <w:rPr>
                <w:rFonts w:ascii="Times New Roman" w:hAnsi="Times New Roman"/>
              </w:rPr>
              <w:softHyphen/>
              <w:t>кативных и познавательных задач</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 xml:space="preserve">основные направления внешней политики России, причины русско-японской войны, планы сторон. </w:t>
            </w:r>
            <w:r w:rsidRPr="00B83E9D">
              <w:rPr>
                <w:b/>
                <w:bCs/>
                <w:sz w:val="22"/>
                <w:szCs w:val="22"/>
              </w:rPr>
              <w:t xml:space="preserve">Рассказывать </w:t>
            </w:r>
            <w:r w:rsidRPr="00B83E9D">
              <w:rPr>
                <w:sz w:val="22"/>
                <w:szCs w:val="22"/>
              </w:rPr>
              <w:t xml:space="preserve">о ходе боевых действий, используя историческую карту. </w:t>
            </w:r>
            <w:r w:rsidRPr="00B83E9D">
              <w:rPr>
                <w:b/>
                <w:bCs/>
                <w:sz w:val="22"/>
                <w:szCs w:val="22"/>
              </w:rPr>
              <w:t xml:space="preserve">Излагать </w:t>
            </w:r>
            <w:r w:rsidRPr="00B83E9D">
              <w:rPr>
                <w:sz w:val="22"/>
                <w:szCs w:val="22"/>
              </w:rPr>
              <w:t xml:space="preserve">условия Портсмутского мира и </w:t>
            </w:r>
            <w:r w:rsidRPr="00B83E9D">
              <w:rPr>
                <w:b/>
                <w:bCs/>
                <w:sz w:val="22"/>
                <w:szCs w:val="22"/>
              </w:rPr>
              <w:t xml:space="preserve">разъяснять </w:t>
            </w:r>
            <w:r w:rsidRPr="00B83E9D">
              <w:rPr>
                <w:sz w:val="22"/>
                <w:szCs w:val="22"/>
              </w:rPr>
              <w:t xml:space="preserve">его значение на основе информации учебника и исторических документов. </w:t>
            </w:r>
            <w:r w:rsidRPr="00B83E9D">
              <w:rPr>
                <w:b/>
                <w:bCs/>
                <w:sz w:val="22"/>
                <w:szCs w:val="22"/>
              </w:rPr>
              <w:t xml:space="preserve">Раскрывать </w:t>
            </w:r>
            <w:r w:rsidRPr="00B83E9D">
              <w:rPr>
                <w:sz w:val="22"/>
                <w:szCs w:val="22"/>
              </w:rPr>
              <w:t>воздействие войны</w:t>
            </w:r>
            <w:r w:rsidRPr="00B83E9D">
              <w:rPr>
                <w:sz w:val="28"/>
              </w:rPr>
              <w:t xml:space="preserve"> </w:t>
            </w:r>
            <w:r w:rsidRPr="00B83E9D">
              <w:rPr>
                <w:sz w:val="22"/>
                <w:szCs w:val="22"/>
              </w:rPr>
              <w:t>на общественную жизнь России.</w:t>
            </w:r>
          </w:p>
          <w:p w:rsidR="00A637AF" w:rsidRPr="00443302" w:rsidRDefault="00A637AF" w:rsidP="00296160">
            <w:pPr>
              <w:pStyle w:val="af5"/>
              <w:rPr>
                <w:rFonts w:ascii="Times New Roman" w:hAnsi="Times New Roman"/>
                <w:b/>
                <w:i/>
              </w:rPr>
            </w:pPr>
          </w:p>
        </w:tc>
        <w:tc>
          <w:tcPr>
            <w:tcW w:w="1417" w:type="dxa"/>
          </w:tcPr>
          <w:p w:rsidR="00A637AF" w:rsidRPr="002009A8" w:rsidRDefault="00A637AF" w:rsidP="00296160">
            <w:pPr>
              <w:pStyle w:val="af5"/>
              <w:rPr>
                <w:rFonts w:ascii="Times New Roman" w:hAnsi="Times New Roman"/>
              </w:rPr>
            </w:pPr>
            <w:r w:rsidRPr="002009A8">
              <w:rPr>
                <w:rFonts w:ascii="Times New Roman" w:hAnsi="Times New Roman"/>
              </w:rPr>
              <w:t>§ 2</w:t>
            </w:r>
            <w:r>
              <w:rPr>
                <w:rFonts w:ascii="Times New Roman" w:hAnsi="Times New Roman"/>
              </w:rPr>
              <w:t>9</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90-91-92-93</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 xml:space="preserve">Первая российская революция и политические реформы </w:t>
            </w:r>
          </w:p>
          <w:p w:rsidR="00A637AF" w:rsidRPr="00A25D75" w:rsidRDefault="00A637AF" w:rsidP="00296160">
            <w:pPr>
              <w:spacing w:after="0" w:line="240" w:lineRule="auto"/>
              <w:rPr>
                <w:rFonts w:ascii="Arial" w:eastAsia="Times New Roman" w:hAnsi="Arial" w:cs="Arial"/>
                <w:sz w:val="26"/>
                <w:szCs w:val="26"/>
                <w:lang w:eastAsia="ru-RU"/>
              </w:rPr>
            </w:pPr>
            <w:r w:rsidRPr="00A25D75">
              <w:rPr>
                <w:rFonts w:ascii="Times New Roman" w:eastAsia="Times New Roman" w:hAnsi="Times New Roman"/>
                <w:lang w:eastAsia="ru-RU"/>
              </w:rPr>
              <w:t>1905—1907 гг</w:t>
            </w:r>
            <w:r w:rsidRPr="00A25D75">
              <w:rPr>
                <w:rFonts w:ascii="Arial" w:eastAsia="Times New Roman" w:hAnsi="Arial" w:cs="Arial"/>
                <w:sz w:val="26"/>
                <w:szCs w:val="26"/>
                <w:lang w:eastAsia="ru-RU"/>
              </w:rPr>
              <w:t>.</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4</w:t>
            </w:r>
          </w:p>
        </w:tc>
        <w:tc>
          <w:tcPr>
            <w:tcW w:w="1985" w:type="dxa"/>
          </w:tcPr>
          <w:p w:rsidR="00A637AF" w:rsidRPr="00176B54"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w:t>
            </w:r>
            <w:r w:rsidRPr="00B83E9D">
              <w:t xml:space="preserve"> </w:t>
            </w:r>
            <w:r w:rsidRPr="00176B54">
              <w:rPr>
                <w:rFonts w:ascii="Times New Roman" w:hAnsi="Times New Roman"/>
              </w:rPr>
              <w:t>Государственная дума, кадеты, октябристы, социал-демократы</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w:t>
            </w:r>
            <w:r w:rsidRPr="00083F7A">
              <w:rPr>
                <w:rFonts w:ascii="Times New Roman" w:hAnsi="Times New Roman"/>
              </w:rPr>
              <w:lastRenderedPageBreak/>
              <w:t>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адекватно воспри</w:t>
            </w:r>
            <w:r w:rsidRPr="00A83CE7">
              <w:rPr>
                <w:rFonts w:ascii="Times New Roman" w:hAnsi="Times New Roman"/>
              </w:rPr>
              <w:softHyphen/>
              <w:t>нимают предложения 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lastRenderedPageBreak/>
              <w:t>Коммуникативные:</w:t>
            </w:r>
            <w:r w:rsidRPr="00A83CE7">
              <w:rPr>
                <w:rFonts w:ascii="Times New Roman" w:hAnsi="Times New Roman"/>
              </w:rPr>
              <w:t xml:space="preserve"> договаривают</w:t>
            </w:r>
            <w:r w:rsidRPr="00A83CE7">
              <w:rPr>
                <w:rFonts w:ascii="Times New Roman" w:hAnsi="Times New Roman"/>
              </w:rPr>
              <w:softHyphen/>
              <w:t>ся о распределении функций и 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Раскрывать </w:t>
            </w:r>
            <w:r w:rsidRPr="00B83E9D">
              <w:rPr>
                <w:sz w:val="22"/>
                <w:szCs w:val="22"/>
              </w:rPr>
              <w:t xml:space="preserve">причины и характер российской революции 1905–1907 гг. </w:t>
            </w:r>
            <w:r w:rsidRPr="00B83E9D">
              <w:rPr>
                <w:b/>
                <w:bCs/>
                <w:sz w:val="22"/>
                <w:szCs w:val="22"/>
              </w:rPr>
              <w:t xml:space="preserve">Рассказывать </w:t>
            </w:r>
            <w:r w:rsidRPr="00B83E9D">
              <w:rPr>
                <w:sz w:val="22"/>
                <w:szCs w:val="22"/>
              </w:rPr>
              <w:t xml:space="preserve">об основных событиях революции 1905–1907 гг. и их участниках.. </w:t>
            </w:r>
            <w:r w:rsidRPr="00B83E9D">
              <w:rPr>
                <w:b/>
                <w:bCs/>
                <w:sz w:val="22"/>
                <w:szCs w:val="22"/>
              </w:rPr>
              <w:t xml:space="preserve">Характеризовать </w:t>
            </w:r>
            <w:r w:rsidRPr="00B83E9D">
              <w:rPr>
                <w:sz w:val="22"/>
                <w:szCs w:val="22"/>
              </w:rPr>
              <w:t xml:space="preserve">обстоятельства формирования политических партий и становления парламентаризма в России. </w:t>
            </w:r>
            <w:r w:rsidRPr="00B83E9D">
              <w:rPr>
                <w:b/>
                <w:bCs/>
                <w:sz w:val="22"/>
                <w:szCs w:val="22"/>
              </w:rPr>
              <w:t xml:space="preserve">Излагать </w:t>
            </w:r>
            <w:r w:rsidRPr="00B83E9D">
              <w:rPr>
                <w:sz w:val="22"/>
                <w:szCs w:val="22"/>
              </w:rPr>
              <w:t xml:space="preserve">оценки </w:t>
            </w:r>
            <w:r w:rsidRPr="00B83E9D">
              <w:rPr>
                <w:sz w:val="22"/>
                <w:szCs w:val="22"/>
              </w:rPr>
              <w:lastRenderedPageBreak/>
              <w:t xml:space="preserve">значения отдельных событий и революции в целом, приводимые в учебной литературе, </w:t>
            </w:r>
            <w:r w:rsidRPr="00B83E9D">
              <w:rPr>
                <w:b/>
                <w:bCs/>
                <w:sz w:val="22"/>
                <w:szCs w:val="22"/>
              </w:rPr>
              <w:t xml:space="preserve">формулировать </w:t>
            </w:r>
            <w:r w:rsidRPr="00B83E9D">
              <w:rPr>
                <w:sz w:val="22"/>
                <w:szCs w:val="22"/>
              </w:rPr>
              <w:t xml:space="preserve">и </w:t>
            </w:r>
            <w:r w:rsidRPr="00B83E9D">
              <w:rPr>
                <w:b/>
                <w:bCs/>
                <w:sz w:val="22"/>
                <w:szCs w:val="22"/>
              </w:rPr>
              <w:t xml:space="preserve">аргументировать </w:t>
            </w:r>
            <w:r w:rsidRPr="00B83E9D">
              <w:rPr>
                <w:sz w:val="22"/>
                <w:szCs w:val="22"/>
              </w:rPr>
              <w:t>свою оценку.</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lastRenderedPageBreak/>
              <w:t xml:space="preserve">§ </w:t>
            </w:r>
            <w:r>
              <w:rPr>
                <w:rFonts w:ascii="Times New Roman" w:hAnsi="Times New Roman"/>
              </w:rPr>
              <w:t>30</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94</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 xml:space="preserve">Социально-экономические </w:t>
            </w:r>
          </w:p>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реформы П. А. Столыпина</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176B54"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w:t>
            </w:r>
            <w:r w:rsidRPr="00B83E9D">
              <w:t xml:space="preserve"> </w:t>
            </w:r>
            <w:r w:rsidRPr="00176B54">
              <w:rPr>
                <w:rFonts w:ascii="Times New Roman" w:hAnsi="Times New Roman"/>
              </w:rPr>
              <w:t>отруб, хутор, переселенческая политика</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называть 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адекватно воспри</w:t>
            </w:r>
            <w:r w:rsidRPr="00A83CE7">
              <w:rPr>
                <w:rFonts w:ascii="Times New Roman" w:hAnsi="Times New Roman"/>
              </w:rPr>
              <w:softHyphen/>
              <w:t>нимают предложения 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t>Коммуникативные:</w:t>
            </w:r>
            <w:r w:rsidRPr="00A83CE7">
              <w:rPr>
                <w:rFonts w:ascii="Times New Roman" w:hAnsi="Times New Roman"/>
              </w:rPr>
              <w:t xml:space="preserve"> договаривают</w:t>
            </w:r>
            <w:r w:rsidRPr="00A83CE7">
              <w:rPr>
                <w:rFonts w:ascii="Times New Roman" w:hAnsi="Times New Roman"/>
              </w:rPr>
              <w:softHyphen/>
              <w:t>ся о распределении функций и 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Излагать </w:t>
            </w:r>
            <w:r w:rsidRPr="00B83E9D">
              <w:rPr>
                <w:sz w:val="22"/>
                <w:szCs w:val="22"/>
              </w:rPr>
              <w:t xml:space="preserve">основные положения аграрной реформы П.А. Столыпина, </w:t>
            </w:r>
            <w:r w:rsidRPr="00B83E9D">
              <w:rPr>
                <w:b/>
                <w:bCs/>
                <w:sz w:val="22"/>
                <w:szCs w:val="22"/>
              </w:rPr>
              <w:t xml:space="preserve">давать </w:t>
            </w:r>
            <w:r w:rsidRPr="00B83E9D">
              <w:rPr>
                <w:sz w:val="22"/>
                <w:szCs w:val="22"/>
              </w:rPr>
              <w:t xml:space="preserve">оценку её итогов и значения.. </w:t>
            </w:r>
            <w:r w:rsidRPr="00B83E9D">
              <w:rPr>
                <w:b/>
                <w:bCs/>
                <w:sz w:val="22"/>
                <w:szCs w:val="22"/>
              </w:rPr>
              <w:t xml:space="preserve">Составлять </w:t>
            </w:r>
            <w:r w:rsidRPr="00B83E9D">
              <w:rPr>
                <w:sz w:val="22"/>
                <w:szCs w:val="22"/>
              </w:rPr>
              <w:t>характеристику (исторический портрет) П.А. Столыпина, используя материал учебника и дополнительную информацию.</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t xml:space="preserve">§ </w:t>
            </w:r>
            <w:r>
              <w:rPr>
                <w:rFonts w:ascii="Times New Roman" w:hAnsi="Times New Roman"/>
              </w:rPr>
              <w:t>31</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95</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 xml:space="preserve">Политическое развитие </w:t>
            </w:r>
          </w:p>
          <w:p w:rsidR="00A637AF" w:rsidRPr="00A25D75" w:rsidRDefault="00A637AF" w:rsidP="00296160">
            <w:pPr>
              <w:spacing w:after="0" w:line="240" w:lineRule="auto"/>
              <w:rPr>
                <w:rFonts w:ascii="Times New Roman" w:eastAsia="Times New Roman" w:hAnsi="Times New Roman"/>
                <w:lang w:eastAsia="ru-RU"/>
              </w:rPr>
            </w:pPr>
            <w:r w:rsidRPr="00A25D75">
              <w:rPr>
                <w:rFonts w:ascii="Times New Roman" w:eastAsia="Times New Roman" w:hAnsi="Times New Roman"/>
                <w:lang w:eastAsia="ru-RU"/>
              </w:rPr>
              <w:t>страны в 1907—1914 гг</w:t>
            </w:r>
          </w:p>
          <w:p w:rsidR="00A637AF" w:rsidRPr="00A67F90" w:rsidRDefault="00A637AF" w:rsidP="00296160">
            <w:pPr>
              <w:spacing w:after="0" w:line="240" w:lineRule="auto"/>
              <w:rPr>
                <w:rFonts w:ascii="Times New Roman" w:eastAsia="Times New Roman" w:hAnsi="Times New Roman"/>
                <w:lang w:eastAsia="ru-RU"/>
              </w:rPr>
            </w:pP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w:t>
            </w:r>
            <w:r>
              <w:rPr>
                <w:rFonts w:ascii="Times New Roman" w:hAnsi="Times New Roman"/>
              </w:rPr>
              <w:t>лять термины: избирательный закон, курия, революционный подъем</w:t>
            </w:r>
          </w:p>
          <w:p w:rsidR="00A637AF" w:rsidRPr="00443302" w:rsidRDefault="00A637AF" w:rsidP="00296160">
            <w:pPr>
              <w:pStyle w:val="af5"/>
              <w:rPr>
                <w:rFonts w:ascii="Times New Roman" w:hAnsi="Times New Roman"/>
                <w:i/>
              </w:rPr>
            </w:pPr>
            <w:r w:rsidRPr="00083F7A">
              <w:rPr>
                <w:rFonts w:ascii="Times New Roman" w:hAnsi="Times New Roman"/>
                <w:i/>
              </w:rPr>
              <w:t>Получат возможность научиться</w:t>
            </w:r>
            <w:r w:rsidRPr="00083F7A">
              <w:rPr>
                <w:rFonts w:ascii="Times New Roman" w:hAnsi="Times New Roman"/>
              </w:rPr>
              <w:t xml:space="preserve">: называть </w:t>
            </w:r>
            <w:r w:rsidRPr="00083F7A">
              <w:rPr>
                <w:rFonts w:ascii="Times New Roman" w:hAnsi="Times New Roman"/>
              </w:rPr>
              <w:lastRenderedPageBreak/>
              <w:t>основные даты, события, достижения указанного времени, показывать значимые события на карте</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lastRenderedPageBreak/>
              <w:t>Регулятивные:</w:t>
            </w:r>
            <w:r w:rsidRPr="00A83CE7">
              <w:rPr>
                <w:rFonts w:ascii="Times New Roman" w:hAnsi="Times New Roman"/>
              </w:rPr>
              <w:t xml:space="preserve"> адекватно воспри</w:t>
            </w:r>
            <w:r w:rsidRPr="00A83CE7">
              <w:rPr>
                <w:rFonts w:ascii="Times New Roman" w:hAnsi="Times New Roman"/>
              </w:rPr>
              <w:softHyphen/>
              <w:t>нимают предложения 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lastRenderedPageBreak/>
              <w:t>Коммуникативные:</w:t>
            </w:r>
            <w:r w:rsidRPr="00A83CE7">
              <w:rPr>
                <w:rFonts w:ascii="Times New Roman" w:hAnsi="Times New Roman"/>
              </w:rPr>
              <w:t xml:space="preserve"> договаривают</w:t>
            </w:r>
            <w:r w:rsidRPr="00A83CE7">
              <w:rPr>
                <w:rFonts w:ascii="Times New Roman" w:hAnsi="Times New Roman"/>
              </w:rPr>
              <w:softHyphen/>
              <w:t>ся о распределении функций и 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lastRenderedPageBreak/>
              <w:t>Проявляют устой</w:t>
            </w:r>
            <w:r w:rsidRPr="00A83CE7">
              <w:rPr>
                <w:rFonts w:ascii="Times New Roman" w:hAnsi="Times New Roman"/>
              </w:rPr>
              <w:softHyphen/>
              <w:t xml:space="preserve">чивый </w:t>
            </w:r>
            <w:r>
              <w:rPr>
                <w:rFonts w:ascii="Times New Roman" w:hAnsi="Times New Roman"/>
              </w:rPr>
              <w:t xml:space="preserve"> </w:t>
            </w:r>
            <w:r w:rsidRPr="00A83CE7">
              <w:rPr>
                <w:rFonts w:ascii="Times New Roman" w:hAnsi="Times New Roman"/>
              </w:rPr>
              <w:t>учебно- познавательный интерес к новым общим способам решения задач</w:t>
            </w:r>
          </w:p>
        </w:tc>
        <w:tc>
          <w:tcPr>
            <w:tcW w:w="3213" w:type="dxa"/>
          </w:tcPr>
          <w:p w:rsidR="00A637AF" w:rsidRPr="00B83E9D" w:rsidRDefault="00A637AF" w:rsidP="00296160">
            <w:pPr>
              <w:pStyle w:val="ac"/>
              <w:rPr>
                <w:sz w:val="22"/>
                <w:szCs w:val="22"/>
              </w:rPr>
            </w:pPr>
            <w:r w:rsidRPr="00B83E9D">
              <w:rPr>
                <w:b/>
                <w:bCs/>
                <w:sz w:val="22"/>
                <w:szCs w:val="22"/>
              </w:rPr>
              <w:t xml:space="preserve">Раскрывать </w:t>
            </w:r>
            <w:r w:rsidRPr="00B83E9D">
              <w:rPr>
                <w:sz w:val="22"/>
                <w:szCs w:val="22"/>
              </w:rPr>
              <w:t>основную сущность и последствия изменений в политической и общественной жизни России после революции 1905 г.</w:t>
            </w:r>
          </w:p>
          <w:p w:rsidR="00A637AF" w:rsidRPr="00443302" w:rsidRDefault="00A637AF" w:rsidP="00296160">
            <w:pPr>
              <w:pStyle w:val="af5"/>
              <w:rPr>
                <w:rFonts w:ascii="Times New Roman" w:hAnsi="Times New Roman"/>
                <w:b/>
                <w:i/>
              </w:rPr>
            </w:pPr>
          </w:p>
        </w:tc>
        <w:tc>
          <w:tcPr>
            <w:tcW w:w="1417" w:type="dxa"/>
          </w:tcPr>
          <w:p w:rsidR="00A637AF" w:rsidRPr="00A67F90" w:rsidRDefault="00A637AF" w:rsidP="00296160">
            <w:pPr>
              <w:pStyle w:val="af5"/>
              <w:rPr>
                <w:rFonts w:ascii="Times New Roman" w:hAnsi="Times New Roman"/>
              </w:rPr>
            </w:pPr>
            <w:r w:rsidRPr="002009A8">
              <w:rPr>
                <w:rFonts w:ascii="Times New Roman" w:hAnsi="Times New Roman"/>
              </w:rPr>
              <w:t xml:space="preserve">§ </w:t>
            </w:r>
            <w:r>
              <w:rPr>
                <w:rFonts w:ascii="Times New Roman" w:hAnsi="Times New Roman"/>
              </w:rPr>
              <w:t>32</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96</w:t>
            </w:r>
          </w:p>
        </w:tc>
        <w:tc>
          <w:tcPr>
            <w:tcW w:w="2127" w:type="dxa"/>
            <w:gridSpan w:val="2"/>
          </w:tcPr>
          <w:p w:rsidR="00A637AF" w:rsidRPr="00292CEF" w:rsidRDefault="00A637AF" w:rsidP="00296160">
            <w:pPr>
              <w:spacing w:after="0" w:line="240" w:lineRule="auto"/>
              <w:rPr>
                <w:rFonts w:ascii="Times New Roman" w:eastAsia="Times New Roman" w:hAnsi="Times New Roman"/>
                <w:lang w:eastAsia="ru-RU"/>
              </w:rPr>
            </w:pPr>
            <w:r w:rsidRPr="00292CEF">
              <w:rPr>
                <w:rFonts w:ascii="Times New Roman" w:hAnsi="Times New Roman"/>
              </w:rPr>
              <w:t>Серебряный век русской культуры</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1</w:t>
            </w:r>
          </w:p>
        </w:tc>
        <w:tc>
          <w:tcPr>
            <w:tcW w:w="1985" w:type="dxa"/>
          </w:tcPr>
          <w:p w:rsidR="00A637AF" w:rsidRPr="00443302" w:rsidRDefault="00A637AF" w:rsidP="00296160">
            <w:pPr>
              <w:pStyle w:val="af5"/>
              <w:rPr>
                <w:rFonts w:ascii="Times New Roman" w:hAnsi="Times New Roman"/>
                <w:i/>
              </w:rPr>
            </w:pPr>
            <w:r w:rsidRPr="00083F7A">
              <w:rPr>
                <w:rFonts w:ascii="Times New Roman" w:hAnsi="Times New Roman"/>
                <w:i/>
              </w:rPr>
              <w:t xml:space="preserve">Научатся </w:t>
            </w:r>
            <w:r w:rsidRPr="00083F7A">
              <w:rPr>
                <w:rFonts w:ascii="Times New Roman" w:hAnsi="Times New Roman"/>
              </w:rPr>
              <w:t>определять термины</w:t>
            </w:r>
            <w:r>
              <w:rPr>
                <w:rFonts w:ascii="Times New Roman" w:hAnsi="Times New Roman"/>
              </w:rPr>
              <w:t>: символизм, декаданс, реализм, акмеизм, футуризм</w:t>
            </w:r>
            <w:r w:rsidRPr="00083F7A">
              <w:rPr>
                <w:rFonts w:ascii="Times New Roman" w:hAnsi="Times New Roman"/>
                <w:i/>
              </w:rPr>
              <w:t xml:space="preserve"> </w:t>
            </w:r>
          </w:p>
        </w:tc>
        <w:tc>
          <w:tcPr>
            <w:tcW w:w="2977" w:type="dxa"/>
          </w:tcPr>
          <w:p w:rsidR="00A637AF" w:rsidRPr="00A83CE7" w:rsidRDefault="00A637AF" w:rsidP="00296160">
            <w:pPr>
              <w:spacing w:after="0" w:line="240" w:lineRule="auto"/>
              <w:rPr>
                <w:rFonts w:ascii="Times New Roman" w:hAnsi="Times New Roman"/>
              </w:rPr>
            </w:pPr>
            <w:r w:rsidRPr="00A83CE7">
              <w:rPr>
                <w:rFonts w:ascii="Times New Roman" w:hAnsi="Times New Roman"/>
                <w:b/>
                <w:i/>
              </w:rPr>
              <w:t>Регулятивные:</w:t>
            </w:r>
            <w:r w:rsidRPr="00A83CE7">
              <w:rPr>
                <w:rFonts w:ascii="Times New Roman" w:hAnsi="Times New Roman"/>
              </w:rPr>
              <w:t xml:space="preserve"> адекватно воспри</w:t>
            </w:r>
            <w:r w:rsidRPr="00A83CE7">
              <w:rPr>
                <w:rFonts w:ascii="Times New Roman" w:hAnsi="Times New Roman"/>
              </w:rPr>
              <w:softHyphen/>
              <w:t>нимают предложения и оценку учи</w:t>
            </w:r>
            <w:r w:rsidRPr="00A83CE7">
              <w:rPr>
                <w:rFonts w:ascii="Times New Roman" w:hAnsi="Times New Roman"/>
              </w:rPr>
              <w:softHyphen/>
              <w:t>телей, товарищей, родителей и дру</w:t>
            </w:r>
            <w:r w:rsidRPr="00A83CE7">
              <w:rPr>
                <w:rFonts w:ascii="Times New Roman" w:hAnsi="Times New Roman"/>
              </w:rPr>
              <w:softHyphen/>
              <w:t>гих людей.</w:t>
            </w:r>
          </w:p>
          <w:p w:rsidR="00A637AF" w:rsidRPr="00443302" w:rsidRDefault="00A637AF" w:rsidP="00296160">
            <w:pPr>
              <w:pStyle w:val="af5"/>
              <w:rPr>
                <w:rFonts w:ascii="Times New Roman" w:hAnsi="Times New Roman"/>
                <w:b/>
                <w:i/>
              </w:rPr>
            </w:pPr>
            <w:r w:rsidRPr="00A83CE7">
              <w:rPr>
                <w:rFonts w:ascii="Times New Roman" w:hAnsi="Times New Roman"/>
                <w:b/>
                <w:i/>
              </w:rPr>
              <w:t>Познавательные:</w:t>
            </w:r>
            <w:r w:rsidRPr="00A83CE7">
              <w:rPr>
                <w:rFonts w:ascii="Times New Roman" w:hAnsi="Times New Roman"/>
              </w:rPr>
              <w:t xml:space="preserve"> выбирают наибо</w:t>
            </w:r>
            <w:r w:rsidRPr="00A83CE7">
              <w:rPr>
                <w:rFonts w:ascii="Times New Roman" w:hAnsi="Times New Roman"/>
              </w:rPr>
              <w:softHyphen/>
              <w:t xml:space="preserve">лее эффективные способы решения задач, контролируют и оценивают процесс и результат деятельности. </w:t>
            </w:r>
            <w:r w:rsidRPr="00A83CE7">
              <w:rPr>
                <w:rFonts w:ascii="Times New Roman" w:hAnsi="Times New Roman"/>
                <w:b/>
                <w:i/>
              </w:rPr>
              <w:t>Коммуникативные:</w:t>
            </w:r>
            <w:r w:rsidRPr="00A83CE7">
              <w:rPr>
                <w:rFonts w:ascii="Times New Roman" w:hAnsi="Times New Roman"/>
              </w:rPr>
              <w:t xml:space="preserve"> договаривают</w:t>
            </w:r>
            <w:r w:rsidRPr="00A83CE7">
              <w:rPr>
                <w:rFonts w:ascii="Times New Roman" w:hAnsi="Times New Roman"/>
              </w:rPr>
              <w:softHyphen/>
              <w:t>ся о распределении функций и ролей в совместной деятельности</w:t>
            </w:r>
          </w:p>
        </w:tc>
        <w:tc>
          <w:tcPr>
            <w:tcW w:w="1984" w:type="dxa"/>
          </w:tcPr>
          <w:p w:rsidR="00A637AF" w:rsidRPr="00443302" w:rsidRDefault="00A637AF" w:rsidP="00296160">
            <w:pPr>
              <w:pStyle w:val="af5"/>
              <w:rPr>
                <w:rFonts w:ascii="Times New Roman" w:hAnsi="Times New Roman"/>
              </w:rPr>
            </w:pPr>
            <w:r w:rsidRPr="00A83CE7">
              <w:rPr>
                <w:rFonts w:ascii="Times New Roman" w:hAnsi="Times New Roman"/>
              </w:rPr>
              <w:t>Осмысливают гу</w:t>
            </w:r>
            <w:r w:rsidRPr="00A83CE7">
              <w:rPr>
                <w:rFonts w:ascii="Times New Roman" w:hAnsi="Times New Roman"/>
              </w:rPr>
              <w:softHyphen/>
              <w:t>манистические традиции и цен</w:t>
            </w:r>
            <w:r w:rsidRPr="00A83CE7">
              <w:rPr>
                <w:rFonts w:ascii="Times New Roman" w:hAnsi="Times New Roman"/>
              </w:rPr>
              <w:softHyphen/>
              <w:t>ности современ</w:t>
            </w:r>
            <w:r w:rsidRPr="00A83CE7">
              <w:rPr>
                <w:rFonts w:ascii="Times New Roman" w:hAnsi="Times New Roman"/>
              </w:rPr>
              <w:softHyphen/>
              <w:t>ного общества</w:t>
            </w:r>
          </w:p>
        </w:tc>
        <w:tc>
          <w:tcPr>
            <w:tcW w:w="3213" w:type="dxa"/>
          </w:tcPr>
          <w:p w:rsidR="00A637AF" w:rsidRPr="00B83E9D" w:rsidRDefault="00A637AF" w:rsidP="00296160">
            <w:pPr>
              <w:pStyle w:val="ac"/>
              <w:rPr>
                <w:sz w:val="22"/>
                <w:szCs w:val="22"/>
              </w:rPr>
            </w:pPr>
            <w:r w:rsidRPr="00B83E9D">
              <w:rPr>
                <w:b/>
                <w:bCs/>
                <w:sz w:val="22"/>
                <w:szCs w:val="22"/>
              </w:rPr>
              <w:t xml:space="preserve">Характеризовать </w:t>
            </w:r>
            <w:r w:rsidRPr="00B83E9D">
              <w:rPr>
                <w:sz w:val="22"/>
                <w:szCs w:val="22"/>
              </w:rPr>
              <w:t xml:space="preserve">основные стили и течения в российской литературе и искусстве </w:t>
            </w:r>
            <w:r w:rsidRPr="002009A8">
              <w:t xml:space="preserve">второй половине </w:t>
            </w:r>
            <w:r w:rsidRPr="002009A8">
              <w:rPr>
                <w:lang w:val="en-US"/>
              </w:rPr>
              <w:t>XIX</w:t>
            </w:r>
            <w:r w:rsidRPr="002009A8">
              <w:t xml:space="preserve"> века</w:t>
            </w:r>
            <w:r>
              <w:t>-</w:t>
            </w:r>
            <w:r w:rsidRPr="00B83E9D">
              <w:rPr>
                <w:sz w:val="22"/>
                <w:szCs w:val="22"/>
              </w:rPr>
              <w:t xml:space="preserve">начала XX в., </w:t>
            </w:r>
            <w:r w:rsidRPr="00B83E9D">
              <w:rPr>
                <w:b/>
                <w:bCs/>
                <w:sz w:val="22"/>
                <w:szCs w:val="22"/>
              </w:rPr>
              <w:t xml:space="preserve">называть </w:t>
            </w:r>
            <w:r w:rsidRPr="00B83E9D">
              <w:rPr>
                <w:sz w:val="22"/>
                <w:szCs w:val="22"/>
              </w:rPr>
              <w:t>выдающихся представителей культуры и их</w:t>
            </w:r>
            <w:r>
              <w:rPr>
                <w:sz w:val="22"/>
                <w:szCs w:val="22"/>
              </w:rPr>
              <w:t xml:space="preserve"> д</w:t>
            </w:r>
            <w:r w:rsidRPr="00B83E9D">
              <w:rPr>
                <w:sz w:val="22"/>
                <w:szCs w:val="22"/>
              </w:rPr>
              <w:t xml:space="preserve">остижения. </w:t>
            </w:r>
            <w:r w:rsidRPr="00B83E9D">
              <w:rPr>
                <w:b/>
                <w:bCs/>
                <w:sz w:val="22"/>
                <w:szCs w:val="22"/>
              </w:rPr>
              <w:t xml:space="preserve">Составлять </w:t>
            </w:r>
            <w:r w:rsidRPr="00B83E9D">
              <w:rPr>
                <w:sz w:val="22"/>
                <w:szCs w:val="22"/>
              </w:rPr>
              <w:t xml:space="preserve">описание произведений и памятников культуры рассматриваемого периода (в том числе находящихся в городе, крае и т. д.), </w:t>
            </w:r>
            <w:r w:rsidRPr="00B83E9D">
              <w:rPr>
                <w:b/>
                <w:bCs/>
                <w:sz w:val="22"/>
                <w:szCs w:val="22"/>
              </w:rPr>
              <w:t xml:space="preserve">давать </w:t>
            </w:r>
            <w:r w:rsidRPr="00B83E9D">
              <w:rPr>
                <w:sz w:val="22"/>
                <w:szCs w:val="22"/>
              </w:rPr>
              <w:t xml:space="preserve">оценку их художественных достоинств и т. </w:t>
            </w:r>
            <w:r w:rsidRPr="00B83E9D">
              <w:rPr>
                <w:b/>
                <w:bCs/>
                <w:sz w:val="22"/>
                <w:szCs w:val="22"/>
              </w:rPr>
              <w:t xml:space="preserve">Представлять </w:t>
            </w:r>
            <w:r w:rsidRPr="00B83E9D">
              <w:rPr>
                <w:sz w:val="22"/>
                <w:szCs w:val="22"/>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B83E9D">
              <w:rPr>
                <w:b/>
                <w:bCs/>
                <w:sz w:val="22"/>
                <w:szCs w:val="22"/>
              </w:rPr>
              <w:t xml:space="preserve">Собирать </w:t>
            </w:r>
            <w:r w:rsidRPr="00B83E9D">
              <w:rPr>
                <w:sz w:val="22"/>
                <w:szCs w:val="22"/>
              </w:rPr>
              <w:t xml:space="preserve">информацию о культурной жизни своего края, города в начале XX в., </w:t>
            </w:r>
            <w:r w:rsidRPr="00B83E9D">
              <w:rPr>
                <w:b/>
                <w:bCs/>
                <w:sz w:val="22"/>
                <w:szCs w:val="22"/>
              </w:rPr>
              <w:t xml:space="preserve">представлять </w:t>
            </w:r>
            <w:r w:rsidRPr="00B83E9D">
              <w:rPr>
                <w:sz w:val="22"/>
                <w:szCs w:val="22"/>
              </w:rPr>
              <w:t>её в устном сообщении (эссе, презентации с использованием изобразительных материалов).</w:t>
            </w:r>
          </w:p>
          <w:p w:rsidR="00A637AF" w:rsidRPr="00443302" w:rsidRDefault="00A637AF" w:rsidP="00296160">
            <w:pPr>
              <w:pStyle w:val="af5"/>
              <w:rPr>
                <w:rFonts w:ascii="Times New Roman" w:hAnsi="Times New Roman"/>
                <w:b/>
                <w:i/>
              </w:rPr>
            </w:pPr>
          </w:p>
        </w:tc>
        <w:tc>
          <w:tcPr>
            <w:tcW w:w="1417" w:type="dxa"/>
          </w:tcPr>
          <w:p w:rsidR="00A637AF" w:rsidRPr="002009A8" w:rsidRDefault="00A637AF" w:rsidP="00296160">
            <w:pPr>
              <w:pStyle w:val="af5"/>
              <w:rPr>
                <w:rFonts w:ascii="Times New Roman" w:hAnsi="Times New Roman"/>
              </w:rPr>
            </w:pPr>
            <w:r>
              <w:rPr>
                <w:rFonts w:ascii="Times New Roman" w:hAnsi="Times New Roman"/>
              </w:rPr>
              <w:t>Стр. 111-117</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97</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sidRPr="00A67F90">
              <w:rPr>
                <w:rFonts w:ascii="Times New Roman" w:eastAsia="Times New Roman" w:hAnsi="Times New Roman"/>
                <w:lang w:eastAsia="ru-RU"/>
              </w:rPr>
              <w:t xml:space="preserve">Повторительно-обобщающий урок </w:t>
            </w:r>
            <w:r w:rsidRPr="00A67F90">
              <w:rPr>
                <w:rFonts w:ascii="Times New Roman" w:eastAsia="Times New Roman" w:hAnsi="Times New Roman"/>
                <w:lang w:eastAsia="ru-RU"/>
              </w:rPr>
              <w:lastRenderedPageBreak/>
              <w:t>п</w:t>
            </w:r>
            <w:r>
              <w:rPr>
                <w:rFonts w:ascii="Times New Roman" w:eastAsia="Times New Roman" w:hAnsi="Times New Roman"/>
                <w:lang w:eastAsia="ru-RU"/>
              </w:rPr>
              <w:t>о теме «</w:t>
            </w:r>
            <w:r w:rsidRPr="00A67F90">
              <w:rPr>
                <w:rFonts w:ascii="Times New Roman" w:hAnsi="Times New Roman"/>
                <w:sz w:val="24"/>
                <w:szCs w:val="24"/>
              </w:rPr>
              <w:t>Россия</w:t>
            </w:r>
            <w:r>
              <w:rPr>
                <w:rFonts w:ascii="Times New Roman" w:hAnsi="Times New Roman"/>
                <w:sz w:val="24"/>
                <w:szCs w:val="24"/>
              </w:rPr>
              <w:t xml:space="preserve"> в начале </w:t>
            </w:r>
            <w:r>
              <w:rPr>
                <w:rFonts w:ascii="Times New Roman" w:hAnsi="Times New Roman"/>
                <w:sz w:val="24"/>
                <w:szCs w:val="24"/>
                <w:lang w:val="en-US"/>
              </w:rPr>
              <w:t>XX</w:t>
            </w:r>
            <w:r>
              <w:rPr>
                <w:rFonts w:ascii="Times New Roman" w:hAnsi="Times New Roman"/>
                <w:sz w:val="24"/>
                <w:szCs w:val="24"/>
              </w:rPr>
              <w:t xml:space="preserve"> века»</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lastRenderedPageBreak/>
              <w:t>1</w:t>
            </w:r>
          </w:p>
        </w:tc>
        <w:tc>
          <w:tcPr>
            <w:tcW w:w="1985" w:type="dxa"/>
          </w:tcPr>
          <w:p w:rsidR="00A637AF" w:rsidRPr="00443302"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 xml:space="preserve">самостоятельно создают </w:t>
            </w:r>
            <w:r w:rsidRPr="00083F7A">
              <w:rPr>
                <w:rFonts w:ascii="Times New Roman" w:hAnsi="Times New Roman"/>
              </w:rPr>
              <w:lastRenderedPageBreak/>
              <w:t>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 xml:space="preserve">Выражают адекватное </w:t>
            </w:r>
            <w:r w:rsidRPr="00083F7A">
              <w:rPr>
                <w:rFonts w:ascii="Times New Roman" w:hAnsi="Times New Roman"/>
              </w:rPr>
              <w:lastRenderedPageBreak/>
              <w:t>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Pr="00026AF7" w:rsidRDefault="00A637AF" w:rsidP="00296160">
            <w:pPr>
              <w:pStyle w:val="ac"/>
            </w:pPr>
            <w:r>
              <w:rPr>
                <w:b/>
                <w:bCs/>
              </w:rPr>
              <w:lastRenderedPageBreak/>
              <w:t xml:space="preserve">Систематизировать </w:t>
            </w:r>
            <w:r>
              <w:t xml:space="preserve">и </w:t>
            </w:r>
            <w:r>
              <w:rPr>
                <w:b/>
                <w:bCs/>
              </w:rPr>
              <w:t xml:space="preserve">обобщать </w:t>
            </w:r>
            <w:r>
              <w:t xml:space="preserve">исторический </w:t>
            </w:r>
            <w:r>
              <w:lastRenderedPageBreak/>
              <w:t xml:space="preserve">материал. </w:t>
            </w:r>
            <w:r>
              <w:rPr>
                <w:b/>
                <w:bCs/>
              </w:rPr>
              <w:t xml:space="preserve">Высказывать </w:t>
            </w:r>
            <w:r>
              <w:t xml:space="preserve">и </w:t>
            </w:r>
            <w:r>
              <w:rPr>
                <w:b/>
                <w:bCs/>
              </w:rPr>
              <w:t xml:space="preserve">аргументировать </w:t>
            </w:r>
            <w:r>
              <w:t xml:space="preserve">суждения о сущности и значении основных событий и процессов отечественной истории второй половины XIX в., </w:t>
            </w:r>
            <w:r>
              <w:rPr>
                <w:b/>
                <w:bCs/>
              </w:rPr>
              <w:t xml:space="preserve">давать </w:t>
            </w:r>
            <w:r>
              <w:t xml:space="preserve">оценку её деятелей. </w:t>
            </w:r>
            <w:r>
              <w:rPr>
                <w:b/>
                <w:bCs/>
              </w:rPr>
              <w:t xml:space="preserve">Характеризовать </w:t>
            </w:r>
            <w:r>
              <w:t>место и роль России в европейской и мировой истории в начале XX в.</w:t>
            </w:r>
            <w:r w:rsidRPr="00D03EDD">
              <w:rPr>
                <w:b/>
              </w:rPr>
              <w:t xml:space="preserve">Выполнять </w:t>
            </w:r>
            <w:r w:rsidRPr="00026AF7">
              <w:t>тестовые контрольны</w:t>
            </w:r>
            <w:r>
              <w:t>е за</w:t>
            </w:r>
            <w:r>
              <w:softHyphen/>
              <w:t>дания по истории России</w:t>
            </w:r>
            <w:r w:rsidRPr="00026AF7">
              <w:t xml:space="preserve"> по об</w:t>
            </w:r>
            <w:r w:rsidRPr="00026AF7">
              <w:softHyphen/>
              <w:t>разцу ГИА (в упрощённом варианте)</w:t>
            </w:r>
          </w:p>
          <w:p w:rsidR="00A637AF" w:rsidRPr="0067151C" w:rsidRDefault="00A637AF" w:rsidP="00296160">
            <w:pPr>
              <w:pStyle w:val="af5"/>
              <w:rPr>
                <w:rFonts w:ascii="Times New Roman" w:hAnsi="Times New Roman"/>
              </w:rPr>
            </w:pPr>
          </w:p>
        </w:tc>
        <w:tc>
          <w:tcPr>
            <w:tcW w:w="1417" w:type="dxa"/>
          </w:tcPr>
          <w:p w:rsidR="00A637AF" w:rsidRPr="002009A8" w:rsidRDefault="00A637AF" w:rsidP="00296160">
            <w:pPr>
              <w:pStyle w:val="af5"/>
              <w:rPr>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lastRenderedPageBreak/>
              <w:t>98-99-100</w:t>
            </w:r>
          </w:p>
        </w:tc>
        <w:tc>
          <w:tcPr>
            <w:tcW w:w="2127" w:type="dxa"/>
            <w:gridSpan w:val="2"/>
          </w:tcPr>
          <w:p w:rsidR="00A637AF" w:rsidRPr="00E300CE"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Итоговое повторение курса «Россия в </w:t>
            </w:r>
            <w:r>
              <w:rPr>
                <w:rFonts w:ascii="Times New Roman" w:eastAsia="Times New Roman" w:hAnsi="Times New Roman"/>
                <w:lang w:val="en-US" w:eastAsia="ru-RU"/>
              </w:rPr>
              <w:t>XIX</w:t>
            </w:r>
            <w:r w:rsidRPr="00E300CE">
              <w:rPr>
                <w:rFonts w:ascii="Times New Roman" w:eastAsia="Times New Roman" w:hAnsi="Times New Roman"/>
                <w:lang w:eastAsia="ru-RU"/>
              </w:rPr>
              <w:t xml:space="preserve"> </w:t>
            </w:r>
            <w:r>
              <w:rPr>
                <w:rFonts w:ascii="Times New Roman" w:eastAsia="Times New Roman" w:hAnsi="Times New Roman"/>
                <w:lang w:eastAsia="ru-RU"/>
              </w:rPr>
              <w:t xml:space="preserve">-начале </w:t>
            </w:r>
            <w:r>
              <w:rPr>
                <w:rFonts w:ascii="Times New Roman" w:eastAsia="Times New Roman" w:hAnsi="Times New Roman"/>
                <w:lang w:val="en-US" w:eastAsia="ru-RU"/>
              </w:rPr>
              <w:t>XX</w:t>
            </w:r>
            <w:r>
              <w:rPr>
                <w:rFonts w:ascii="Times New Roman" w:eastAsia="Times New Roman" w:hAnsi="Times New Roman"/>
                <w:lang w:eastAsia="ru-RU"/>
              </w:rPr>
              <w:t xml:space="preserve"> века»</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3</w:t>
            </w:r>
          </w:p>
        </w:tc>
        <w:tc>
          <w:tcPr>
            <w:tcW w:w="1985" w:type="dxa"/>
          </w:tcPr>
          <w:p w:rsidR="00A637AF" w:rsidRPr="00443302"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t>самостоятельно создают 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t>Выражают адекватное 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Pr="00026AF7" w:rsidRDefault="00A637AF" w:rsidP="00296160">
            <w:pPr>
              <w:pStyle w:val="af5"/>
              <w:rPr>
                <w:rFonts w:ascii="Times New Roman" w:hAnsi="Times New Roman"/>
              </w:rPr>
            </w:pPr>
            <w:r w:rsidRPr="00026AF7">
              <w:rPr>
                <w:rFonts w:ascii="Times New Roman" w:hAnsi="Times New Roman"/>
                <w:b/>
              </w:rPr>
              <w:t>Систематизировать</w:t>
            </w:r>
            <w:r w:rsidRPr="00026AF7">
              <w:rPr>
                <w:rFonts w:ascii="Times New Roman" w:hAnsi="Times New Roman"/>
              </w:rPr>
              <w:t xml:space="preserve"> исторический ма</w:t>
            </w:r>
            <w:r w:rsidRPr="00026AF7">
              <w:rPr>
                <w:rFonts w:ascii="Times New Roman" w:hAnsi="Times New Roman"/>
              </w:rPr>
              <w:softHyphen/>
              <w:t>териал по изученному периоду.</w:t>
            </w:r>
          </w:p>
          <w:p w:rsidR="00A637AF" w:rsidRPr="00292CEF" w:rsidRDefault="00A637AF" w:rsidP="00296160">
            <w:pPr>
              <w:pStyle w:val="af5"/>
              <w:rPr>
                <w:rFonts w:ascii="Times New Roman" w:hAnsi="Times New Roman"/>
              </w:rPr>
            </w:pPr>
            <w:r w:rsidRPr="00026AF7">
              <w:rPr>
                <w:rFonts w:ascii="Times New Roman" w:hAnsi="Times New Roman"/>
                <w:b/>
              </w:rPr>
              <w:t>Характеризовать</w:t>
            </w:r>
            <w:r w:rsidRPr="00026AF7">
              <w:rPr>
                <w:rFonts w:ascii="Times New Roman" w:hAnsi="Times New Roman"/>
              </w:rPr>
              <w:t xml:space="preserve"> общие черты </w:t>
            </w:r>
            <w:r>
              <w:rPr>
                <w:rFonts w:ascii="Times New Roman" w:hAnsi="Times New Roman"/>
              </w:rPr>
              <w:t>и осо</w:t>
            </w:r>
            <w:r>
              <w:rPr>
                <w:rFonts w:ascii="Times New Roman" w:hAnsi="Times New Roman"/>
              </w:rPr>
              <w:softHyphen/>
              <w:t xml:space="preserve">бенности развития  России  </w:t>
            </w:r>
            <w:r w:rsidRPr="00443302">
              <w:rPr>
                <w:rFonts w:ascii="Times New Roman" w:hAnsi="Times New Roman"/>
              </w:rPr>
              <w:t xml:space="preserve"> </w:t>
            </w:r>
            <w:r w:rsidRPr="00443302">
              <w:rPr>
                <w:rFonts w:ascii="Times New Roman" w:hAnsi="Times New Roman"/>
                <w:lang w:val="en-US"/>
              </w:rPr>
              <w:t>XIX</w:t>
            </w:r>
            <w:r>
              <w:rPr>
                <w:rFonts w:ascii="Times New Roman" w:hAnsi="Times New Roman"/>
              </w:rPr>
              <w:t xml:space="preserve"> – начале  </w:t>
            </w:r>
            <w:r>
              <w:rPr>
                <w:rFonts w:ascii="Times New Roman" w:hAnsi="Times New Roman"/>
                <w:lang w:val="en-US"/>
              </w:rPr>
              <w:t>XX</w:t>
            </w:r>
            <w:r>
              <w:rPr>
                <w:rFonts w:ascii="Times New Roman" w:hAnsi="Times New Roman"/>
              </w:rPr>
              <w:t xml:space="preserve"> века</w:t>
            </w:r>
          </w:p>
          <w:p w:rsidR="00A637AF" w:rsidRPr="005265BE" w:rsidRDefault="00A637AF" w:rsidP="00296160">
            <w:pPr>
              <w:pStyle w:val="af5"/>
              <w:rPr>
                <w:rFonts w:ascii="Times New Roman" w:hAnsi="Times New Roman"/>
              </w:rPr>
            </w:pPr>
            <w:r w:rsidRPr="00D03EDD">
              <w:rPr>
                <w:rFonts w:ascii="Times New Roman" w:hAnsi="Times New Roman"/>
                <w:b/>
              </w:rPr>
              <w:t xml:space="preserve">Высказывать </w:t>
            </w:r>
            <w:r>
              <w:rPr>
                <w:rFonts w:ascii="Times New Roman" w:hAnsi="Times New Roman"/>
              </w:rPr>
              <w:t xml:space="preserve">суждения о значении изменений   </w:t>
            </w:r>
            <w:r w:rsidRPr="00443302">
              <w:rPr>
                <w:rFonts w:ascii="Times New Roman" w:hAnsi="Times New Roman"/>
                <w:lang w:val="en-US"/>
              </w:rPr>
              <w:t>XIX</w:t>
            </w:r>
            <w:r w:rsidRPr="00443302">
              <w:rPr>
                <w:rFonts w:ascii="Times New Roman" w:hAnsi="Times New Roman"/>
              </w:rPr>
              <w:t xml:space="preserve"> </w:t>
            </w:r>
            <w:r>
              <w:rPr>
                <w:rFonts w:ascii="Times New Roman" w:hAnsi="Times New Roman"/>
              </w:rPr>
              <w:t>в. для дальнейшего развития страны</w:t>
            </w:r>
          </w:p>
          <w:p w:rsidR="00A637AF" w:rsidRPr="00026AF7" w:rsidRDefault="00A637AF" w:rsidP="00296160">
            <w:pPr>
              <w:pStyle w:val="af5"/>
              <w:rPr>
                <w:rFonts w:ascii="Times New Roman" w:hAnsi="Times New Roman"/>
              </w:rPr>
            </w:pPr>
            <w:r w:rsidRPr="00D03EDD">
              <w:rPr>
                <w:rFonts w:ascii="Times New Roman" w:hAnsi="Times New Roman"/>
                <w:b/>
              </w:rPr>
              <w:t xml:space="preserve">Выполнять </w:t>
            </w:r>
            <w:r w:rsidRPr="00026AF7">
              <w:rPr>
                <w:rFonts w:ascii="Times New Roman" w:hAnsi="Times New Roman"/>
              </w:rPr>
              <w:t>тестовые контрольны</w:t>
            </w:r>
            <w:r>
              <w:rPr>
                <w:rFonts w:ascii="Times New Roman" w:hAnsi="Times New Roman"/>
              </w:rPr>
              <w:t>е за</w:t>
            </w:r>
            <w:r>
              <w:rPr>
                <w:rFonts w:ascii="Times New Roman" w:hAnsi="Times New Roman"/>
              </w:rPr>
              <w:softHyphen/>
              <w:t>дания по истории России</w:t>
            </w:r>
            <w:r w:rsidRPr="00026AF7">
              <w:rPr>
                <w:rFonts w:ascii="Times New Roman" w:hAnsi="Times New Roman"/>
              </w:rPr>
              <w:t xml:space="preserve"> по об</w:t>
            </w:r>
            <w:r w:rsidRPr="00026AF7">
              <w:rPr>
                <w:rFonts w:ascii="Times New Roman" w:hAnsi="Times New Roman"/>
              </w:rPr>
              <w:softHyphen/>
              <w:t>разцу ГИА (в упрощённом варианте)</w:t>
            </w:r>
          </w:p>
          <w:p w:rsidR="00A637AF" w:rsidRPr="0067151C" w:rsidRDefault="00A637AF" w:rsidP="00296160">
            <w:pPr>
              <w:pStyle w:val="af5"/>
              <w:rPr>
                <w:rFonts w:ascii="Times New Roman" w:hAnsi="Times New Roman"/>
              </w:rPr>
            </w:pPr>
          </w:p>
        </w:tc>
        <w:tc>
          <w:tcPr>
            <w:tcW w:w="1417" w:type="dxa"/>
          </w:tcPr>
          <w:p w:rsidR="00A637AF" w:rsidRPr="002009A8" w:rsidRDefault="00A637AF" w:rsidP="00296160">
            <w:pPr>
              <w:pStyle w:val="af5"/>
              <w:rPr>
                <w:rFonts w:ascii="Times New Roman" w:hAnsi="Times New Roman"/>
              </w:rPr>
            </w:pPr>
            <w:r>
              <w:rPr>
                <w:rFonts w:ascii="Times New Roman" w:hAnsi="Times New Roman"/>
              </w:rPr>
              <w:t>Итоговая к/р в формате ОГЭ</w:t>
            </w:r>
          </w:p>
        </w:tc>
        <w:tc>
          <w:tcPr>
            <w:tcW w:w="1417" w:type="dxa"/>
          </w:tcPr>
          <w:p w:rsidR="00A637AF" w:rsidRPr="00443302" w:rsidRDefault="00A637AF" w:rsidP="00296160">
            <w:pPr>
              <w:pStyle w:val="af5"/>
              <w:rPr>
                <w:rStyle w:val="canedit"/>
                <w:rFonts w:ascii="Times New Roman" w:hAnsi="Times New Roman"/>
              </w:rPr>
            </w:pPr>
          </w:p>
        </w:tc>
      </w:tr>
      <w:tr w:rsidR="00A637AF" w:rsidRPr="00443302" w:rsidTr="00296160">
        <w:tc>
          <w:tcPr>
            <w:tcW w:w="567" w:type="dxa"/>
          </w:tcPr>
          <w:p w:rsidR="00A637AF" w:rsidRDefault="00A637AF" w:rsidP="00296160">
            <w:pPr>
              <w:pStyle w:val="af5"/>
              <w:rPr>
                <w:rFonts w:ascii="Times New Roman" w:hAnsi="Times New Roman"/>
              </w:rPr>
            </w:pPr>
            <w:r>
              <w:rPr>
                <w:rFonts w:ascii="Times New Roman" w:hAnsi="Times New Roman"/>
              </w:rPr>
              <w:t>101</w:t>
            </w:r>
            <w:r>
              <w:rPr>
                <w:rFonts w:ascii="Times New Roman" w:hAnsi="Times New Roman"/>
              </w:rPr>
              <w:lastRenderedPageBreak/>
              <w:t>-102</w:t>
            </w:r>
          </w:p>
        </w:tc>
        <w:tc>
          <w:tcPr>
            <w:tcW w:w="2127" w:type="dxa"/>
            <w:gridSpan w:val="2"/>
          </w:tcPr>
          <w:p w:rsidR="00A637AF" w:rsidRPr="00A25D75" w:rsidRDefault="00A637AF" w:rsidP="0029616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Защита проектов</w:t>
            </w:r>
          </w:p>
        </w:tc>
        <w:tc>
          <w:tcPr>
            <w:tcW w:w="708" w:type="dxa"/>
          </w:tcPr>
          <w:p w:rsidR="00A637AF" w:rsidRPr="00443302" w:rsidRDefault="00A637AF" w:rsidP="00296160">
            <w:pPr>
              <w:pStyle w:val="af5"/>
              <w:jc w:val="center"/>
              <w:rPr>
                <w:rFonts w:ascii="Times New Roman" w:hAnsi="Times New Roman"/>
              </w:rPr>
            </w:pPr>
            <w:r>
              <w:rPr>
                <w:rFonts w:ascii="Times New Roman" w:hAnsi="Times New Roman"/>
              </w:rPr>
              <w:t>2</w:t>
            </w:r>
          </w:p>
        </w:tc>
        <w:tc>
          <w:tcPr>
            <w:tcW w:w="1985" w:type="dxa"/>
          </w:tcPr>
          <w:p w:rsidR="00A637AF" w:rsidRPr="00443302" w:rsidRDefault="00A637AF" w:rsidP="00296160">
            <w:pPr>
              <w:pStyle w:val="af5"/>
              <w:rPr>
                <w:rFonts w:ascii="Times New Roman" w:hAnsi="Times New Roman"/>
                <w:i/>
              </w:rPr>
            </w:pPr>
          </w:p>
        </w:tc>
        <w:tc>
          <w:tcPr>
            <w:tcW w:w="2977" w:type="dxa"/>
          </w:tcPr>
          <w:p w:rsidR="00A637AF" w:rsidRPr="00083F7A" w:rsidRDefault="00A637AF" w:rsidP="00296160">
            <w:pPr>
              <w:pStyle w:val="af5"/>
              <w:rPr>
                <w:rFonts w:ascii="Times New Roman" w:hAnsi="Times New Roman"/>
              </w:rPr>
            </w:pPr>
            <w:r w:rsidRPr="003A7B1B">
              <w:rPr>
                <w:rFonts w:ascii="Times New Roman" w:hAnsi="Times New Roman"/>
                <w:b/>
                <w:i/>
              </w:rPr>
              <w:t>Познавательные:</w:t>
            </w:r>
            <w:r w:rsidRPr="00083F7A">
              <w:rPr>
                <w:rFonts w:ascii="Times New Roman" w:hAnsi="Times New Roman"/>
                <w:i/>
              </w:rPr>
              <w:t xml:space="preserve"> </w:t>
            </w:r>
            <w:r w:rsidRPr="00083F7A">
              <w:rPr>
                <w:rFonts w:ascii="Times New Roman" w:hAnsi="Times New Roman"/>
              </w:rPr>
              <w:lastRenderedPageBreak/>
              <w:t>самостоятельно создают алгоритмы деятельности при решении проблем различного характера</w:t>
            </w:r>
          </w:p>
          <w:p w:rsidR="00A637AF" w:rsidRPr="00083F7A" w:rsidRDefault="00A637AF" w:rsidP="00296160">
            <w:pPr>
              <w:pStyle w:val="af5"/>
              <w:rPr>
                <w:rFonts w:ascii="Times New Roman" w:hAnsi="Times New Roman"/>
                <w:i/>
              </w:rPr>
            </w:pPr>
            <w:r w:rsidRPr="003A7B1B">
              <w:rPr>
                <w:rFonts w:ascii="Times New Roman" w:hAnsi="Times New Roman"/>
                <w:b/>
                <w:i/>
              </w:rPr>
              <w:t>Коммуникативные:</w:t>
            </w:r>
            <w:r w:rsidRPr="00083F7A">
              <w:rPr>
                <w:rFonts w:ascii="Times New Roman" w:hAnsi="Times New Roman"/>
                <w:i/>
              </w:rPr>
              <w:t xml:space="preserve"> </w:t>
            </w:r>
            <w:r w:rsidRPr="00083F7A">
              <w:rPr>
                <w:rFonts w:ascii="Times New Roman" w:hAnsi="Times New Roman"/>
              </w:rPr>
              <w:t>учитывают разные мнения и стремятся к координации различных позиций в сотрудничестве, формулируют собственное мнение и позицию</w:t>
            </w:r>
            <w:r w:rsidRPr="00083F7A">
              <w:rPr>
                <w:rFonts w:ascii="Times New Roman" w:hAnsi="Times New Roman"/>
                <w:i/>
              </w:rPr>
              <w:t xml:space="preserve"> </w:t>
            </w:r>
          </w:p>
          <w:p w:rsidR="00A637AF" w:rsidRPr="00083F7A" w:rsidRDefault="00A637AF" w:rsidP="00296160">
            <w:pPr>
              <w:pStyle w:val="af5"/>
              <w:rPr>
                <w:rFonts w:ascii="Times New Roman" w:hAnsi="Times New Roman"/>
              </w:rPr>
            </w:pPr>
            <w:r w:rsidRPr="003A7B1B">
              <w:rPr>
                <w:rFonts w:ascii="Times New Roman" w:hAnsi="Times New Roman"/>
                <w:b/>
                <w:i/>
              </w:rPr>
              <w:t>Регулятивные:</w:t>
            </w:r>
            <w:r w:rsidRPr="00083F7A">
              <w:rPr>
                <w:rFonts w:ascii="Times New Roman" w:hAnsi="Times New Roman"/>
                <w:i/>
              </w:rPr>
              <w:t xml:space="preserve"> </w:t>
            </w:r>
            <w:r w:rsidRPr="00083F7A">
              <w:rPr>
                <w:rFonts w:ascii="Times New Roman" w:hAnsi="Times New Roman"/>
              </w:rPr>
              <w:t>учитывают установленные правила в планировании и контроле способа решения, осуществляют пошаговый контроль.</w:t>
            </w:r>
          </w:p>
        </w:tc>
        <w:tc>
          <w:tcPr>
            <w:tcW w:w="1984" w:type="dxa"/>
          </w:tcPr>
          <w:p w:rsidR="00A637AF" w:rsidRPr="00123714" w:rsidRDefault="00A637AF" w:rsidP="00296160">
            <w:pPr>
              <w:pStyle w:val="af5"/>
              <w:rPr>
                <w:rFonts w:ascii="Times New Roman" w:hAnsi="Times New Roman"/>
              </w:rPr>
            </w:pPr>
            <w:r w:rsidRPr="00083F7A">
              <w:rPr>
                <w:rFonts w:ascii="Times New Roman" w:hAnsi="Times New Roman"/>
              </w:rPr>
              <w:lastRenderedPageBreak/>
              <w:t xml:space="preserve">Выражают </w:t>
            </w:r>
            <w:r w:rsidRPr="00083F7A">
              <w:rPr>
                <w:rFonts w:ascii="Times New Roman" w:hAnsi="Times New Roman"/>
              </w:rPr>
              <w:lastRenderedPageBreak/>
              <w:t>адекватное понимание причин успеха/не</w:t>
            </w:r>
            <w:r>
              <w:rPr>
                <w:rFonts w:ascii="Times New Roman" w:hAnsi="Times New Roman"/>
              </w:rPr>
              <w:t xml:space="preserve"> </w:t>
            </w:r>
            <w:r w:rsidRPr="00083F7A">
              <w:rPr>
                <w:rFonts w:ascii="Times New Roman" w:hAnsi="Times New Roman"/>
              </w:rPr>
              <w:t>успеха учебной деятельности</w:t>
            </w:r>
          </w:p>
        </w:tc>
        <w:tc>
          <w:tcPr>
            <w:tcW w:w="3213" w:type="dxa"/>
          </w:tcPr>
          <w:p w:rsidR="00A637AF" w:rsidRPr="00026AF7" w:rsidRDefault="00A637AF" w:rsidP="00296160">
            <w:pPr>
              <w:pStyle w:val="af5"/>
              <w:rPr>
                <w:rFonts w:ascii="Times New Roman" w:hAnsi="Times New Roman"/>
              </w:rPr>
            </w:pPr>
            <w:r w:rsidRPr="00026AF7">
              <w:rPr>
                <w:rFonts w:ascii="Times New Roman" w:hAnsi="Times New Roman"/>
                <w:b/>
              </w:rPr>
              <w:lastRenderedPageBreak/>
              <w:t>Систематизировать</w:t>
            </w:r>
            <w:r w:rsidRPr="00026AF7">
              <w:rPr>
                <w:rFonts w:ascii="Times New Roman" w:hAnsi="Times New Roman"/>
              </w:rPr>
              <w:t xml:space="preserve"> </w:t>
            </w:r>
            <w:r w:rsidRPr="00026AF7">
              <w:rPr>
                <w:rFonts w:ascii="Times New Roman" w:hAnsi="Times New Roman"/>
              </w:rPr>
              <w:lastRenderedPageBreak/>
              <w:t>исторический ма</w:t>
            </w:r>
            <w:r w:rsidRPr="00026AF7">
              <w:rPr>
                <w:rFonts w:ascii="Times New Roman" w:hAnsi="Times New Roman"/>
              </w:rPr>
              <w:softHyphen/>
              <w:t>териал по изученному периоду.</w:t>
            </w:r>
          </w:p>
          <w:p w:rsidR="00A637AF" w:rsidRPr="00292CEF" w:rsidRDefault="00A637AF" w:rsidP="00296160">
            <w:pPr>
              <w:pStyle w:val="af5"/>
              <w:rPr>
                <w:rFonts w:ascii="Times New Roman" w:hAnsi="Times New Roman"/>
              </w:rPr>
            </w:pPr>
            <w:r w:rsidRPr="00026AF7">
              <w:rPr>
                <w:rFonts w:ascii="Times New Roman" w:hAnsi="Times New Roman"/>
                <w:b/>
              </w:rPr>
              <w:t>Характеризовать</w:t>
            </w:r>
            <w:r w:rsidRPr="00026AF7">
              <w:rPr>
                <w:rFonts w:ascii="Times New Roman" w:hAnsi="Times New Roman"/>
              </w:rPr>
              <w:t xml:space="preserve"> общие черты </w:t>
            </w:r>
            <w:r>
              <w:rPr>
                <w:rFonts w:ascii="Times New Roman" w:hAnsi="Times New Roman"/>
              </w:rPr>
              <w:t>и осо</w:t>
            </w:r>
            <w:r>
              <w:rPr>
                <w:rFonts w:ascii="Times New Roman" w:hAnsi="Times New Roman"/>
              </w:rPr>
              <w:softHyphen/>
              <w:t xml:space="preserve">бенности развития  России  </w:t>
            </w:r>
            <w:r w:rsidRPr="00443302">
              <w:rPr>
                <w:rFonts w:ascii="Times New Roman" w:hAnsi="Times New Roman"/>
              </w:rPr>
              <w:t xml:space="preserve"> </w:t>
            </w:r>
            <w:r w:rsidRPr="00443302">
              <w:rPr>
                <w:rFonts w:ascii="Times New Roman" w:hAnsi="Times New Roman"/>
                <w:lang w:val="en-US"/>
              </w:rPr>
              <w:t>XIX</w:t>
            </w:r>
            <w:r>
              <w:rPr>
                <w:rFonts w:ascii="Times New Roman" w:hAnsi="Times New Roman"/>
              </w:rPr>
              <w:t xml:space="preserve"> – начале  </w:t>
            </w:r>
            <w:r>
              <w:rPr>
                <w:rFonts w:ascii="Times New Roman" w:hAnsi="Times New Roman"/>
                <w:lang w:val="en-US"/>
              </w:rPr>
              <w:t>XX</w:t>
            </w:r>
            <w:r>
              <w:rPr>
                <w:rFonts w:ascii="Times New Roman" w:hAnsi="Times New Roman"/>
              </w:rPr>
              <w:t xml:space="preserve"> века</w:t>
            </w:r>
          </w:p>
          <w:p w:rsidR="00A637AF" w:rsidRPr="005265BE" w:rsidRDefault="00A637AF" w:rsidP="00296160">
            <w:pPr>
              <w:pStyle w:val="af5"/>
              <w:rPr>
                <w:rFonts w:ascii="Times New Roman" w:hAnsi="Times New Roman"/>
              </w:rPr>
            </w:pPr>
            <w:r w:rsidRPr="00D03EDD">
              <w:rPr>
                <w:rFonts w:ascii="Times New Roman" w:hAnsi="Times New Roman"/>
                <w:b/>
              </w:rPr>
              <w:t xml:space="preserve">Высказывать </w:t>
            </w:r>
            <w:r>
              <w:rPr>
                <w:rFonts w:ascii="Times New Roman" w:hAnsi="Times New Roman"/>
              </w:rPr>
              <w:t xml:space="preserve">суждения о значении изменений   </w:t>
            </w:r>
            <w:r w:rsidRPr="00443302">
              <w:rPr>
                <w:rFonts w:ascii="Times New Roman" w:hAnsi="Times New Roman"/>
                <w:lang w:val="en-US"/>
              </w:rPr>
              <w:t>XIX</w:t>
            </w:r>
            <w:r w:rsidRPr="00443302">
              <w:rPr>
                <w:rFonts w:ascii="Times New Roman" w:hAnsi="Times New Roman"/>
              </w:rPr>
              <w:t xml:space="preserve"> </w:t>
            </w:r>
            <w:r>
              <w:rPr>
                <w:rFonts w:ascii="Times New Roman" w:hAnsi="Times New Roman"/>
              </w:rPr>
              <w:t>в. для дальнейшего развития страны</w:t>
            </w:r>
          </w:p>
          <w:p w:rsidR="00A637AF" w:rsidRPr="00026AF7" w:rsidRDefault="00A637AF" w:rsidP="00296160">
            <w:pPr>
              <w:pStyle w:val="af5"/>
              <w:rPr>
                <w:rFonts w:ascii="Times New Roman" w:hAnsi="Times New Roman"/>
              </w:rPr>
            </w:pPr>
            <w:r w:rsidRPr="00D03EDD">
              <w:rPr>
                <w:rFonts w:ascii="Times New Roman" w:hAnsi="Times New Roman"/>
                <w:b/>
              </w:rPr>
              <w:t xml:space="preserve">Выполнять </w:t>
            </w:r>
            <w:r w:rsidRPr="00026AF7">
              <w:rPr>
                <w:rFonts w:ascii="Times New Roman" w:hAnsi="Times New Roman"/>
              </w:rPr>
              <w:t>тестовые контрольны</w:t>
            </w:r>
            <w:r>
              <w:rPr>
                <w:rFonts w:ascii="Times New Roman" w:hAnsi="Times New Roman"/>
              </w:rPr>
              <w:t>е за</w:t>
            </w:r>
            <w:r>
              <w:rPr>
                <w:rFonts w:ascii="Times New Roman" w:hAnsi="Times New Roman"/>
              </w:rPr>
              <w:softHyphen/>
              <w:t>дания по истории России</w:t>
            </w:r>
            <w:r w:rsidRPr="00026AF7">
              <w:rPr>
                <w:rFonts w:ascii="Times New Roman" w:hAnsi="Times New Roman"/>
              </w:rPr>
              <w:t xml:space="preserve"> по об</w:t>
            </w:r>
            <w:r w:rsidRPr="00026AF7">
              <w:rPr>
                <w:rFonts w:ascii="Times New Roman" w:hAnsi="Times New Roman"/>
              </w:rPr>
              <w:softHyphen/>
              <w:t>разцу ГИА (в упрощённом варианте)</w:t>
            </w:r>
          </w:p>
          <w:p w:rsidR="00A637AF" w:rsidRPr="0067151C" w:rsidRDefault="00A637AF" w:rsidP="00296160">
            <w:pPr>
              <w:pStyle w:val="af5"/>
              <w:rPr>
                <w:rFonts w:ascii="Times New Roman" w:hAnsi="Times New Roman"/>
              </w:rPr>
            </w:pPr>
          </w:p>
        </w:tc>
        <w:tc>
          <w:tcPr>
            <w:tcW w:w="1417" w:type="dxa"/>
          </w:tcPr>
          <w:p w:rsidR="00A637AF" w:rsidRPr="002009A8" w:rsidRDefault="00A637AF" w:rsidP="00296160">
            <w:pPr>
              <w:pStyle w:val="af5"/>
              <w:rPr>
                <w:rFonts w:ascii="Times New Roman" w:hAnsi="Times New Roman"/>
              </w:rPr>
            </w:pPr>
          </w:p>
        </w:tc>
        <w:tc>
          <w:tcPr>
            <w:tcW w:w="1417" w:type="dxa"/>
          </w:tcPr>
          <w:p w:rsidR="00A637AF" w:rsidRPr="00443302" w:rsidRDefault="00A637AF" w:rsidP="00296160">
            <w:pPr>
              <w:pStyle w:val="af5"/>
              <w:rPr>
                <w:rStyle w:val="canedit"/>
                <w:rFonts w:ascii="Times New Roman" w:hAnsi="Times New Roman"/>
              </w:rPr>
            </w:pPr>
          </w:p>
        </w:tc>
      </w:tr>
    </w:tbl>
    <w:p w:rsidR="00A637AF" w:rsidRPr="00443302" w:rsidRDefault="00A637AF" w:rsidP="00A637AF">
      <w:pPr>
        <w:rPr>
          <w:rFonts w:ascii="Times New Roman" w:hAnsi="Times New Roman"/>
        </w:rPr>
      </w:pPr>
    </w:p>
    <w:p w:rsidR="00A637AF" w:rsidRDefault="00A637AF">
      <w:bookmarkStart w:id="0" w:name="_GoBack"/>
      <w:bookmarkEnd w:id="0"/>
    </w:p>
    <w:p w:rsidR="00E22560" w:rsidRPr="00E22560" w:rsidRDefault="00E22560" w:rsidP="00E22560"/>
    <w:p w:rsidR="00E22560" w:rsidRPr="00A637AF" w:rsidRDefault="00E22560" w:rsidP="00FB3A1C"/>
    <w:sectPr w:rsidR="00E22560" w:rsidRPr="00A637AF" w:rsidSect="00A637AF">
      <w:headerReference w:type="default" r:id="rId7"/>
      <w:footerReference w:type="default" r:id="rId8"/>
      <w:pgSz w:w="16838" w:h="11906" w:orient="landscape"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3B" w:rsidRDefault="007A083B">
      <w:pPr>
        <w:spacing w:after="0" w:line="240" w:lineRule="auto"/>
      </w:pPr>
      <w:r>
        <w:separator/>
      </w:r>
    </w:p>
  </w:endnote>
  <w:endnote w:type="continuationSeparator" w:id="0">
    <w:p w:rsidR="007A083B" w:rsidRDefault="007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E7" w:rsidRDefault="00993CE7">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3B" w:rsidRDefault="007A083B">
      <w:pPr>
        <w:spacing w:after="0" w:line="240" w:lineRule="auto"/>
      </w:pPr>
      <w:r>
        <w:separator/>
      </w:r>
    </w:p>
  </w:footnote>
  <w:footnote w:type="continuationSeparator" w:id="0">
    <w:p w:rsidR="007A083B" w:rsidRDefault="007A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E7" w:rsidRDefault="00993CE7">
    <w:pPr>
      <w:spacing w:line="14" w:lineRule="auto"/>
      <w:rPr>
        <w:sz w:val="2"/>
        <w:szCs w:val="2"/>
      </w:rPr>
    </w:pPr>
    <w:r>
      <w:rPr>
        <w:noProof/>
        <w:lang w:eastAsia="ru-RU"/>
      </w:rPr>
      <w:drawing>
        <wp:anchor distT="0" distB="0" distL="114300" distR="114300" simplePos="0" relativeHeight="251658240" behindDoc="1" locked="0" layoutInCell="1" allowOverlap="1">
          <wp:simplePos x="0" y="0"/>
          <wp:positionH relativeFrom="page">
            <wp:posOffset>1621155</wp:posOffset>
          </wp:positionH>
          <wp:positionV relativeFrom="page">
            <wp:posOffset>737870</wp:posOffset>
          </wp:positionV>
          <wp:extent cx="6117590" cy="590423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59042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7F2F"/>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 w15:restartNumberingAfterBreak="0">
    <w:nsid w:val="041431F3"/>
    <w:multiLevelType w:val="hybridMultilevel"/>
    <w:tmpl w:val="07C0D0F0"/>
    <w:lvl w:ilvl="0" w:tplc="FE2C63D8">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A0AE8"/>
    <w:multiLevelType w:val="multilevel"/>
    <w:tmpl w:val="9F7012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65C00"/>
    <w:multiLevelType w:val="hybridMultilevel"/>
    <w:tmpl w:val="CC103778"/>
    <w:lvl w:ilvl="0" w:tplc="AA0C4032">
      <w:start w:val="16"/>
      <w:numFmt w:val="decimal"/>
      <w:lvlText w:val="%1."/>
      <w:lvlJc w:val="left"/>
      <w:pPr>
        <w:tabs>
          <w:tab w:val="num" w:pos="930"/>
        </w:tabs>
        <w:ind w:left="930" w:hanging="49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15:restartNumberingAfterBreak="0">
    <w:nsid w:val="0A4227F2"/>
    <w:multiLevelType w:val="hybridMultilevel"/>
    <w:tmpl w:val="512A5020"/>
    <w:lvl w:ilvl="0" w:tplc="E84C5D8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A4538AC"/>
    <w:multiLevelType w:val="hybridMultilevel"/>
    <w:tmpl w:val="783C0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613FFD"/>
    <w:multiLevelType w:val="multilevel"/>
    <w:tmpl w:val="A198F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A1037"/>
    <w:multiLevelType w:val="hybridMultilevel"/>
    <w:tmpl w:val="AB2888A2"/>
    <w:lvl w:ilvl="0" w:tplc="1820EE3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41CCE"/>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9" w15:restartNumberingAfterBreak="0">
    <w:nsid w:val="121559C1"/>
    <w:multiLevelType w:val="hybridMultilevel"/>
    <w:tmpl w:val="6088B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33750CD"/>
    <w:multiLevelType w:val="hybridMultilevel"/>
    <w:tmpl w:val="89B0BB4E"/>
    <w:lvl w:ilvl="0" w:tplc="09F448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9981FFB"/>
    <w:multiLevelType w:val="multilevel"/>
    <w:tmpl w:val="39E0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FE24F86"/>
    <w:multiLevelType w:val="hybridMultilevel"/>
    <w:tmpl w:val="26CA6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BB581D"/>
    <w:multiLevelType w:val="multilevel"/>
    <w:tmpl w:val="3EE8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E154C"/>
    <w:multiLevelType w:val="multilevel"/>
    <w:tmpl w:val="DCB47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43910"/>
    <w:multiLevelType w:val="hybridMultilevel"/>
    <w:tmpl w:val="6E24E15C"/>
    <w:lvl w:ilvl="0" w:tplc="901AA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1D5CCD"/>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8" w15:restartNumberingAfterBreak="0">
    <w:nsid w:val="3088004D"/>
    <w:multiLevelType w:val="hybridMultilevel"/>
    <w:tmpl w:val="D038AEF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9D2DAE"/>
    <w:multiLevelType w:val="hybridMultilevel"/>
    <w:tmpl w:val="AB2888A2"/>
    <w:lvl w:ilvl="0" w:tplc="1820EE3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659C"/>
    <w:multiLevelType w:val="hybridMultilevel"/>
    <w:tmpl w:val="D256A368"/>
    <w:lvl w:ilvl="0" w:tplc="35F41CB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15:restartNumberingAfterBreak="0">
    <w:nsid w:val="418434DB"/>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2" w15:restartNumberingAfterBreak="0">
    <w:nsid w:val="42A44AFB"/>
    <w:multiLevelType w:val="multilevel"/>
    <w:tmpl w:val="8328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15:restartNumberingAfterBreak="0">
    <w:nsid w:val="4FB75ECD"/>
    <w:multiLevelType w:val="hybridMultilevel"/>
    <w:tmpl w:val="695ED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6C5150"/>
    <w:multiLevelType w:val="hybridMultilevel"/>
    <w:tmpl w:val="73DE8CB6"/>
    <w:lvl w:ilvl="0" w:tplc="409ACCC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7" w15:restartNumberingAfterBreak="0">
    <w:nsid w:val="53D67B2A"/>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8" w15:restartNumberingAfterBreak="0">
    <w:nsid w:val="57F87ED6"/>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15:restartNumberingAfterBreak="0">
    <w:nsid w:val="59753377"/>
    <w:multiLevelType w:val="multilevel"/>
    <w:tmpl w:val="1BE0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22556"/>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1" w15:restartNumberingAfterBreak="0">
    <w:nsid w:val="59DD450F"/>
    <w:multiLevelType w:val="hybridMultilevel"/>
    <w:tmpl w:val="1F86C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6F4ECB"/>
    <w:multiLevelType w:val="hybridMultilevel"/>
    <w:tmpl w:val="096CDA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36525C"/>
    <w:multiLevelType w:val="hybridMultilevel"/>
    <w:tmpl w:val="786A1ACA"/>
    <w:lvl w:ilvl="0" w:tplc="1D629E4C">
      <w:start w:val="2"/>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5"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60E921B9"/>
    <w:multiLevelType w:val="multilevel"/>
    <w:tmpl w:val="A198F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B60F42"/>
    <w:multiLevelType w:val="hybridMultilevel"/>
    <w:tmpl w:val="5366C32C"/>
    <w:lvl w:ilvl="0" w:tplc="861075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6A80BF2"/>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0" w15:restartNumberingAfterBreak="0">
    <w:nsid w:val="692A2FA1"/>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1" w15:restartNumberingAfterBreak="0">
    <w:nsid w:val="69775035"/>
    <w:multiLevelType w:val="hybridMultilevel"/>
    <w:tmpl w:val="5B60C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377D19"/>
    <w:multiLevelType w:val="hybridMultilevel"/>
    <w:tmpl w:val="5B065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20618A9"/>
    <w:multiLevelType w:val="hybridMultilevel"/>
    <w:tmpl w:val="678E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3E6908"/>
    <w:multiLevelType w:val="hybridMultilevel"/>
    <w:tmpl w:val="6A8AB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DC6B36"/>
    <w:multiLevelType w:val="hybridMultilevel"/>
    <w:tmpl w:val="61127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9F570DD"/>
    <w:multiLevelType w:val="hybridMultilevel"/>
    <w:tmpl w:val="94D29F66"/>
    <w:lvl w:ilvl="0" w:tplc="B9C42DC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num w:numId="1">
    <w:abstractNumId w:val="11"/>
  </w:num>
  <w:num w:numId="2">
    <w:abstractNumId w:val="44"/>
  </w:num>
  <w:num w:numId="3">
    <w:abstractNumId w:val="2"/>
  </w:num>
  <w:num w:numId="4">
    <w:abstractNumId w:val="45"/>
  </w:num>
  <w:num w:numId="5">
    <w:abstractNumId w:val="15"/>
  </w:num>
  <w:num w:numId="6">
    <w:abstractNumId w:val="6"/>
  </w:num>
  <w:num w:numId="7">
    <w:abstractNumId w:val="41"/>
  </w:num>
  <w:num w:numId="8">
    <w:abstractNumId w:val="34"/>
  </w:num>
  <w:num w:numId="9">
    <w:abstractNumId w:val="19"/>
  </w:num>
  <w:num w:numId="10">
    <w:abstractNumId w:val="43"/>
  </w:num>
  <w:num w:numId="11">
    <w:abstractNumId w:val="18"/>
  </w:num>
  <w:num w:numId="12">
    <w:abstractNumId w:val="13"/>
  </w:num>
  <w:num w:numId="13">
    <w:abstractNumId w:val="9"/>
  </w:num>
  <w:num w:numId="14">
    <w:abstractNumId w:val="5"/>
  </w:num>
  <w:num w:numId="15">
    <w:abstractNumId w:val="46"/>
  </w:num>
  <w:num w:numId="16">
    <w:abstractNumId w:val="4"/>
  </w:num>
  <w:num w:numId="17">
    <w:abstractNumId w:val="26"/>
  </w:num>
  <w:num w:numId="18">
    <w:abstractNumId w:val="38"/>
  </w:num>
  <w:num w:numId="19">
    <w:abstractNumId w:val="31"/>
  </w:num>
  <w:num w:numId="20">
    <w:abstractNumId w:val="20"/>
  </w:num>
  <w:num w:numId="21">
    <w:abstractNumId w:val="40"/>
  </w:num>
  <w:num w:numId="22">
    <w:abstractNumId w:val="25"/>
  </w:num>
  <w:num w:numId="23">
    <w:abstractNumId w:val="30"/>
  </w:num>
  <w:num w:numId="24">
    <w:abstractNumId w:val="8"/>
  </w:num>
  <w:num w:numId="25">
    <w:abstractNumId w:val="27"/>
  </w:num>
  <w:num w:numId="26">
    <w:abstractNumId w:val="0"/>
  </w:num>
  <w:num w:numId="27">
    <w:abstractNumId w:val="21"/>
  </w:num>
  <w:num w:numId="28">
    <w:abstractNumId w:val="39"/>
  </w:num>
  <w:num w:numId="29">
    <w:abstractNumId w:val="47"/>
  </w:num>
  <w:num w:numId="30">
    <w:abstractNumId w:val="17"/>
  </w:num>
  <w:num w:numId="31">
    <w:abstractNumId w:val="28"/>
  </w:num>
  <w:num w:numId="32">
    <w:abstractNumId w:val="1"/>
  </w:num>
  <w:num w:numId="33">
    <w:abstractNumId w:val="36"/>
  </w:num>
  <w:num w:numId="34">
    <w:abstractNumId w:val="24"/>
  </w:num>
  <w:num w:numId="35">
    <w:abstractNumId w:val="35"/>
  </w:num>
  <w:num w:numId="36">
    <w:abstractNumId w:val="42"/>
  </w:num>
  <w:num w:numId="37">
    <w:abstractNumId w:val="12"/>
  </w:num>
  <w:num w:numId="38">
    <w:abstractNumId w:val="32"/>
  </w:num>
  <w:num w:numId="39">
    <w:abstractNumId w:val="33"/>
  </w:num>
  <w:num w:numId="40">
    <w:abstractNumId w:val="23"/>
  </w:num>
  <w:num w:numId="41">
    <w:abstractNumId w:val="37"/>
  </w:num>
  <w:num w:numId="42">
    <w:abstractNumId w:val="29"/>
  </w:num>
  <w:num w:numId="43">
    <w:abstractNumId w:val="14"/>
  </w:num>
  <w:num w:numId="44">
    <w:abstractNumId w:val="22"/>
  </w:num>
  <w:num w:numId="45">
    <w:abstractNumId w:val="7"/>
  </w:num>
  <w:num w:numId="46">
    <w:abstractNumId w:val="16"/>
  </w:num>
  <w:num w:numId="47">
    <w:abstractNumId w:val="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535F"/>
    <w:rsid w:val="00315962"/>
    <w:rsid w:val="004D46FC"/>
    <w:rsid w:val="004F25DE"/>
    <w:rsid w:val="0052535F"/>
    <w:rsid w:val="00667746"/>
    <w:rsid w:val="00686C3B"/>
    <w:rsid w:val="006F7233"/>
    <w:rsid w:val="00741836"/>
    <w:rsid w:val="007A083B"/>
    <w:rsid w:val="007A212D"/>
    <w:rsid w:val="007A3FF0"/>
    <w:rsid w:val="00845D99"/>
    <w:rsid w:val="008A4424"/>
    <w:rsid w:val="00930960"/>
    <w:rsid w:val="00993CE7"/>
    <w:rsid w:val="00A637AF"/>
    <w:rsid w:val="00A67A93"/>
    <w:rsid w:val="00A77C2A"/>
    <w:rsid w:val="00BA4BF0"/>
    <w:rsid w:val="00C238A3"/>
    <w:rsid w:val="00C62F77"/>
    <w:rsid w:val="00DF62B4"/>
    <w:rsid w:val="00E22560"/>
    <w:rsid w:val="00E51E8D"/>
    <w:rsid w:val="00E614AF"/>
    <w:rsid w:val="00E6701D"/>
    <w:rsid w:val="00EB0E62"/>
    <w:rsid w:val="00EB6132"/>
    <w:rsid w:val="00FB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2384A-8593-4790-AFD4-6DB53D24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AF"/>
  </w:style>
  <w:style w:type="paragraph" w:styleId="1">
    <w:name w:val="heading 1"/>
    <w:basedOn w:val="a"/>
    <w:link w:val="10"/>
    <w:uiPriority w:val="1"/>
    <w:qFormat/>
    <w:rsid w:val="0052535F"/>
    <w:pPr>
      <w:widowControl w:val="0"/>
      <w:spacing w:after="0" w:line="240" w:lineRule="auto"/>
      <w:ind w:left="20"/>
      <w:outlineLvl w:val="0"/>
    </w:pPr>
    <w:rPr>
      <w:rFonts w:ascii="Georgia" w:eastAsia="Georgia" w:hAnsi="Georgia" w:cs="Times New Roman"/>
      <w:sz w:val="24"/>
      <w:szCs w:val="24"/>
      <w:lang w:val="en-US"/>
    </w:rPr>
  </w:style>
  <w:style w:type="paragraph" w:styleId="2">
    <w:name w:val="heading 2"/>
    <w:basedOn w:val="a"/>
    <w:link w:val="20"/>
    <w:uiPriority w:val="9"/>
    <w:qFormat/>
    <w:rsid w:val="0052535F"/>
    <w:pPr>
      <w:widowControl w:val="0"/>
      <w:spacing w:after="0" w:line="240" w:lineRule="auto"/>
      <w:ind w:left="3142"/>
      <w:outlineLvl w:val="1"/>
    </w:pPr>
    <w:rPr>
      <w:rFonts w:ascii="Arial" w:eastAsia="Arial" w:hAnsi="Arial" w:cs="Times New Roman"/>
      <w:b/>
      <w:bCs/>
      <w:lang w:val="en-US"/>
    </w:rPr>
  </w:style>
  <w:style w:type="paragraph" w:styleId="3">
    <w:name w:val="heading 3"/>
    <w:basedOn w:val="a"/>
    <w:link w:val="30"/>
    <w:uiPriority w:val="1"/>
    <w:qFormat/>
    <w:rsid w:val="0052535F"/>
    <w:pPr>
      <w:widowControl w:val="0"/>
      <w:spacing w:after="0" w:line="240" w:lineRule="auto"/>
      <w:ind w:left="2085"/>
      <w:outlineLvl w:val="2"/>
    </w:pPr>
    <w:rPr>
      <w:rFonts w:ascii="Arial" w:eastAsia="Arial" w:hAnsi="Arial" w:cs="Times New Roman"/>
      <w:i/>
      <w:lang w:val="en-US"/>
    </w:rPr>
  </w:style>
  <w:style w:type="paragraph" w:styleId="4">
    <w:name w:val="heading 4"/>
    <w:basedOn w:val="a"/>
    <w:next w:val="a"/>
    <w:link w:val="40"/>
    <w:uiPriority w:val="9"/>
    <w:semiHidden/>
    <w:unhideWhenUsed/>
    <w:qFormat/>
    <w:rsid w:val="0052535F"/>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535F"/>
    <w:rPr>
      <w:rFonts w:ascii="Georgia" w:eastAsia="Georgia" w:hAnsi="Georgia" w:cs="Times New Roman"/>
      <w:sz w:val="24"/>
      <w:szCs w:val="24"/>
      <w:lang w:val="en-US"/>
    </w:rPr>
  </w:style>
  <w:style w:type="character" w:customStyle="1" w:styleId="20">
    <w:name w:val="Заголовок 2 Знак"/>
    <w:basedOn w:val="a0"/>
    <w:link w:val="2"/>
    <w:uiPriority w:val="9"/>
    <w:rsid w:val="0052535F"/>
    <w:rPr>
      <w:rFonts w:ascii="Arial" w:eastAsia="Arial" w:hAnsi="Arial" w:cs="Times New Roman"/>
      <w:b/>
      <w:bCs/>
      <w:lang w:val="en-US"/>
    </w:rPr>
  </w:style>
  <w:style w:type="character" w:customStyle="1" w:styleId="30">
    <w:name w:val="Заголовок 3 Знак"/>
    <w:basedOn w:val="a0"/>
    <w:link w:val="3"/>
    <w:uiPriority w:val="1"/>
    <w:rsid w:val="0052535F"/>
    <w:rPr>
      <w:rFonts w:ascii="Arial" w:eastAsia="Arial" w:hAnsi="Arial" w:cs="Times New Roman"/>
      <w:i/>
      <w:lang w:val="en-US"/>
    </w:rPr>
  </w:style>
  <w:style w:type="paragraph" w:customStyle="1" w:styleId="41">
    <w:name w:val="Заголовок 41"/>
    <w:basedOn w:val="a"/>
    <w:next w:val="a"/>
    <w:uiPriority w:val="9"/>
    <w:semiHidden/>
    <w:unhideWhenUsed/>
    <w:qFormat/>
    <w:rsid w:val="0052535F"/>
    <w:pPr>
      <w:keepNext/>
      <w:keepLines/>
      <w:spacing w:before="200" w:after="0"/>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52535F"/>
  </w:style>
  <w:style w:type="paragraph" w:customStyle="1" w:styleId="a3">
    <w:name w:val="Новый"/>
    <w:basedOn w:val="a"/>
    <w:rsid w:val="0052535F"/>
    <w:pPr>
      <w:spacing w:after="0" w:line="360" w:lineRule="auto"/>
      <w:ind w:firstLine="454"/>
      <w:jc w:val="both"/>
    </w:pPr>
    <w:rPr>
      <w:rFonts w:ascii="Times New Roman" w:eastAsia="Times New Roman" w:hAnsi="Times New Roman" w:cs="Times New Roman"/>
      <w:sz w:val="28"/>
      <w:szCs w:val="24"/>
      <w:lang w:bidi="en-US"/>
    </w:rPr>
  </w:style>
  <w:style w:type="character" w:styleId="a4">
    <w:name w:val="Strong"/>
    <w:basedOn w:val="a0"/>
    <w:qFormat/>
    <w:rsid w:val="0052535F"/>
    <w:rPr>
      <w:b/>
      <w:bCs/>
    </w:rPr>
  </w:style>
  <w:style w:type="paragraph" w:customStyle="1" w:styleId="12">
    <w:name w:val="Обычный1"/>
    <w:rsid w:val="0052535F"/>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6"/>
    <w:qFormat/>
    <w:rsid w:val="0052535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rsid w:val="0052535F"/>
    <w:rPr>
      <w:rFonts w:ascii="Times New Roman" w:eastAsia="Times New Roman" w:hAnsi="Times New Roman" w:cs="Times New Roman"/>
      <w:sz w:val="24"/>
      <w:szCs w:val="24"/>
      <w:lang w:eastAsia="ru-RU"/>
    </w:rPr>
  </w:style>
  <w:style w:type="paragraph" w:customStyle="1" w:styleId="Abstract">
    <w:name w:val="Abstract"/>
    <w:basedOn w:val="a"/>
    <w:link w:val="Abstract0"/>
    <w:rsid w:val="0052535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7">
    <w:name w:val="А_основной"/>
    <w:basedOn w:val="a"/>
    <w:link w:val="a8"/>
    <w:qFormat/>
    <w:rsid w:val="0052535F"/>
    <w:pPr>
      <w:spacing w:after="0" w:line="360" w:lineRule="auto"/>
      <w:ind w:firstLine="454"/>
      <w:jc w:val="both"/>
    </w:pPr>
    <w:rPr>
      <w:rFonts w:ascii="Times New Roman" w:eastAsia="Calibri" w:hAnsi="Times New Roman" w:cs="Times New Roman"/>
      <w:sz w:val="28"/>
      <w:szCs w:val="28"/>
    </w:rPr>
  </w:style>
  <w:style w:type="character" w:customStyle="1" w:styleId="a8">
    <w:name w:val="А_основной Знак"/>
    <w:basedOn w:val="a0"/>
    <w:link w:val="a7"/>
    <w:rsid w:val="0052535F"/>
    <w:rPr>
      <w:rFonts w:ascii="Times New Roman" w:eastAsia="Calibri" w:hAnsi="Times New Roman" w:cs="Times New Roman"/>
      <w:sz w:val="28"/>
      <w:szCs w:val="28"/>
    </w:rPr>
  </w:style>
  <w:style w:type="character" w:customStyle="1" w:styleId="Abstract0">
    <w:name w:val="Abstract Знак"/>
    <w:basedOn w:val="a0"/>
    <w:link w:val="Abstract"/>
    <w:rsid w:val="0052535F"/>
    <w:rPr>
      <w:rFonts w:ascii="Times New Roman" w:eastAsia="@Arial Unicode MS" w:hAnsi="Times New Roman" w:cs="Times New Roman"/>
      <w:sz w:val="28"/>
      <w:szCs w:val="28"/>
      <w:lang w:eastAsia="ru-RU"/>
    </w:rPr>
  </w:style>
  <w:style w:type="paragraph" w:styleId="a9">
    <w:name w:val="List Paragraph"/>
    <w:basedOn w:val="a"/>
    <w:link w:val="aa"/>
    <w:uiPriority w:val="34"/>
    <w:qFormat/>
    <w:rsid w:val="0052535F"/>
    <w:pPr>
      <w:ind w:left="720"/>
      <w:contextualSpacing/>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52535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2535F"/>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52535F"/>
    <w:rPr>
      <w:b/>
      <w:bCs/>
    </w:rPr>
  </w:style>
  <w:style w:type="character" w:customStyle="1" w:styleId="dash041e0431044b0447043d044b0439char1">
    <w:name w:val="dash041e_0431_044b_0447_043d_044b_0439__char1"/>
    <w:rsid w:val="0052535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2535F"/>
    <w:pPr>
      <w:spacing w:after="0" w:line="240" w:lineRule="auto"/>
    </w:pPr>
    <w:rPr>
      <w:rFonts w:ascii="Times New Roman" w:eastAsia="Times New Roman" w:hAnsi="Times New Roman" w:cs="Times New Roman"/>
      <w:sz w:val="24"/>
      <w:szCs w:val="24"/>
      <w:lang w:eastAsia="ru-RU"/>
    </w:rPr>
  </w:style>
  <w:style w:type="paragraph" w:customStyle="1" w:styleId="ab">
    <w:name w:val="Стиль"/>
    <w:rsid w:val="00525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rsid w:val="0052535F"/>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15c16">
    <w:name w:val="c15 c16"/>
    <w:basedOn w:val="a"/>
    <w:rsid w:val="0052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535F"/>
  </w:style>
  <w:style w:type="paragraph" w:customStyle="1" w:styleId="c15c23">
    <w:name w:val="c15 c23"/>
    <w:basedOn w:val="a"/>
    <w:rsid w:val="00525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52535F"/>
    <w:pPr>
      <w:widowControl w:val="0"/>
      <w:spacing w:after="0" w:line="240" w:lineRule="auto"/>
      <w:jc w:val="center"/>
    </w:pPr>
    <w:rPr>
      <w:rFonts w:ascii="Times New Roman" w:eastAsia="Times New Roman" w:hAnsi="Times New Roman" w:cs="Times New Roman"/>
      <w:b/>
      <w:sz w:val="32"/>
      <w:szCs w:val="20"/>
      <w:lang w:eastAsia="ru-RU"/>
    </w:rPr>
  </w:style>
  <w:style w:type="character" w:styleId="ad">
    <w:name w:val="Hyperlink"/>
    <w:unhideWhenUsed/>
    <w:rsid w:val="0052535F"/>
    <w:rPr>
      <w:color w:val="0000FF"/>
      <w:u w:val="single"/>
    </w:rPr>
  </w:style>
  <w:style w:type="paragraph" w:customStyle="1" w:styleId="TableParagraph">
    <w:name w:val="Table Paragraph"/>
    <w:basedOn w:val="a"/>
    <w:uiPriority w:val="1"/>
    <w:qFormat/>
    <w:rsid w:val="0052535F"/>
    <w:pPr>
      <w:widowControl w:val="0"/>
      <w:spacing w:after="0" w:line="240" w:lineRule="auto"/>
    </w:pPr>
    <w:rPr>
      <w:rFonts w:ascii="Calibri" w:eastAsia="Calibri" w:hAnsi="Calibri" w:cs="Times New Roman"/>
      <w:lang w:val="en-US"/>
    </w:rPr>
  </w:style>
  <w:style w:type="table" w:styleId="ae">
    <w:name w:val="Table Grid"/>
    <w:basedOn w:val="a1"/>
    <w:rsid w:val="005253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2535F"/>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52535F"/>
    <w:rPr>
      <w:rFonts w:eastAsia="Times New Roman"/>
      <w:lang w:eastAsia="ru-RU"/>
    </w:rPr>
  </w:style>
  <w:style w:type="paragraph" w:styleId="af1">
    <w:name w:val="footer"/>
    <w:basedOn w:val="a"/>
    <w:link w:val="af2"/>
    <w:uiPriority w:val="99"/>
    <w:unhideWhenUsed/>
    <w:rsid w:val="0052535F"/>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52535F"/>
    <w:rPr>
      <w:rFonts w:eastAsia="Times New Roman"/>
      <w:lang w:eastAsia="ru-RU"/>
    </w:rPr>
  </w:style>
  <w:style w:type="character" w:customStyle="1" w:styleId="c1c4">
    <w:name w:val="c1 c4"/>
    <w:basedOn w:val="a0"/>
    <w:rsid w:val="0052535F"/>
  </w:style>
  <w:style w:type="character" w:customStyle="1" w:styleId="af3">
    <w:name w:val="Подпись к таблице_"/>
    <w:basedOn w:val="a0"/>
    <w:link w:val="13"/>
    <w:rsid w:val="0052535F"/>
    <w:rPr>
      <w:sz w:val="23"/>
      <w:szCs w:val="23"/>
      <w:shd w:val="clear" w:color="auto" w:fill="FFFFFF"/>
    </w:rPr>
  </w:style>
  <w:style w:type="character" w:customStyle="1" w:styleId="af4">
    <w:name w:val="Подпись к таблице"/>
    <w:basedOn w:val="af3"/>
    <w:rsid w:val="0052535F"/>
    <w:rPr>
      <w:sz w:val="23"/>
      <w:szCs w:val="23"/>
      <w:u w:val="single"/>
      <w:shd w:val="clear" w:color="auto" w:fill="FFFFFF"/>
    </w:rPr>
  </w:style>
  <w:style w:type="paragraph" w:customStyle="1" w:styleId="13">
    <w:name w:val="Подпись к таблице1"/>
    <w:basedOn w:val="a"/>
    <w:link w:val="af3"/>
    <w:rsid w:val="0052535F"/>
    <w:pPr>
      <w:shd w:val="clear" w:color="auto" w:fill="FFFFFF"/>
      <w:spacing w:after="0" w:line="240" w:lineRule="atLeast"/>
    </w:pPr>
    <w:rPr>
      <w:sz w:val="23"/>
      <w:szCs w:val="23"/>
    </w:rPr>
  </w:style>
  <w:style w:type="paragraph" w:styleId="14">
    <w:name w:val="toc 1"/>
    <w:basedOn w:val="a"/>
    <w:autoRedefine/>
    <w:uiPriority w:val="39"/>
    <w:unhideWhenUsed/>
    <w:rsid w:val="0052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99"/>
    <w:locked/>
    <w:rsid w:val="0052535F"/>
    <w:rPr>
      <w:rFonts w:ascii="Calibri" w:eastAsia="Times New Roman" w:hAnsi="Calibri" w:cs="Times New Roman"/>
      <w:lang w:eastAsia="ru-RU"/>
    </w:rPr>
  </w:style>
  <w:style w:type="paragraph" w:styleId="31">
    <w:name w:val="toc 3"/>
    <w:basedOn w:val="a"/>
    <w:next w:val="a"/>
    <w:autoRedefine/>
    <w:uiPriority w:val="39"/>
    <w:semiHidden/>
    <w:unhideWhenUsed/>
    <w:rsid w:val="0052535F"/>
    <w:pPr>
      <w:spacing w:after="100"/>
      <w:ind w:left="440"/>
    </w:pPr>
    <w:rPr>
      <w:rFonts w:eastAsia="Times New Roman"/>
      <w:lang w:eastAsia="ru-RU"/>
    </w:rPr>
  </w:style>
  <w:style w:type="paragraph" w:styleId="af5">
    <w:name w:val="No Spacing"/>
    <w:link w:val="af6"/>
    <w:uiPriority w:val="1"/>
    <w:qFormat/>
    <w:rsid w:val="0052535F"/>
    <w:pPr>
      <w:spacing w:after="0" w:line="240" w:lineRule="auto"/>
    </w:pPr>
    <w:rPr>
      <w:rFonts w:ascii="Calibri" w:eastAsia="Times New Roman" w:hAnsi="Calibri" w:cs="Times New Roman"/>
      <w:lang w:eastAsia="ru-RU"/>
    </w:rPr>
  </w:style>
  <w:style w:type="character" w:styleId="af7">
    <w:name w:val="footnote reference"/>
    <w:basedOn w:val="a0"/>
    <w:uiPriority w:val="99"/>
    <w:rsid w:val="0052535F"/>
    <w:rPr>
      <w:vertAlign w:val="superscript"/>
    </w:rPr>
  </w:style>
  <w:style w:type="character" w:styleId="af8">
    <w:name w:val="Emphasis"/>
    <w:uiPriority w:val="20"/>
    <w:qFormat/>
    <w:rsid w:val="0052535F"/>
    <w:rPr>
      <w:i/>
      <w:iCs/>
    </w:rPr>
  </w:style>
  <w:style w:type="character" w:customStyle="1" w:styleId="apple-converted-space">
    <w:name w:val="apple-converted-space"/>
    <w:basedOn w:val="a0"/>
    <w:rsid w:val="0052535F"/>
  </w:style>
  <w:style w:type="paragraph" w:styleId="af9">
    <w:name w:val="Balloon Text"/>
    <w:basedOn w:val="a"/>
    <w:link w:val="afa"/>
    <w:uiPriority w:val="99"/>
    <w:semiHidden/>
    <w:unhideWhenUsed/>
    <w:rsid w:val="0052535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52535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52535F"/>
    <w:rPr>
      <w:rFonts w:ascii="Cambria" w:eastAsia="Times New Roman" w:hAnsi="Cambria" w:cs="Times New Roman"/>
      <w:b/>
      <w:bCs/>
      <w:i/>
      <w:iCs/>
      <w:color w:val="4F81BD"/>
    </w:rPr>
  </w:style>
  <w:style w:type="paragraph" w:customStyle="1" w:styleId="Style2">
    <w:name w:val="Style2"/>
    <w:basedOn w:val="a"/>
    <w:uiPriority w:val="99"/>
    <w:rsid w:val="0052535F"/>
    <w:pPr>
      <w:widowControl w:val="0"/>
      <w:autoSpaceDE w:val="0"/>
      <w:autoSpaceDN w:val="0"/>
      <w:adjustRightInd w:val="0"/>
      <w:spacing w:after="0" w:line="217" w:lineRule="exact"/>
      <w:ind w:firstLine="298"/>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52535F"/>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5253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52535F"/>
    <w:pPr>
      <w:widowControl w:val="0"/>
      <w:autoSpaceDE w:val="0"/>
      <w:autoSpaceDN w:val="0"/>
      <w:adjustRightInd w:val="0"/>
      <w:spacing w:after="0" w:line="298" w:lineRule="exact"/>
      <w:ind w:hanging="1104"/>
    </w:pPr>
    <w:rPr>
      <w:rFonts w:ascii="Times New Roman" w:eastAsia="Times New Roman" w:hAnsi="Times New Roman" w:cs="Times New Roman"/>
      <w:sz w:val="24"/>
      <w:szCs w:val="24"/>
      <w:lang w:eastAsia="ru-RU"/>
    </w:rPr>
  </w:style>
  <w:style w:type="character" w:customStyle="1" w:styleId="FontStyle130">
    <w:name w:val="Font Style130"/>
    <w:uiPriority w:val="99"/>
    <w:rsid w:val="0052535F"/>
    <w:rPr>
      <w:rFonts w:ascii="Lucida Sans Unicode" w:hAnsi="Lucida Sans Unicode" w:cs="Lucida Sans Unicode"/>
      <w:sz w:val="20"/>
      <w:szCs w:val="20"/>
    </w:rPr>
  </w:style>
  <w:style w:type="character" w:customStyle="1" w:styleId="FontStyle132">
    <w:name w:val="Font Style132"/>
    <w:rsid w:val="0052535F"/>
    <w:rPr>
      <w:rFonts w:ascii="Trebuchet MS" w:hAnsi="Trebuchet MS" w:cs="Trebuchet MS"/>
      <w:b/>
      <w:bCs/>
      <w:sz w:val="20"/>
      <w:szCs w:val="20"/>
    </w:rPr>
  </w:style>
  <w:style w:type="character" w:customStyle="1" w:styleId="FontStyle133">
    <w:name w:val="Font Style133"/>
    <w:uiPriority w:val="99"/>
    <w:rsid w:val="0052535F"/>
    <w:rPr>
      <w:rFonts w:ascii="Cambria" w:hAnsi="Cambria" w:cs="Cambria"/>
      <w:spacing w:val="-10"/>
      <w:sz w:val="12"/>
      <w:szCs w:val="12"/>
    </w:rPr>
  </w:style>
  <w:style w:type="character" w:customStyle="1" w:styleId="FontStyle134">
    <w:name w:val="Font Style134"/>
    <w:uiPriority w:val="99"/>
    <w:rsid w:val="0052535F"/>
    <w:rPr>
      <w:rFonts w:ascii="Times New Roman" w:hAnsi="Times New Roman" w:cs="Times New Roman"/>
      <w:b/>
      <w:bCs/>
      <w:sz w:val="20"/>
      <w:szCs w:val="20"/>
    </w:rPr>
  </w:style>
  <w:style w:type="character" w:customStyle="1" w:styleId="FontStyle135">
    <w:name w:val="Font Style135"/>
    <w:uiPriority w:val="99"/>
    <w:rsid w:val="0052535F"/>
    <w:rPr>
      <w:rFonts w:ascii="Times New Roman" w:hAnsi="Times New Roman" w:cs="Times New Roman"/>
      <w:sz w:val="20"/>
      <w:szCs w:val="20"/>
    </w:rPr>
  </w:style>
  <w:style w:type="character" w:customStyle="1" w:styleId="FontStyle136">
    <w:name w:val="Font Style136"/>
    <w:uiPriority w:val="99"/>
    <w:rsid w:val="0052535F"/>
    <w:rPr>
      <w:rFonts w:ascii="Times New Roman" w:hAnsi="Times New Roman" w:cs="Times New Roman"/>
      <w:b/>
      <w:bCs/>
      <w:sz w:val="22"/>
      <w:szCs w:val="22"/>
    </w:rPr>
  </w:style>
  <w:style w:type="character" w:customStyle="1" w:styleId="FontStyle144">
    <w:name w:val="Font Style144"/>
    <w:uiPriority w:val="99"/>
    <w:rsid w:val="0052535F"/>
    <w:rPr>
      <w:rFonts w:ascii="Times New Roman" w:hAnsi="Times New Roman" w:cs="Times New Roman"/>
      <w:sz w:val="18"/>
      <w:szCs w:val="18"/>
    </w:rPr>
  </w:style>
  <w:style w:type="character" w:customStyle="1" w:styleId="FontStyle162">
    <w:name w:val="Font Style162"/>
    <w:uiPriority w:val="99"/>
    <w:rsid w:val="0052535F"/>
    <w:rPr>
      <w:rFonts w:ascii="Times New Roman" w:hAnsi="Times New Roman" w:cs="Times New Roman"/>
      <w:b/>
      <w:bCs/>
      <w:smallCaps/>
      <w:spacing w:val="20"/>
      <w:sz w:val="18"/>
      <w:szCs w:val="18"/>
    </w:rPr>
  </w:style>
  <w:style w:type="character" w:customStyle="1" w:styleId="FontStyle163">
    <w:name w:val="Font Style163"/>
    <w:uiPriority w:val="99"/>
    <w:rsid w:val="0052535F"/>
    <w:rPr>
      <w:rFonts w:ascii="Times New Roman" w:hAnsi="Times New Roman" w:cs="Times New Roman"/>
      <w:sz w:val="20"/>
      <w:szCs w:val="20"/>
    </w:rPr>
  </w:style>
  <w:style w:type="character" w:customStyle="1" w:styleId="410">
    <w:name w:val="Заголовок 4 Знак1"/>
    <w:basedOn w:val="a0"/>
    <w:uiPriority w:val="9"/>
    <w:semiHidden/>
    <w:rsid w:val="0052535F"/>
    <w:rPr>
      <w:rFonts w:asciiTheme="majorHAnsi" w:eastAsiaTheme="majorEastAsia" w:hAnsiTheme="majorHAnsi" w:cstheme="majorBidi"/>
      <w:b/>
      <w:bCs/>
      <w:i/>
      <w:iCs/>
      <w:color w:val="4F81BD" w:themeColor="accent1"/>
    </w:rPr>
  </w:style>
  <w:style w:type="table" w:customStyle="1" w:styleId="15">
    <w:name w:val="Сетка таблицы1"/>
    <w:basedOn w:val="a1"/>
    <w:rsid w:val="00741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
    <w:basedOn w:val="a0"/>
    <w:rsid w:val="00A637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6">
    <w:name w:val="Без интервала Знак"/>
    <w:basedOn w:val="a0"/>
    <w:link w:val="af5"/>
    <w:uiPriority w:val="1"/>
    <w:locked/>
    <w:rsid w:val="00A637AF"/>
    <w:rPr>
      <w:rFonts w:ascii="Calibri" w:eastAsia="Times New Roman" w:hAnsi="Calibri" w:cs="Times New Roman"/>
      <w:lang w:eastAsia="ru-RU"/>
    </w:rPr>
  </w:style>
  <w:style w:type="character" w:customStyle="1" w:styleId="canedit">
    <w:name w:val="canedit"/>
    <w:basedOn w:val="a0"/>
    <w:rsid w:val="00A637AF"/>
  </w:style>
  <w:style w:type="character" w:customStyle="1" w:styleId="WW8Num1z0">
    <w:name w:val="WW8Num1z0"/>
    <w:rsid w:val="00A637AF"/>
  </w:style>
  <w:style w:type="paragraph" w:customStyle="1" w:styleId="c5">
    <w:name w:val="c5"/>
    <w:basedOn w:val="a"/>
    <w:rsid w:val="00A63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95</Pages>
  <Words>29462</Words>
  <Characters>167934</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12</cp:revision>
  <dcterms:created xsi:type="dcterms:W3CDTF">2016-11-23T14:54:00Z</dcterms:created>
  <dcterms:modified xsi:type="dcterms:W3CDTF">2019-09-16T09:16:00Z</dcterms:modified>
</cp:coreProperties>
</file>