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20" w:rsidRPr="007D3D20" w:rsidRDefault="00761055">
      <w:r w:rsidRPr="00761055">
        <w:rPr>
          <w:noProof/>
          <w:lang w:eastAsia="ru-RU"/>
        </w:rPr>
        <w:drawing>
          <wp:inline distT="0" distB="0" distL="0" distR="0">
            <wp:extent cx="6005363" cy="9210675"/>
            <wp:effectExtent l="19050" t="0" r="0" b="0"/>
            <wp:docPr id="1" name="Рисунок 1" descr="F:\тит технология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технология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79" cy="921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55" w:rsidRDefault="00761055" w:rsidP="004E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6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 учебного предмета</w:t>
      </w:r>
    </w:p>
    <w:p w:rsidR="004E5FA8" w:rsidRPr="005D4160" w:rsidRDefault="004E5FA8" w:rsidP="004E5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Влияние технологий на общественное развитие;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составляющие современного производства товаров или услуг;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способы снижения негативного влияния производства на окружающую среду: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способы организации труда, индивидуальной и коллек</w:t>
      </w:r>
      <w:r w:rsidRPr="005C2969">
        <w:rPr>
          <w:rFonts w:ascii="Times New Roman" w:hAnsi="Times New Roman"/>
          <w:szCs w:val="28"/>
        </w:rPr>
        <w:softHyphen/>
        <w:t>тивной работы;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основные этапы проектной деятельности;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 xml:space="preserve">источники получения информации о путях получения профессионального образования и трудоустройства; 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оценивать потребительские качества товаров и услуг;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изучать потребности потенциальных покупателей на рын</w:t>
      </w:r>
      <w:r w:rsidRPr="005C2969">
        <w:rPr>
          <w:rFonts w:ascii="Times New Roman" w:hAnsi="Times New Roman"/>
          <w:szCs w:val="28"/>
        </w:rPr>
        <w:softHyphen/>
        <w:t>ке товаров и услуг;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составлять планы деятельности по изготовлению и реали</w:t>
      </w:r>
      <w:r w:rsidRPr="005C2969">
        <w:rPr>
          <w:rFonts w:ascii="Times New Roman" w:hAnsi="Times New Roman"/>
          <w:szCs w:val="28"/>
        </w:rPr>
        <w:softHyphen/>
        <w:t>зации продукта труда;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использовать методы решения творческих задач в техно</w:t>
      </w:r>
      <w:r w:rsidRPr="005C2969">
        <w:rPr>
          <w:rFonts w:ascii="Times New Roman" w:hAnsi="Times New Roman"/>
          <w:szCs w:val="28"/>
        </w:rPr>
        <w:softHyphen/>
        <w:t>логической деятельности;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проектировать материальный объект или услугу; оформ</w:t>
      </w:r>
      <w:r w:rsidRPr="005C2969">
        <w:rPr>
          <w:rFonts w:ascii="Times New Roman" w:hAnsi="Times New Roman"/>
          <w:szCs w:val="28"/>
        </w:rPr>
        <w:softHyphen/>
        <w:t>лять процесс и результаты проектной деятельности;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организовывать рабочее место; выбирать средства и ме</w:t>
      </w:r>
      <w:r w:rsidRPr="005C2969">
        <w:rPr>
          <w:rFonts w:ascii="Times New Roman" w:hAnsi="Times New Roman"/>
          <w:szCs w:val="28"/>
        </w:rPr>
        <w:softHyphen/>
        <w:t>тоды реализации проекта;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выполнять изученные технологические операции;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планировать возможное продвижение материального объекта или услуги на рынке товаров и услуг;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уточнять и корректировать профессиональные намере</w:t>
      </w:r>
      <w:r w:rsidRPr="005C2969">
        <w:rPr>
          <w:rFonts w:ascii="Times New Roman" w:hAnsi="Times New Roman"/>
          <w:szCs w:val="28"/>
        </w:rPr>
        <w:softHyphen/>
        <w:t>ния;</w:t>
      </w:r>
    </w:p>
    <w:p w:rsidR="00761055" w:rsidRPr="00AE1A44" w:rsidRDefault="00761055" w:rsidP="00761055">
      <w:pPr>
        <w:pStyle w:val="a9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Cs w:val="28"/>
        </w:rPr>
      </w:pPr>
      <w:r w:rsidRPr="00AE1A44">
        <w:rPr>
          <w:rFonts w:ascii="Times New Roman" w:hAnsi="Times New Roman"/>
          <w:b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b/>
          <w:szCs w:val="28"/>
        </w:rPr>
        <w:t xml:space="preserve"> для: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lastRenderedPageBreak/>
        <w:t xml:space="preserve"> проектирования материальных объектов или услуг; повышения эффективности своей практической деятель</w:t>
      </w:r>
      <w:r w:rsidRPr="005C2969">
        <w:rPr>
          <w:rFonts w:ascii="Times New Roman" w:hAnsi="Times New Roman"/>
          <w:szCs w:val="28"/>
        </w:rPr>
        <w:softHyphen/>
        <w:t>ности; организации трудовой деятельности при коллек</w:t>
      </w:r>
      <w:r w:rsidRPr="005C2969">
        <w:rPr>
          <w:rFonts w:ascii="Times New Roman" w:hAnsi="Times New Roman"/>
          <w:szCs w:val="28"/>
        </w:rPr>
        <w:softHyphen/>
        <w:t>тивной форме труда;</w:t>
      </w:r>
    </w:p>
    <w:p w:rsidR="00761055" w:rsidRPr="005C2969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решения практических задач в выбранном направлении технологической подготовки;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 w:rsidRPr="005C2969">
        <w:rPr>
          <w:rFonts w:ascii="Times New Roman" w:hAnsi="Times New Roman"/>
          <w:szCs w:val="28"/>
        </w:rPr>
        <w:t>самостоятельного анализа рынка образовательных услуг и профессиональной деятельности;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рациональное поведение на рынке труда, товаров и услуг;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составления резюме и проведения самопрезентации;</w:t>
      </w:r>
    </w:p>
    <w:p w:rsidR="00761055" w:rsidRDefault="00761055" w:rsidP="00761055">
      <w:pPr>
        <w:pStyle w:val="a9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понимания взаимосвязи учебного предмета  с особенностями профессий и профессиональной деятельности ,в основе которых лежат знания по данному учебному предмету.</w:t>
      </w:r>
    </w:p>
    <w:p w:rsidR="00B337A5" w:rsidRDefault="00B337A5" w:rsidP="004E5FA8">
      <w:pPr>
        <w:pStyle w:val="2"/>
        <w:spacing w:before="240" w:after="60" w:line="240" w:lineRule="auto"/>
        <w:ind w:firstLine="0"/>
        <w:rPr>
          <w:szCs w:val="28"/>
        </w:rPr>
      </w:pPr>
    </w:p>
    <w:p w:rsidR="004E5FA8" w:rsidRDefault="004E5FA8" w:rsidP="004E5FA8">
      <w:pPr>
        <w:pStyle w:val="2"/>
        <w:spacing w:before="240" w:after="60" w:line="240" w:lineRule="auto"/>
        <w:ind w:firstLine="0"/>
        <w:rPr>
          <w:szCs w:val="28"/>
        </w:rPr>
      </w:pPr>
    </w:p>
    <w:p w:rsidR="00761055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szCs w:val="28"/>
        </w:rPr>
      </w:pPr>
      <w:r w:rsidRPr="00761055">
        <w:rPr>
          <w:szCs w:val="28"/>
        </w:rPr>
        <w:t>С</w:t>
      </w:r>
      <w:r w:rsidRPr="00761055">
        <w:rPr>
          <w:b/>
          <w:szCs w:val="28"/>
        </w:rPr>
        <w:t>одержание учебного предмета</w:t>
      </w:r>
    </w:p>
    <w:p w:rsidR="00B167D1" w:rsidRPr="00B337A5" w:rsidRDefault="00B167D1" w:rsidP="00761055">
      <w:pPr>
        <w:pStyle w:val="2"/>
        <w:spacing w:before="240" w:after="60" w:line="240" w:lineRule="auto"/>
        <w:ind w:left="567" w:firstLine="0"/>
        <w:jc w:val="center"/>
        <w:rPr>
          <w:b/>
        </w:rPr>
      </w:pPr>
    </w:p>
    <w:p w:rsidR="00761055" w:rsidRPr="009429AF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sz w:val="24"/>
        </w:rPr>
      </w:pPr>
      <w:r w:rsidRPr="009429AF">
        <w:rPr>
          <w:b/>
          <w:sz w:val="24"/>
        </w:rPr>
        <w:t>ПРОИЗВОДСТВО, ТРУД И ТЕХНОЛОГИИ</w:t>
      </w:r>
    </w:p>
    <w:p w:rsidR="00761055" w:rsidRPr="00B337A5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szCs w:val="28"/>
        </w:rPr>
      </w:pPr>
    </w:p>
    <w:p w:rsidR="00761055" w:rsidRPr="009A2617" w:rsidRDefault="00761055" w:rsidP="009429AF">
      <w:pPr>
        <w:pStyle w:val="3"/>
        <w:ind w:firstLine="567"/>
        <w:rPr>
          <w:b w:val="0"/>
          <w:szCs w:val="28"/>
        </w:rPr>
      </w:pPr>
      <w:r w:rsidRPr="009A2617">
        <w:rPr>
          <w:b w:val="0"/>
          <w:i w:val="0"/>
          <w:szCs w:val="28"/>
        </w:rPr>
        <w:t xml:space="preserve">Технология как часть общечеловеческой культуры. Влияние технологий на общественное развитие. </w:t>
      </w:r>
      <w:r w:rsidRPr="009A2617">
        <w:rPr>
          <w:b w:val="0"/>
          <w:szCs w:val="28"/>
        </w:rPr>
        <w:t>Взаимосвязь и взаимообусловленность технологий, организации производства и характера труда.</w:t>
      </w:r>
    </w:p>
    <w:p w:rsidR="00761055" w:rsidRPr="009A2617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617">
        <w:rPr>
          <w:rFonts w:ascii="Times New Roman" w:eastAsia="Calibri" w:hAnsi="Times New Roman" w:cs="Times New Roman"/>
          <w:sz w:val="28"/>
          <w:szCs w:val="28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="008D2792" w:rsidRPr="009A2617">
        <w:rPr>
          <w:rFonts w:ascii="Times New Roman" w:eastAsia="Calibri" w:hAnsi="Times New Roman" w:cs="Times New Roman"/>
          <w:i/>
          <w:sz w:val="28"/>
          <w:szCs w:val="28"/>
        </w:rPr>
        <w:t>Единый тарифно-квали</w:t>
      </w:r>
      <w:r w:rsidRPr="009A2617">
        <w:rPr>
          <w:rFonts w:ascii="Times New Roman" w:eastAsia="Calibri" w:hAnsi="Times New Roman" w:cs="Times New Roman"/>
          <w:i/>
          <w:sz w:val="28"/>
          <w:szCs w:val="28"/>
        </w:rPr>
        <w:t>фикационный справочник работ и профессий (ЕТКС).</w:t>
      </w:r>
    </w:p>
    <w:p w:rsidR="00761055" w:rsidRPr="00494617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4617">
        <w:rPr>
          <w:rFonts w:ascii="Times New Roman" w:eastAsia="Calibri" w:hAnsi="Times New Roman" w:cs="Times New Roman"/>
          <w:sz w:val="28"/>
          <w:szCs w:val="28"/>
        </w:rPr>
        <w:t xml:space="preserve">Выявление способов снижения негативного влияния производства на </w:t>
      </w:r>
      <w:r w:rsidRPr="004946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окружающую среду: применение экологически чистых и безотходных технологий; </w:t>
      </w:r>
      <w:r w:rsidRPr="00494617">
        <w:rPr>
          <w:rFonts w:ascii="Times New Roman" w:eastAsia="Calibri" w:hAnsi="Times New Roman" w:cs="Times New Roman"/>
          <w:i/>
          <w:sz w:val="28"/>
          <w:szCs w:val="28"/>
        </w:rPr>
        <w:t>утилизация отходов;</w:t>
      </w:r>
      <w:r w:rsidRPr="00494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617">
        <w:rPr>
          <w:rFonts w:ascii="Times New Roman" w:eastAsia="Calibri" w:hAnsi="Times New Roman" w:cs="Times New Roman"/>
          <w:i/>
          <w:sz w:val="28"/>
          <w:szCs w:val="28"/>
        </w:rPr>
        <w:t>рациональное размещение производства</w:t>
      </w:r>
      <w:r w:rsidRPr="00494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055" w:rsidRPr="00494617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17">
        <w:rPr>
          <w:rFonts w:ascii="Times New Roman" w:eastAsia="Calibri" w:hAnsi="Times New Roman" w:cs="Times New Roman"/>
          <w:sz w:val="28"/>
          <w:szCs w:val="28"/>
        </w:rPr>
        <w:t xml:space="preserve">Овладение основами культуры труда: </w:t>
      </w:r>
      <w:r w:rsidRPr="00494617">
        <w:rPr>
          <w:rFonts w:ascii="Times New Roman" w:eastAsia="Calibri" w:hAnsi="Times New Roman" w:cs="Times New Roman"/>
          <w:i/>
          <w:sz w:val="28"/>
          <w:szCs w:val="28"/>
        </w:rPr>
        <w:t>научная организация труда;</w:t>
      </w:r>
      <w:r w:rsidRPr="00494617">
        <w:rPr>
          <w:rFonts w:ascii="Times New Roman" w:eastAsia="Calibri" w:hAnsi="Times New Roman" w:cs="Times New Roman"/>
          <w:sz w:val="28"/>
          <w:szCs w:val="28"/>
        </w:rPr>
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761055" w:rsidRPr="00494617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617">
        <w:rPr>
          <w:rFonts w:ascii="Times New Roman" w:eastAsia="Calibri" w:hAnsi="Times New Roman" w:cs="Times New Roman"/>
          <w:sz w:val="28"/>
          <w:szCs w:val="28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494617">
        <w:rPr>
          <w:rFonts w:ascii="Times New Roman" w:eastAsia="Calibri" w:hAnsi="Times New Roman" w:cs="Times New Roman"/>
          <w:i/>
          <w:sz w:val="28"/>
          <w:szCs w:val="28"/>
        </w:rPr>
        <w:t>научные открытия и новые направления в технологиях созидательной деятельности</w:t>
      </w:r>
      <w:r w:rsidRPr="00494617">
        <w:rPr>
          <w:rFonts w:ascii="Times New Roman" w:eastAsia="Calibri" w:hAnsi="Times New Roman" w:cs="Times New Roman"/>
          <w:sz w:val="28"/>
          <w:szCs w:val="28"/>
        </w:rPr>
        <w:t>; введение в производство новых продуктов, современных технологий.</w:t>
      </w:r>
    </w:p>
    <w:p w:rsidR="00761055" w:rsidRPr="00B337A5" w:rsidRDefault="00761055" w:rsidP="0076105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4E5FA8" w:rsidRDefault="004E5FA8" w:rsidP="00761055">
      <w:pPr>
        <w:pStyle w:val="2"/>
        <w:spacing w:before="240" w:after="60" w:line="240" w:lineRule="auto"/>
        <w:ind w:left="567" w:firstLine="0"/>
        <w:jc w:val="center"/>
        <w:rPr>
          <w:b/>
          <w:caps/>
          <w:sz w:val="24"/>
        </w:rPr>
      </w:pPr>
    </w:p>
    <w:p w:rsidR="00761055" w:rsidRPr="009429AF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caps/>
          <w:sz w:val="24"/>
        </w:rPr>
      </w:pPr>
      <w:r w:rsidRPr="009429AF">
        <w:rPr>
          <w:b/>
          <w:caps/>
          <w:sz w:val="24"/>
        </w:rPr>
        <w:t>Технология проектирования и создания</w:t>
      </w:r>
      <w:r w:rsidRPr="009429AF">
        <w:rPr>
          <w:b/>
          <w:caps/>
          <w:sz w:val="24"/>
        </w:rPr>
        <w:br/>
        <w:t>материальных объектов или услуг</w:t>
      </w:r>
    </w:p>
    <w:p w:rsidR="00761055" w:rsidRPr="00B337A5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caps/>
          <w:sz w:val="22"/>
          <w:szCs w:val="22"/>
        </w:rPr>
      </w:pP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4946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Моделирование функциональных, эргономических и эстетических качеств объекта труда.</w:t>
      </w: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 технологий, средств и способов реализации проекта. </w:t>
      </w: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Поиск источников информации для выполнения проекта </w:t>
      </w:r>
      <w:r w:rsidRPr="004946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Документальное представление проектируемого продукта труда </w:t>
      </w:r>
      <w:r w:rsidRPr="0049461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 использованием ЭВМ. Выбор способов защиты интеллектуальной собственности. </w:t>
      </w: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качества материального объекта или услуги, технологического </w:t>
      </w: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процесса и результатов проектной деятельности. Оформление и презентация проекта и результатов труда.</w:t>
      </w:r>
    </w:p>
    <w:p w:rsidR="00761055" w:rsidRPr="00494617" w:rsidRDefault="00761055" w:rsidP="009429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617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проект по технологии проектирования и создания материальных объектов и услуг.</w:t>
      </w:r>
    </w:p>
    <w:p w:rsidR="00761055" w:rsidRDefault="00761055" w:rsidP="00761055">
      <w:pPr>
        <w:pStyle w:val="2"/>
        <w:spacing w:before="240" w:after="60" w:line="240" w:lineRule="auto"/>
        <w:ind w:left="567" w:firstLine="0"/>
        <w:jc w:val="center"/>
        <w:rPr>
          <w:b/>
          <w:caps/>
          <w:sz w:val="24"/>
        </w:rPr>
      </w:pPr>
      <w:r w:rsidRPr="005F4944">
        <w:rPr>
          <w:b/>
          <w:caps/>
          <w:sz w:val="24"/>
        </w:rPr>
        <w:t>П</w:t>
      </w:r>
      <w:r w:rsidR="0070006E">
        <w:rPr>
          <w:b/>
          <w:caps/>
          <w:sz w:val="24"/>
        </w:rPr>
        <w:t xml:space="preserve">РОФЕССИОНАЛЬНОЕ САМООПРЕДЕЛЕНИЕ </w:t>
      </w:r>
      <w:r w:rsidRPr="005F4944">
        <w:rPr>
          <w:b/>
          <w:caps/>
          <w:sz w:val="24"/>
        </w:rPr>
        <w:t>И КАРЬЕРА</w:t>
      </w:r>
    </w:p>
    <w:p w:rsidR="005F4944" w:rsidRPr="005F4944" w:rsidRDefault="005F4944" w:rsidP="00761055">
      <w:pPr>
        <w:pStyle w:val="2"/>
        <w:spacing w:before="240" w:after="60" w:line="240" w:lineRule="auto"/>
        <w:ind w:left="567" w:firstLine="0"/>
        <w:jc w:val="center"/>
        <w:rPr>
          <w:b/>
          <w:caps/>
          <w:sz w:val="24"/>
        </w:rPr>
      </w:pPr>
    </w:p>
    <w:p w:rsidR="00761055" w:rsidRPr="00761055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055">
        <w:rPr>
          <w:rFonts w:ascii="Times New Roman" w:eastAsia="Calibri" w:hAnsi="Times New Roman" w:cs="Times New Roman"/>
          <w:sz w:val="28"/>
          <w:szCs w:val="28"/>
        </w:rPr>
        <w:t xml:space="preserve">Изучение рынка труда и профессий: </w:t>
      </w:r>
      <w:r w:rsidRPr="00761055">
        <w:rPr>
          <w:rFonts w:ascii="Times New Roman" w:eastAsia="Calibri" w:hAnsi="Times New Roman" w:cs="Times New Roman"/>
          <w:i/>
          <w:sz w:val="28"/>
          <w:szCs w:val="28"/>
        </w:rPr>
        <w:t>конъюнктура рынка труда и профессий,</w:t>
      </w:r>
      <w:r w:rsidRPr="00761055">
        <w:rPr>
          <w:rFonts w:ascii="Times New Roman" w:eastAsia="Calibri" w:hAnsi="Times New Roman" w:cs="Times New Roman"/>
          <w:sz w:val="28"/>
          <w:szCs w:val="28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761055" w:rsidRPr="00761055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055">
        <w:rPr>
          <w:rFonts w:ascii="Times New Roman" w:eastAsia="Calibri" w:hAnsi="Times New Roman" w:cs="Times New Roman"/>
          <w:sz w:val="28"/>
          <w:szCs w:val="28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</w:t>
      </w:r>
      <w:r w:rsidRPr="00761055">
        <w:rPr>
          <w:rFonts w:ascii="Times New Roman" w:eastAsia="Calibri" w:hAnsi="Times New Roman" w:cs="Times New Roman"/>
          <w:i/>
          <w:sz w:val="28"/>
          <w:szCs w:val="28"/>
        </w:rPr>
        <w:t>профессионального и служебного роста. Возможности квалификационного и служебного роста.</w:t>
      </w:r>
      <w:r w:rsidRPr="00761055">
        <w:rPr>
          <w:rFonts w:ascii="Times New Roman" w:eastAsia="Calibri" w:hAnsi="Times New Roman" w:cs="Times New Roman"/>
          <w:sz w:val="28"/>
          <w:szCs w:val="28"/>
        </w:rPr>
        <w:t xml:space="preserve"> Характер профессионального образования </w:t>
      </w:r>
      <w:r w:rsidRPr="00761055">
        <w:rPr>
          <w:rFonts w:ascii="Times New Roman" w:eastAsia="Calibri" w:hAnsi="Times New Roman" w:cs="Times New Roman"/>
          <w:i/>
          <w:sz w:val="28"/>
          <w:szCs w:val="28"/>
        </w:rPr>
        <w:t>и профессиональная мобильность.</w:t>
      </w:r>
    </w:p>
    <w:p w:rsidR="00761055" w:rsidRPr="00ED5F46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Сопоставление профессиональных планов с состоянием здоровья, образовательным потенциалом, личностными особенностями. Подготовка</w:t>
      </w:r>
      <w:r w:rsidRPr="00ED5F46">
        <w:rPr>
          <w:rFonts w:ascii="Times New Roman" w:eastAsia="Calibri" w:hAnsi="Times New Roman" w:cs="Times New Roman"/>
          <w:sz w:val="28"/>
          <w:szCs w:val="28"/>
        </w:rPr>
        <w:t xml:space="preserve"> резюме и формы самопрезентации для получения профессионального образования или трудоустройства.</w:t>
      </w:r>
    </w:p>
    <w:p w:rsidR="00761055" w:rsidRPr="00761055" w:rsidRDefault="00761055" w:rsidP="009429A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055">
        <w:rPr>
          <w:rFonts w:ascii="Times New Roman" w:eastAsia="Calibri" w:hAnsi="Times New Roman" w:cs="Times New Roman"/>
          <w:sz w:val="28"/>
          <w:szCs w:val="28"/>
        </w:rPr>
        <w:t>Выполнение проекта по уточнению профессиональных намерений.</w:t>
      </w:r>
    </w:p>
    <w:p w:rsidR="00B337A5" w:rsidRDefault="00B337A5" w:rsidP="009429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7610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7610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7610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7D3D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D20" w:rsidRDefault="007D3D20" w:rsidP="007D3D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1055" w:rsidRPr="00235924" w:rsidRDefault="004E5FA8" w:rsidP="004E5F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</w:t>
      </w:r>
      <w:r w:rsidR="00761055" w:rsidRPr="0023592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962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1435"/>
        <w:gridCol w:w="963"/>
      </w:tblGrid>
      <w:tr w:rsidR="004E5FA8" w:rsidRPr="00761055" w:rsidTr="007D3D20">
        <w:trPr>
          <w:trHeight w:val="418"/>
          <w:tblHeader/>
        </w:trPr>
        <w:tc>
          <w:tcPr>
            <w:tcW w:w="7230" w:type="dxa"/>
            <w:vMerge w:val="restart"/>
          </w:tcPr>
          <w:p w:rsidR="004E5FA8" w:rsidRPr="004E5FA8" w:rsidRDefault="004E5FA8" w:rsidP="004E5F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A8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4E5FA8" w:rsidRPr="00761055" w:rsidRDefault="004E5FA8" w:rsidP="004E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E5FA8" w:rsidRPr="00761055" w:rsidTr="007D3D20">
        <w:trPr>
          <w:trHeight w:val="418"/>
          <w:tblHeader/>
        </w:trPr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4E5FA8" w:rsidRPr="00761055" w:rsidRDefault="004E5FA8" w:rsidP="004E5FA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D3D20" w:rsidRDefault="004E5FA8" w:rsidP="007D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E5FA8" w:rsidRPr="00761055" w:rsidRDefault="004E5FA8" w:rsidP="007D3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E5FA8" w:rsidRPr="00761055" w:rsidRDefault="004E5FA8" w:rsidP="004E5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класс</w:t>
            </w:r>
          </w:p>
        </w:tc>
      </w:tr>
      <w:tr w:rsidR="00761055" w:rsidRPr="00761055" w:rsidTr="007D3D20">
        <w:trPr>
          <w:trHeight w:val="404"/>
        </w:trPr>
        <w:tc>
          <w:tcPr>
            <w:tcW w:w="7230" w:type="dxa"/>
            <w:tcBorders>
              <w:bottom w:val="single" w:sz="4" w:space="0" w:color="auto"/>
            </w:tcBorders>
          </w:tcPr>
          <w:p w:rsidR="00761055" w:rsidRPr="00235924" w:rsidRDefault="00761055" w:rsidP="004E5F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Раздел «Производство, труд и технологии»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61055" w:rsidRPr="00235924" w:rsidRDefault="00761055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61055" w:rsidRPr="00E30F45" w:rsidRDefault="00761055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30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055" w:rsidRPr="00761055" w:rsidTr="007D3D20">
        <w:trPr>
          <w:trHeight w:val="823"/>
        </w:trPr>
        <w:tc>
          <w:tcPr>
            <w:tcW w:w="7230" w:type="dxa"/>
            <w:tcBorders>
              <w:top w:val="nil"/>
              <w:bottom w:val="single" w:sz="4" w:space="0" w:color="auto"/>
              <w:right w:val="nil"/>
            </w:tcBorders>
          </w:tcPr>
          <w:p w:rsidR="00761055" w:rsidRPr="00235924" w:rsidRDefault="00761055" w:rsidP="004E5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Раздел «Технология проектирования и создания материальных объектов или услуг»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61055" w:rsidRPr="008D2792" w:rsidRDefault="008D2792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61055" w:rsidRPr="008D2792" w:rsidRDefault="006208D3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055" w:rsidRPr="00761055" w:rsidTr="007D3D20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55" w:rsidRPr="00235924" w:rsidRDefault="00761055" w:rsidP="004E5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Раздел «Профессиональное самоопределение и карьера»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61055" w:rsidRPr="00235924" w:rsidRDefault="008D2792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55" w:rsidRPr="008D2792" w:rsidRDefault="008D2792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1055" w:rsidRPr="00761055" w:rsidTr="007D3D20">
        <w:trPr>
          <w:trHeight w:val="4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55" w:rsidRPr="00235924" w:rsidRDefault="00761055" w:rsidP="004E5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761055" w:rsidRPr="00235924" w:rsidRDefault="00761055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55" w:rsidRPr="00235924" w:rsidRDefault="00761055" w:rsidP="00620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D2792" w:rsidRDefault="008D2792" w:rsidP="008D2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6208D3">
      <w:pPr>
        <w:rPr>
          <w:rFonts w:ascii="Times New Roman" w:hAnsi="Times New Roman" w:cs="Times New Roman"/>
          <w:b/>
          <w:sz w:val="28"/>
          <w:szCs w:val="28"/>
        </w:rPr>
      </w:pPr>
    </w:p>
    <w:p w:rsidR="004E5FA8" w:rsidRDefault="004E5FA8" w:rsidP="008D2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92" w:rsidRPr="00235924" w:rsidRDefault="008D2792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D2792" w:rsidRPr="00B337A5" w:rsidRDefault="008D2792" w:rsidP="00B33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4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f0"/>
        <w:tblW w:w="9804" w:type="dxa"/>
        <w:tblLayout w:type="fixed"/>
        <w:tblLook w:val="04A0"/>
      </w:tblPr>
      <w:tblGrid>
        <w:gridCol w:w="534"/>
        <w:gridCol w:w="3688"/>
        <w:gridCol w:w="851"/>
        <w:gridCol w:w="4731"/>
      </w:tblGrid>
      <w:tr w:rsidR="004E5FA8" w:rsidRPr="00D4512B" w:rsidTr="00DA6BDE">
        <w:trPr>
          <w:trHeight w:val="1717"/>
        </w:trPr>
        <w:tc>
          <w:tcPr>
            <w:tcW w:w="529" w:type="dxa"/>
          </w:tcPr>
          <w:p w:rsidR="004E5FA8" w:rsidRPr="00D4512B" w:rsidRDefault="004E5FA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5FA8" w:rsidRPr="00D4512B" w:rsidRDefault="004E5FA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0" w:type="dxa"/>
          </w:tcPr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FA8" w:rsidRPr="00D4512B" w:rsidRDefault="004E5FA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34" w:type="dxa"/>
          </w:tcPr>
          <w:p w:rsidR="004E5FA8" w:rsidRPr="00D4512B" w:rsidRDefault="004E5FA8" w:rsidP="007D3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33E4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</w:tr>
      <w:tr w:rsidR="004E5FA8" w:rsidRPr="00D4512B" w:rsidTr="00DA6BDE">
        <w:trPr>
          <w:trHeight w:val="299"/>
        </w:trPr>
        <w:tc>
          <w:tcPr>
            <w:tcW w:w="529" w:type="dxa"/>
          </w:tcPr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4E5FA8" w:rsidRPr="00D4512B" w:rsidRDefault="004E5FA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FA8" w:rsidRPr="00D4512B" w:rsidTr="007D3D20">
        <w:trPr>
          <w:trHeight w:val="299"/>
        </w:trPr>
        <w:tc>
          <w:tcPr>
            <w:tcW w:w="9804" w:type="dxa"/>
            <w:gridSpan w:val="4"/>
          </w:tcPr>
          <w:p w:rsidR="004E5FA8" w:rsidRPr="00D4512B" w:rsidRDefault="004E5FA8" w:rsidP="00686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Производство, труд и технологии </w:t>
            </w:r>
            <w:r w:rsidR="00C9639D"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5B461F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5B461F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Технология как часть общечеловеческой культуры</w:t>
            </w:r>
          </w:p>
          <w:p w:rsidR="00851908" w:rsidRPr="00E5568E" w:rsidRDefault="00851908" w:rsidP="0068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5B461F" w:rsidRPr="005B461F" w:rsidRDefault="005B461F" w:rsidP="007D3D20">
            <w:pPr>
              <w:pStyle w:val="3"/>
              <w:ind w:firstLine="0"/>
              <w:rPr>
                <w:b w:val="0"/>
                <w:szCs w:val="28"/>
              </w:rPr>
            </w:pPr>
            <w:r w:rsidRPr="005B461F">
              <w:rPr>
                <w:b w:val="0"/>
                <w:i w:val="0"/>
                <w:sz w:val="24"/>
              </w:rPr>
              <w:t xml:space="preserve">Технология как часть общечеловеческой культуры. Влияние технологий на общественное развитие. </w:t>
            </w:r>
            <w:r w:rsidRPr="005B461F">
              <w:rPr>
                <w:b w:val="0"/>
                <w:sz w:val="24"/>
              </w:rPr>
              <w:t>Взаимосвязь и взаимообусловленность технологий, организации производства и характера труда</w:t>
            </w:r>
            <w:r w:rsidRPr="009A2617">
              <w:rPr>
                <w:b w:val="0"/>
                <w:szCs w:val="28"/>
              </w:rPr>
              <w:t>.</w:t>
            </w: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5B461F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5B461F" w:rsidRPr="00E5568E" w:rsidRDefault="005B461F" w:rsidP="00686C29">
            <w:pPr>
              <w:ind w:right="-9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Понятие о технологической культуре</w:t>
            </w:r>
            <w:r w:rsidR="007C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5B461F" w:rsidRPr="00D4512B" w:rsidRDefault="005B461F" w:rsidP="007D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DA6BDE">
        <w:trPr>
          <w:trHeight w:val="299"/>
        </w:trPr>
        <w:tc>
          <w:tcPr>
            <w:tcW w:w="529" w:type="dxa"/>
          </w:tcPr>
          <w:p w:rsidR="00851908" w:rsidRPr="00D4512B" w:rsidRDefault="00851908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51908" w:rsidRDefault="00851908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индустриального производства</w:t>
            </w:r>
          </w:p>
          <w:p w:rsidR="00851908" w:rsidRPr="00E5568E" w:rsidRDefault="00851908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851908" w:rsidRPr="00851908" w:rsidRDefault="00851908" w:rsidP="007D3D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Взаимозависимость рынка товаров и услуг, технологий производства, уровня развития науки и техники: </w:t>
            </w:r>
            <w:r w:rsidRPr="008519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научные открытия и новые направления в технологиях созидательной деятельности</w:t>
            </w: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>; введение в производство новых продуктов, современных технологий.</w:t>
            </w:r>
          </w:p>
        </w:tc>
      </w:tr>
      <w:tr w:rsidR="00851908" w:rsidRPr="00D4512B" w:rsidTr="00DA6BDE">
        <w:trPr>
          <w:trHeight w:val="299"/>
        </w:trPr>
        <w:tc>
          <w:tcPr>
            <w:tcW w:w="529" w:type="dxa"/>
          </w:tcPr>
          <w:p w:rsidR="00851908" w:rsidRPr="00D4512B" w:rsidRDefault="00851908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51908" w:rsidRDefault="00851908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Современные  технологии агропромышленного производства</w:t>
            </w:r>
          </w:p>
          <w:p w:rsidR="00851908" w:rsidRPr="00E5568E" w:rsidRDefault="00851908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DA6BDE">
        <w:trPr>
          <w:trHeight w:val="1251"/>
        </w:trPr>
        <w:tc>
          <w:tcPr>
            <w:tcW w:w="529" w:type="dxa"/>
          </w:tcPr>
          <w:p w:rsidR="00851908" w:rsidRPr="00D4512B" w:rsidRDefault="00851908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851908" w:rsidRPr="00E5568E" w:rsidRDefault="00851908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Современные  технологии сервиса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DA6BDE">
        <w:trPr>
          <w:trHeight w:val="299"/>
        </w:trPr>
        <w:tc>
          <w:tcPr>
            <w:tcW w:w="529" w:type="dxa"/>
          </w:tcPr>
          <w:p w:rsidR="00851908" w:rsidRPr="00D4512B" w:rsidRDefault="00851908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851908" w:rsidRPr="00E5568E" w:rsidRDefault="00851908" w:rsidP="00686C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культура в структуре общей культуры. </w:t>
            </w:r>
          </w:p>
          <w:p w:rsidR="00851908" w:rsidRPr="00E5568E" w:rsidRDefault="00851908" w:rsidP="00686C29">
            <w:pPr>
              <w:shd w:val="clear" w:color="auto" w:fill="FFFFFF"/>
              <w:ind w:firstLine="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851908" w:rsidRPr="00D4512B" w:rsidRDefault="00851908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851908" w:rsidRPr="007C062E" w:rsidRDefault="00851908" w:rsidP="007C06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основами культуры труда: </w:t>
            </w:r>
            <w:r w:rsidRPr="008519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научная организация труда;</w:t>
            </w: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</w:t>
            </w:r>
            <w:r w:rsidRPr="004946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1908" w:rsidRPr="00D4512B" w:rsidTr="00DA6BDE">
        <w:trPr>
          <w:trHeight w:val="299"/>
        </w:trPr>
        <w:tc>
          <w:tcPr>
            <w:tcW w:w="529" w:type="dxa"/>
          </w:tcPr>
          <w:p w:rsidR="00851908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851908" w:rsidRDefault="00851908" w:rsidP="005B46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организация как основа культуры труда. Эстетика труда.</w:t>
            </w:r>
          </w:p>
          <w:p w:rsidR="00851908" w:rsidRPr="00E5568E" w:rsidRDefault="00851908" w:rsidP="005B46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908" w:rsidRPr="00D4512B" w:rsidRDefault="00851908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5B461F" w:rsidRPr="00E5568E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Основная причина загрязнения окружающей среды.</w:t>
            </w:r>
          </w:p>
        </w:tc>
        <w:tc>
          <w:tcPr>
            <w:tcW w:w="851" w:type="dxa"/>
          </w:tcPr>
          <w:p w:rsidR="005B461F" w:rsidRPr="00D4512B" w:rsidRDefault="001033E4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5B461F" w:rsidRPr="00851908" w:rsidRDefault="005B461F" w:rsidP="0085190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      </w:r>
            <w:r w:rsidRPr="008519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утилизация отходов;</w:t>
            </w: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9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рациональное размещение производства</w:t>
            </w:r>
            <w:r w:rsidRPr="008519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5B461F" w:rsidRPr="00E5568E" w:rsidRDefault="005B461F" w:rsidP="005B461F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оценки экологического состояния окружающей среды.  </w:t>
            </w:r>
          </w:p>
        </w:tc>
        <w:tc>
          <w:tcPr>
            <w:tcW w:w="851" w:type="dxa"/>
          </w:tcPr>
          <w:p w:rsidR="005B461F" w:rsidRPr="00D4512B" w:rsidRDefault="001033E4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5B461F" w:rsidRPr="005B461F" w:rsidRDefault="005B461F" w:rsidP="005B461F">
            <w:pPr>
              <w:ind w:right="-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загрязнения атмосферы, почвы и воды.</w:t>
            </w:r>
          </w:p>
        </w:tc>
        <w:tc>
          <w:tcPr>
            <w:tcW w:w="851" w:type="dxa"/>
          </w:tcPr>
          <w:p w:rsidR="005B461F" w:rsidRPr="00D4512B" w:rsidRDefault="001033E4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1F" w:rsidRPr="00D4512B" w:rsidTr="00DA6BDE">
        <w:trPr>
          <w:trHeight w:val="299"/>
        </w:trPr>
        <w:tc>
          <w:tcPr>
            <w:tcW w:w="529" w:type="dxa"/>
          </w:tcPr>
          <w:p w:rsidR="005B461F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5B461F" w:rsidRPr="00E5568E" w:rsidRDefault="005B461F" w:rsidP="00686C29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снижения негативного влияния производства на </w:t>
            </w:r>
            <w:r w:rsidRPr="00E5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851" w:type="dxa"/>
          </w:tcPr>
          <w:p w:rsidR="005B461F" w:rsidRPr="00D4512B" w:rsidRDefault="001033E4" w:rsidP="005B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4" w:type="dxa"/>
            <w:vMerge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1F" w:rsidRPr="00D4512B" w:rsidTr="007D3D20">
        <w:trPr>
          <w:trHeight w:val="299"/>
        </w:trPr>
        <w:tc>
          <w:tcPr>
            <w:tcW w:w="9804" w:type="dxa"/>
            <w:gridSpan w:val="4"/>
          </w:tcPr>
          <w:p w:rsidR="005B461F" w:rsidRDefault="005B461F" w:rsidP="005B461F">
            <w:pPr>
              <w:ind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Технологии проектирования и создания материальных объектов или услуг</w:t>
            </w:r>
            <w:r w:rsidR="00C96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час)</w:t>
            </w:r>
          </w:p>
          <w:p w:rsidR="005B461F" w:rsidRPr="00E5568E" w:rsidRDefault="005B461F" w:rsidP="005B461F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Pr="00D4512B" w:rsidRDefault="0085190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51908" w:rsidRPr="00E5568E" w:rsidRDefault="00851908" w:rsidP="00686C29">
            <w:pPr>
              <w:pStyle w:val="ae"/>
              <w:ind w:right="-99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инновационной деятельности предприятия в условиях конкуренции. </w:t>
            </w: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851908" w:rsidRPr="00D4512B" w:rsidRDefault="00851908" w:rsidP="00875BCC">
            <w:pPr>
              <w:pStyle w:val="ae"/>
              <w:spacing w:line="36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</w:t>
            </w: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Pr="00D4512B" w:rsidRDefault="0085190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51908" w:rsidRPr="00E5568E" w:rsidRDefault="00851908" w:rsidP="00686C29">
            <w:pPr>
              <w:pStyle w:val="ae"/>
              <w:ind w:right="-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Инновационные продукты и технологии</w:t>
            </w: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9352DF">
        <w:trPr>
          <w:trHeight w:val="551"/>
        </w:trPr>
        <w:tc>
          <w:tcPr>
            <w:tcW w:w="534" w:type="dxa"/>
          </w:tcPr>
          <w:p w:rsidR="00851908" w:rsidRPr="00D4512B" w:rsidRDefault="0085190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51908" w:rsidRDefault="00851908" w:rsidP="00686C29">
            <w:pPr>
              <w:pStyle w:val="ae"/>
              <w:ind w:right="-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проектирования технических объектов. </w:t>
            </w:r>
          </w:p>
          <w:p w:rsidR="00851908" w:rsidRPr="00E5568E" w:rsidRDefault="00851908" w:rsidP="00686C29">
            <w:pPr>
              <w:pStyle w:val="ae"/>
              <w:ind w:right="-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851908" w:rsidRPr="00D4512B" w:rsidRDefault="00851908" w:rsidP="00851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1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проектной деятельности. Выбор путей и способов реализации проектируемого материального объекта или услуги.</w:t>
            </w: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851908" w:rsidRPr="00E5568E" w:rsidRDefault="00851908" w:rsidP="00686C29">
            <w:pPr>
              <w:pStyle w:val="ae"/>
              <w:ind w:right="-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Роль экспериментальных исследований в проектировании.</w:t>
            </w:r>
          </w:p>
        </w:tc>
        <w:tc>
          <w:tcPr>
            <w:tcW w:w="851" w:type="dxa"/>
          </w:tcPr>
          <w:p w:rsidR="00851908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908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851908" w:rsidRPr="00FA7DD3" w:rsidRDefault="00851908" w:rsidP="00FA7D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Определение цели проектирования.</w:t>
            </w:r>
          </w:p>
        </w:tc>
        <w:tc>
          <w:tcPr>
            <w:tcW w:w="851" w:type="dxa"/>
          </w:tcPr>
          <w:p w:rsidR="00851908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</w:tcPr>
          <w:p w:rsidR="00851908" w:rsidRPr="00851908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1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Поиск источников информации для выполнения проекта </w:t>
            </w:r>
            <w:r w:rsidRPr="00851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 использованием ЭВМ</w:t>
            </w:r>
          </w:p>
        </w:tc>
      </w:tr>
      <w:tr w:rsidR="00FA7DD3" w:rsidRPr="00D4512B" w:rsidTr="00FA7DD3">
        <w:trPr>
          <w:trHeight w:val="299"/>
        </w:trPr>
        <w:tc>
          <w:tcPr>
            <w:tcW w:w="534" w:type="dxa"/>
          </w:tcPr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A7DD3" w:rsidRPr="00E5568E" w:rsidRDefault="00FA7DD3" w:rsidP="005B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8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разработки</w:t>
            </w:r>
          </w:p>
        </w:tc>
        <w:tc>
          <w:tcPr>
            <w:tcW w:w="851" w:type="dxa"/>
          </w:tcPr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FA7DD3" w:rsidRPr="00851908" w:rsidRDefault="00FA7DD3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51908" w:rsidRPr="00D4512B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источников информации для выполнения проекта с использованием ЭВМ</w:t>
            </w:r>
          </w:p>
        </w:tc>
        <w:tc>
          <w:tcPr>
            <w:tcW w:w="851" w:type="dxa"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08" w:rsidRPr="00D4512B" w:rsidTr="00FA7DD3">
        <w:trPr>
          <w:trHeight w:val="299"/>
        </w:trPr>
        <w:tc>
          <w:tcPr>
            <w:tcW w:w="534" w:type="dxa"/>
          </w:tcPr>
          <w:p w:rsidR="00851908" w:rsidRDefault="0085190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33E4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33E4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достоверности ин</w:t>
            </w:r>
            <w:r w:rsidRPr="00D4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формации.</w:t>
            </w:r>
          </w:p>
          <w:p w:rsidR="00851908" w:rsidRPr="001033E4" w:rsidRDefault="0085190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1908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:rsidR="00851908" w:rsidRPr="00D4512B" w:rsidRDefault="0085190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D3" w:rsidRPr="00D4512B" w:rsidTr="00FA7DD3">
        <w:trPr>
          <w:trHeight w:val="299"/>
        </w:trPr>
        <w:tc>
          <w:tcPr>
            <w:tcW w:w="534" w:type="dxa"/>
          </w:tcPr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A7DD3" w:rsidRPr="00D4512B" w:rsidRDefault="00FA7DD3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хранения информации</w:t>
            </w:r>
          </w:p>
        </w:tc>
        <w:tc>
          <w:tcPr>
            <w:tcW w:w="851" w:type="dxa"/>
          </w:tcPr>
          <w:p w:rsidR="00FA7DD3" w:rsidRPr="00D4512B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A7DD3" w:rsidRPr="00D4512B" w:rsidRDefault="00FA7DD3" w:rsidP="00FA7D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Поиск источников информации для выполнения проекта </w:t>
            </w:r>
            <w:r w:rsidRPr="008519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 использованием ЭВМ</w:t>
            </w:r>
          </w:p>
        </w:tc>
      </w:tr>
      <w:tr w:rsidR="005B461F" w:rsidRPr="00D4512B" w:rsidTr="00FA7DD3">
        <w:trPr>
          <w:trHeight w:val="1266"/>
        </w:trPr>
        <w:tc>
          <w:tcPr>
            <w:tcW w:w="534" w:type="dxa"/>
          </w:tcPr>
          <w:p w:rsidR="005B461F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461F" w:rsidRPr="00D4512B" w:rsidRDefault="005B461F" w:rsidP="00ED5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основных методов творческого решения практических задач </w:t>
            </w:r>
          </w:p>
          <w:p w:rsidR="00FA7DD3" w:rsidRPr="00D4512B" w:rsidRDefault="005B461F" w:rsidP="00FA7D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61F" w:rsidRPr="00D4512B" w:rsidRDefault="005B461F" w:rsidP="00686C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D3" w:rsidRDefault="006208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D3" w:rsidRDefault="006208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1F" w:rsidRPr="00D4512B" w:rsidRDefault="005B461F" w:rsidP="00FA7D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5B461F" w:rsidRPr="00410FA9" w:rsidRDefault="00410FA9" w:rsidP="00AD47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2C4EA1" w:rsidRPr="00D4512B" w:rsidTr="00FA7DD3">
        <w:trPr>
          <w:trHeight w:val="1298"/>
        </w:trPr>
        <w:tc>
          <w:tcPr>
            <w:tcW w:w="534" w:type="dxa"/>
          </w:tcPr>
          <w:p w:rsidR="002C4EA1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Ассоциативное мышление.</w:t>
            </w:r>
          </w:p>
          <w:p w:rsidR="002C4EA1" w:rsidRPr="00D4512B" w:rsidRDefault="002C4EA1" w:rsidP="00FA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EA1" w:rsidRPr="00D4512B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2C4EA1" w:rsidRPr="00410FA9" w:rsidRDefault="00FA7DD3" w:rsidP="00AD47F1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FA7DD3" w:rsidRPr="00D4512B" w:rsidTr="00FA7DD3">
        <w:trPr>
          <w:trHeight w:val="1132"/>
        </w:trPr>
        <w:tc>
          <w:tcPr>
            <w:tcW w:w="534" w:type="dxa"/>
          </w:tcPr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Эвристические приемы решения практических задач.</w:t>
            </w:r>
          </w:p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A7DD3" w:rsidRPr="00410FA9" w:rsidRDefault="00FA7DD3" w:rsidP="00AD47F1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FA7DD3" w:rsidRPr="00D4512B" w:rsidTr="00FA7DD3">
        <w:trPr>
          <w:trHeight w:val="1277"/>
        </w:trPr>
        <w:tc>
          <w:tcPr>
            <w:tcW w:w="534" w:type="dxa"/>
          </w:tcPr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851" w:type="dxa"/>
          </w:tcPr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A7DD3" w:rsidRPr="00410FA9" w:rsidRDefault="00FA7DD3" w:rsidP="00AD47F1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FA7DD3" w:rsidRPr="00D4512B" w:rsidTr="00FA7DD3">
        <w:trPr>
          <w:trHeight w:val="1277"/>
        </w:trPr>
        <w:tc>
          <w:tcPr>
            <w:tcW w:w="534" w:type="dxa"/>
          </w:tcPr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</w:tcPr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Функционально-стоимостной анализ (ФСА)</w:t>
            </w:r>
          </w:p>
        </w:tc>
        <w:tc>
          <w:tcPr>
            <w:tcW w:w="851" w:type="dxa"/>
          </w:tcPr>
          <w:p w:rsidR="00FA7DD3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A7DD3" w:rsidRPr="00410FA9" w:rsidRDefault="00FA7DD3" w:rsidP="00AD47F1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FA7DD3" w:rsidRPr="00D4512B" w:rsidTr="00FA7DD3">
        <w:trPr>
          <w:trHeight w:val="299"/>
        </w:trPr>
        <w:tc>
          <w:tcPr>
            <w:tcW w:w="534" w:type="dxa"/>
          </w:tcPr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FA7DD3" w:rsidRDefault="00FA7DD3" w:rsidP="00686C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проект по технологии проектирования и создания материальных объектов и услуг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D3" w:rsidRPr="00D4512B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 w:val="restart"/>
          </w:tcPr>
          <w:p w:rsidR="00FA7DD3" w:rsidRPr="00410FA9" w:rsidRDefault="00FA7DD3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проект по технологии проектирования и создания материальных объектов и услуг Организация рабочих мест и технологического процесса создания продукта труда. Выполнение операций по созданию продукта труда</w:t>
            </w:r>
            <w:r w:rsidRPr="0049461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4946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технологий, средств и способов реализации проекта.</w:t>
            </w:r>
          </w:p>
        </w:tc>
      </w:tr>
      <w:tr w:rsidR="00FA7DD3" w:rsidRPr="00D4512B" w:rsidTr="00FA7DD3">
        <w:trPr>
          <w:trHeight w:val="299"/>
        </w:trPr>
        <w:tc>
          <w:tcPr>
            <w:tcW w:w="534" w:type="dxa"/>
          </w:tcPr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технологий, средств и способов реализации проекта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7DD3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3" w:rsidRPr="00D4512B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3" w:rsidRPr="00D4512B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:rsidR="00FA7DD3" w:rsidRPr="00D4512B" w:rsidRDefault="00FA7DD3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D3" w:rsidRPr="00D4512B" w:rsidTr="00FA7DD3">
        <w:trPr>
          <w:trHeight w:val="299"/>
        </w:trPr>
        <w:tc>
          <w:tcPr>
            <w:tcW w:w="534" w:type="dxa"/>
          </w:tcPr>
          <w:p w:rsidR="00FA7DD3" w:rsidRPr="00D4512B" w:rsidRDefault="00FA7DD3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FA7DD3" w:rsidRDefault="00FA7DD3" w:rsidP="00F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Исследовательский этап выполнения проекта</w:t>
            </w:r>
          </w:p>
          <w:p w:rsidR="00FA7DD3" w:rsidRPr="001033E4" w:rsidRDefault="00FA7DD3" w:rsidP="00686C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DD3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vMerge/>
          </w:tcPr>
          <w:p w:rsidR="00FA7DD3" w:rsidRPr="00D4512B" w:rsidRDefault="00FA7DD3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1F" w:rsidRPr="00D4512B" w:rsidTr="009352DF">
        <w:trPr>
          <w:trHeight w:val="850"/>
        </w:trPr>
        <w:tc>
          <w:tcPr>
            <w:tcW w:w="534" w:type="dxa"/>
          </w:tcPr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промежуточных этапов деятельности</w:t>
            </w:r>
          </w:p>
        </w:tc>
        <w:tc>
          <w:tcPr>
            <w:tcW w:w="851" w:type="dxa"/>
          </w:tcPr>
          <w:p w:rsidR="005B461F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5B461F" w:rsidRPr="00D4512B" w:rsidRDefault="00410FA9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промежуточных этапов деятельности</w:t>
            </w:r>
          </w:p>
        </w:tc>
      </w:tr>
      <w:tr w:rsidR="005B461F" w:rsidRPr="00D4512B" w:rsidTr="00FA7DD3">
        <w:trPr>
          <w:trHeight w:val="299"/>
        </w:trPr>
        <w:tc>
          <w:tcPr>
            <w:tcW w:w="534" w:type="dxa"/>
          </w:tcPr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5B461F" w:rsidRPr="00D4512B" w:rsidRDefault="005B461F" w:rsidP="0041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ма</w:t>
            </w:r>
            <w:r w:rsid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териального объекта или услуги</w:t>
            </w:r>
            <w:r w:rsidR="00103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461F" w:rsidRPr="00D4512B" w:rsidRDefault="00FA7D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5B461F" w:rsidRPr="00D4512B" w:rsidRDefault="00410FA9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качества материального объекта или услуги, технологического процесса и результатов проектной деятельности</w:t>
            </w:r>
          </w:p>
        </w:tc>
      </w:tr>
      <w:tr w:rsidR="005B461F" w:rsidRPr="00D4512B" w:rsidTr="00FA7DD3">
        <w:trPr>
          <w:trHeight w:val="1220"/>
        </w:trPr>
        <w:tc>
          <w:tcPr>
            <w:tcW w:w="534" w:type="dxa"/>
          </w:tcPr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461F" w:rsidRPr="00D4512B" w:rsidRDefault="005B461F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представление проектируемого продукта труда с использованием ЭВМ</w:t>
            </w:r>
          </w:p>
          <w:p w:rsidR="005B461F" w:rsidRPr="00D4512B" w:rsidRDefault="005B461F" w:rsidP="00410F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61F" w:rsidRPr="00D4512B" w:rsidRDefault="0094317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61F" w:rsidRPr="00D4512B" w:rsidRDefault="005B461F" w:rsidP="00410F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5B461F" w:rsidRPr="00410FA9" w:rsidRDefault="00410FA9" w:rsidP="00AD4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редставление проектируемого прод</w:t>
            </w: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укта труда </w:t>
            </w: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 использованием ЭВМ</w:t>
            </w:r>
          </w:p>
        </w:tc>
      </w:tr>
      <w:tr w:rsidR="00FA7DD3" w:rsidRPr="00D4512B" w:rsidTr="00FA7DD3">
        <w:trPr>
          <w:trHeight w:val="1220"/>
        </w:trPr>
        <w:tc>
          <w:tcPr>
            <w:tcW w:w="534" w:type="dxa"/>
          </w:tcPr>
          <w:p w:rsidR="00FA7DD3" w:rsidRPr="00D4512B" w:rsidRDefault="0094317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FA7DD3" w:rsidRPr="00D4512B" w:rsidRDefault="00943178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представление проектируемого продукта труда с использованием ЭВМ</w:t>
            </w:r>
          </w:p>
        </w:tc>
        <w:tc>
          <w:tcPr>
            <w:tcW w:w="851" w:type="dxa"/>
          </w:tcPr>
          <w:p w:rsidR="00FA7DD3" w:rsidRPr="00D4512B" w:rsidRDefault="0094317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FA7DD3" w:rsidRPr="00410FA9" w:rsidRDefault="00943178" w:rsidP="00AD47F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Документальное 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редставление проектируемого прод</w:t>
            </w: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укта труда </w:t>
            </w:r>
            <w:r w:rsidRPr="00410FA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 использованием ЭВМ</w:t>
            </w:r>
          </w:p>
        </w:tc>
      </w:tr>
      <w:tr w:rsidR="00410FA9" w:rsidRPr="00D4512B" w:rsidTr="00FA7DD3">
        <w:trPr>
          <w:trHeight w:val="299"/>
        </w:trPr>
        <w:tc>
          <w:tcPr>
            <w:tcW w:w="534" w:type="dxa"/>
          </w:tcPr>
          <w:p w:rsidR="00410FA9" w:rsidRPr="00D4512B" w:rsidRDefault="00410FA9" w:rsidP="0041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10FA9" w:rsidRPr="00D4512B" w:rsidRDefault="00410FA9" w:rsidP="0041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0FA9" w:rsidRPr="00D4512B" w:rsidRDefault="00410FA9" w:rsidP="00410F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Оформление, презентация проекта и результатов труда.</w:t>
            </w:r>
          </w:p>
          <w:p w:rsidR="00410FA9" w:rsidRPr="00D4512B" w:rsidRDefault="00410FA9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10FA9" w:rsidRPr="00D4512B" w:rsidRDefault="0094317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410FA9" w:rsidRPr="00410FA9" w:rsidRDefault="00410FA9" w:rsidP="00AD4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 презентация проекта и результатов труда.</w:t>
            </w:r>
          </w:p>
        </w:tc>
      </w:tr>
      <w:tr w:rsidR="005B461F" w:rsidRPr="00D4512B" w:rsidTr="00FA7DD3">
        <w:trPr>
          <w:trHeight w:val="299"/>
        </w:trPr>
        <w:tc>
          <w:tcPr>
            <w:tcW w:w="534" w:type="dxa"/>
          </w:tcPr>
          <w:p w:rsidR="005B461F" w:rsidRPr="00D4512B" w:rsidRDefault="00943178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5B461F" w:rsidRPr="009352DF" w:rsidRDefault="00943178" w:rsidP="009352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Оформление, презентация проекта и результатов труда.</w:t>
            </w:r>
          </w:p>
        </w:tc>
        <w:tc>
          <w:tcPr>
            <w:tcW w:w="851" w:type="dxa"/>
          </w:tcPr>
          <w:p w:rsidR="005B461F" w:rsidRPr="00D4512B" w:rsidRDefault="00943178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5B461F" w:rsidRPr="00D4512B" w:rsidRDefault="00943178" w:rsidP="009431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0F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 презентация проекта и результатов труда.</w:t>
            </w:r>
          </w:p>
        </w:tc>
      </w:tr>
      <w:tr w:rsidR="005B461F" w:rsidRPr="00D4512B" w:rsidTr="00FA7DD3">
        <w:trPr>
          <w:trHeight w:val="299"/>
        </w:trPr>
        <w:tc>
          <w:tcPr>
            <w:tcW w:w="534" w:type="dxa"/>
          </w:tcPr>
          <w:p w:rsidR="005B461F" w:rsidRPr="00D4512B" w:rsidRDefault="005B461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461F" w:rsidRPr="00D4512B" w:rsidRDefault="005B461F" w:rsidP="00686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5B461F" w:rsidRPr="00D4512B" w:rsidRDefault="005B461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792" w:rsidRPr="00D4512B" w:rsidRDefault="008D2792" w:rsidP="00B337A5">
      <w:pPr>
        <w:rPr>
          <w:rFonts w:ascii="Times New Roman" w:hAnsi="Times New Roman" w:cs="Times New Roman"/>
          <w:b/>
          <w:sz w:val="28"/>
          <w:szCs w:val="28"/>
        </w:rPr>
      </w:pPr>
    </w:p>
    <w:p w:rsidR="001033E4" w:rsidRDefault="001033E4" w:rsidP="00875BCC">
      <w:pPr>
        <w:rPr>
          <w:rFonts w:ascii="Times New Roman" w:hAnsi="Times New Roman" w:cs="Times New Roman"/>
          <w:b/>
          <w:sz w:val="28"/>
          <w:szCs w:val="28"/>
        </w:rPr>
      </w:pPr>
    </w:p>
    <w:p w:rsidR="007C062E" w:rsidRDefault="007C062E" w:rsidP="007C062E">
      <w:pPr>
        <w:rPr>
          <w:rFonts w:ascii="Times New Roman" w:hAnsi="Times New Roman" w:cs="Times New Roman"/>
          <w:b/>
          <w:sz w:val="28"/>
          <w:szCs w:val="28"/>
        </w:rPr>
      </w:pPr>
    </w:p>
    <w:p w:rsidR="006208D3" w:rsidRDefault="006208D3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D3" w:rsidRDefault="006208D3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DF" w:rsidRDefault="009352DF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92" w:rsidRPr="00D4512B" w:rsidRDefault="008D2792" w:rsidP="007C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2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D2792" w:rsidRPr="00D4512B" w:rsidRDefault="008D2792" w:rsidP="008D2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2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D2792" w:rsidRDefault="008D2792" w:rsidP="008D2792">
      <w:pPr>
        <w:jc w:val="center"/>
        <w:rPr>
          <w:b/>
          <w:szCs w:val="28"/>
        </w:rPr>
      </w:pPr>
    </w:p>
    <w:tbl>
      <w:tblPr>
        <w:tblStyle w:val="af0"/>
        <w:tblW w:w="9880" w:type="dxa"/>
        <w:tblLayout w:type="fixed"/>
        <w:tblLook w:val="04A0"/>
      </w:tblPr>
      <w:tblGrid>
        <w:gridCol w:w="533"/>
        <w:gridCol w:w="3970"/>
        <w:gridCol w:w="850"/>
        <w:gridCol w:w="4527"/>
      </w:tblGrid>
      <w:tr w:rsidR="001033E4" w:rsidRPr="008105C8" w:rsidTr="006208D3">
        <w:trPr>
          <w:trHeight w:val="1689"/>
        </w:trPr>
        <w:tc>
          <w:tcPr>
            <w:tcW w:w="533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3E4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27" w:type="dxa"/>
          </w:tcPr>
          <w:p w:rsidR="001033E4" w:rsidRPr="00D4512B" w:rsidRDefault="001033E4" w:rsidP="0010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033E4" w:rsidRPr="008105C8" w:rsidTr="006208D3">
        <w:trPr>
          <w:trHeight w:val="294"/>
        </w:trPr>
        <w:tc>
          <w:tcPr>
            <w:tcW w:w="533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9880" w:type="dxa"/>
            <w:gridSpan w:val="4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Производство, труд и технологии</w:t>
            </w:r>
            <w:r w:rsidR="00560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(15час)</w:t>
            </w:r>
          </w:p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577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60711" w:rsidRPr="00875BCC" w:rsidRDefault="00C9639D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                                                                          Понятие профессиональной деятельности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C9639D" w:rsidRDefault="00C9639D" w:rsidP="00C963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</w:t>
            </w:r>
          </w:p>
          <w:p w:rsidR="00560711" w:rsidRPr="00C9639D" w:rsidRDefault="00560711" w:rsidP="00C963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9639D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деятельности.</w:t>
            </w:r>
          </w:p>
          <w:p w:rsidR="00875BCC" w:rsidRPr="00875BCC" w:rsidRDefault="00875BCC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9639D" w:rsidRDefault="00C9639D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Формы собственности.</w:t>
            </w:r>
          </w:p>
          <w:p w:rsidR="00875BCC" w:rsidRPr="00875BCC" w:rsidRDefault="00875BCC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9639D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Формы руководства предприятия</w:t>
            </w:r>
          </w:p>
          <w:p w:rsidR="00875BCC" w:rsidRPr="00875BCC" w:rsidRDefault="00875BCC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9639D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Формы разделения труда</w:t>
            </w:r>
          </w:p>
          <w:p w:rsidR="00875BCC" w:rsidRPr="00875BCC" w:rsidRDefault="00875BCC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606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9639D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Нормирование труда.</w:t>
            </w:r>
          </w:p>
          <w:p w:rsidR="00875BCC" w:rsidRPr="00D4512B" w:rsidRDefault="00875BCC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560711" w:rsidRPr="00875BCC" w:rsidRDefault="00C9639D" w:rsidP="00875B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>Нормирование труда; нормы производства и тарификация; нормативы, системы и формы оплаты труда.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9639D" w:rsidRPr="00875BCC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Оплата труда.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C9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E4" w:rsidRPr="008105C8" w:rsidTr="006208D3">
        <w:trPr>
          <w:trHeight w:val="2500"/>
        </w:trPr>
        <w:tc>
          <w:tcPr>
            <w:tcW w:w="533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1033E4" w:rsidRPr="00D4512B" w:rsidRDefault="001033E4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</w:tc>
        <w:tc>
          <w:tcPr>
            <w:tcW w:w="85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560711" w:rsidRPr="00C9639D" w:rsidRDefault="00C9639D" w:rsidP="00C963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основами культуры труда: </w:t>
            </w:r>
            <w:r w:rsidRPr="00C96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научная организация труда;</w:t>
            </w: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</w:t>
            </w:r>
            <w:r w:rsidRPr="004946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9639D" w:rsidRPr="00875BCC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Виды и функции профессиональной деятельности</w:t>
            </w:r>
          </w:p>
          <w:p w:rsidR="00560711" w:rsidRPr="00875BCC" w:rsidRDefault="00560711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560711" w:rsidRPr="009352DF" w:rsidRDefault="00C9639D" w:rsidP="009352D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</w:t>
            </w: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кооперация труда.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9639D" w:rsidRPr="00875BCC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 сфера профессиональной деятельности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E4" w:rsidRPr="00A17A0F" w:rsidTr="006208D3">
        <w:trPr>
          <w:trHeight w:val="2427"/>
        </w:trPr>
        <w:tc>
          <w:tcPr>
            <w:tcW w:w="533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D3" w:rsidRDefault="006208D3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60711" w:rsidRDefault="001033E4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основами культуры труда</w:t>
            </w:r>
            <w:r w:rsidR="005607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0711" w:rsidRDefault="00560711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Эстетика труда; этика взаимо</w:t>
            </w:r>
            <w:r w:rsidR="0056071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в трудовом коллективе.</w:t>
            </w:r>
          </w:p>
          <w:p w:rsidR="001033E4" w:rsidRPr="00D4512B" w:rsidRDefault="001033E4" w:rsidP="00560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1033E4" w:rsidRPr="006208D3" w:rsidRDefault="00C9639D" w:rsidP="006208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основами культуры труда: </w:t>
            </w:r>
            <w:r w:rsidRPr="00C96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научная организация труда;</w:t>
            </w: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C9639D" w:rsidRDefault="00C9639D" w:rsidP="00686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производства и тарификация.</w:t>
            </w:r>
          </w:p>
          <w:p w:rsidR="00C9639D" w:rsidRPr="00D4512B" w:rsidRDefault="00C9639D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560711" w:rsidRPr="009352DF" w:rsidRDefault="00C9639D" w:rsidP="009352D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      </w:r>
            <w:r w:rsidRPr="00C963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Единый тарифно-квалификационный справочник работ и профессий (ЕТКС).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C9639D" w:rsidRPr="00D4512B" w:rsidRDefault="00C9639D" w:rsidP="00686C2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квалификации специалистов различных профессий.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C9639D" w:rsidRPr="004A3572" w:rsidRDefault="00C9639D" w:rsidP="00686C2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Единый тарифно-квалификационный справочник работ и профессий (ЕТКС).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11" w:rsidRPr="008105C8" w:rsidTr="006208D3">
        <w:trPr>
          <w:trHeight w:val="294"/>
        </w:trPr>
        <w:tc>
          <w:tcPr>
            <w:tcW w:w="9880" w:type="dxa"/>
            <w:gridSpan w:val="4"/>
          </w:tcPr>
          <w:p w:rsidR="00560711" w:rsidRPr="00D4512B" w:rsidRDefault="00560711" w:rsidP="0068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Технология проектирования и создания материальных объектов или услуг</w:t>
            </w:r>
            <w:r w:rsidR="0062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875BCC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  <w:p w:rsidR="00560711" w:rsidRPr="00D4512B" w:rsidRDefault="00560711" w:rsidP="0068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C9639D" w:rsidRPr="00D4512B" w:rsidRDefault="00C9639D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 функциональных, эргономических и эстетических качеств объекта труда.</w:t>
            </w: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C9639D" w:rsidRPr="00560711" w:rsidRDefault="00C9639D" w:rsidP="00560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39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Моделирование функциональных, эргономических и эстетических качеств объекта труда.</w:t>
            </w:r>
            <w:r w:rsidRPr="00C963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Выбор технологий, средств и способов реализации проекта. </w:t>
            </w:r>
          </w:p>
        </w:tc>
      </w:tr>
      <w:tr w:rsidR="00C9639D" w:rsidRPr="008105C8" w:rsidTr="006208D3">
        <w:trPr>
          <w:trHeight w:val="294"/>
        </w:trPr>
        <w:tc>
          <w:tcPr>
            <w:tcW w:w="533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C9639D" w:rsidRPr="00D4512B" w:rsidRDefault="00C9639D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 технологий, средств и способов реализации проекта. </w:t>
            </w:r>
          </w:p>
          <w:p w:rsidR="00C9639D" w:rsidRPr="00D4512B" w:rsidRDefault="00C9639D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C9639D" w:rsidRPr="00D4512B" w:rsidRDefault="00C9639D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E4" w:rsidRPr="008105C8" w:rsidTr="006208D3">
        <w:trPr>
          <w:trHeight w:val="294"/>
        </w:trPr>
        <w:tc>
          <w:tcPr>
            <w:tcW w:w="533" w:type="dxa"/>
          </w:tcPr>
          <w:p w:rsidR="001033E4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033E4" w:rsidRDefault="001033E4" w:rsidP="006208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33E4" w:rsidRPr="00D4512B" w:rsidRDefault="001033E4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 способов защиты интеллектуальной собственности. </w:t>
            </w:r>
          </w:p>
          <w:p w:rsidR="001033E4" w:rsidRPr="00D4512B" w:rsidRDefault="001033E4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4" w:rsidRPr="00D4512B" w:rsidRDefault="001033E4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1033E4" w:rsidRPr="00560711" w:rsidRDefault="00560711" w:rsidP="00AD47F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Выбор способов защиты интеллектуальной собственности</w:t>
            </w:r>
          </w:p>
        </w:tc>
      </w:tr>
      <w:tr w:rsidR="009352DF" w:rsidRPr="008105C8" w:rsidTr="009352DF">
        <w:trPr>
          <w:trHeight w:val="1166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352DF" w:rsidRDefault="009352D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4A3572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D4512B" w:rsidRDefault="009352DF" w:rsidP="00686C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основных методов творчес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кого решения практических задач</w:t>
            </w: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</w:tcPr>
          <w:p w:rsidR="009352DF" w:rsidRPr="006208D3" w:rsidRDefault="009352DF" w:rsidP="00D169D3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5BC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Применение основных методов творческого решения практических задач для создания продуктов труда.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9352DF" w:rsidRPr="00D4512B" w:rsidRDefault="009352DF" w:rsidP="00686C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Основные этапы ФСА</w:t>
            </w: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875BCC" w:rsidRDefault="009352DF" w:rsidP="00D169D3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9880" w:type="dxa"/>
            <w:gridSpan w:val="4"/>
          </w:tcPr>
          <w:p w:rsidR="009352DF" w:rsidRPr="00D4512B" w:rsidRDefault="009352DF" w:rsidP="00686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2DF" w:rsidRPr="00D4512B" w:rsidRDefault="009352DF" w:rsidP="00686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Профессиональное самоопределение и карьера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(14час)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D4512B" w:rsidRDefault="009352DF" w:rsidP="0062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D4512B" w:rsidRDefault="009352DF" w:rsidP="00560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рынка труда и профессий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9352DF" w:rsidRPr="00560711" w:rsidRDefault="009352DF" w:rsidP="005607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рынка труда и профессий: </w:t>
            </w:r>
            <w:r w:rsidRPr="005607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конъюнктура рынка труда и профессий,</w:t>
            </w: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спрос и предложения работодателей на различные виды профессионального труда, средства получения информации о </w:t>
            </w: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рынке труда и путях профессионального образования</w:t>
            </w:r>
            <w:r w:rsidRPr="007610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9352DF" w:rsidRPr="00D4512B" w:rsidRDefault="009352DF" w:rsidP="00560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рынка труда и профессий</w:t>
            </w: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560711" w:rsidRDefault="009352DF" w:rsidP="005607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DF" w:rsidRPr="008105C8" w:rsidTr="009352DF">
        <w:trPr>
          <w:trHeight w:val="758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9352DF" w:rsidRPr="00D4512B" w:rsidRDefault="009352DF" w:rsidP="00935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Default="009352DF" w:rsidP="00686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получения профессионального образования.</w:t>
            </w:r>
          </w:p>
          <w:p w:rsidR="009352DF" w:rsidRPr="00D4512B" w:rsidRDefault="009352DF" w:rsidP="0093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2DF" w:rsidRDefault="009352DF" w:rsidP="006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6208D3" w:rsidRDefault="009352DF" w:rsidP="00935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</w:tcPr>
          <w:p w:rsidR="009352DF" w:rsidRPr="00560711" w:rsidRDefault="009352DF" w:rsidP="005607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9352DF" w:rsidRPr="00D4512B" w:rsidRDefault="009352DF" w:rsidP="0093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>Поиск источников информации о рынке образовательных услуг</w:t>
            </w:r>
          </w:p>
          <w:p w:rsidR="009352DF" w:rsidRPr="00D4512B" w:rsidRDefault="009352DF" w:rsidP="00686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560711" w:rsidRDefault="009352DF" w:rsidP="005607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Default="009352DF" w:rsidP="00686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рынок образовательных услуг. </w:t>
            </w:r>
          </w:p>
          <w:p w:rsidR="009352DF" w:rsidRPr="00D4512B" w:rsidRDefault="009352D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2DF" w:rsidRDefault="009352DF" w:rsidP="006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F" w:rsidRPr="006208D3" w:rsidRDefault="009352DF" w:rsidP="0062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9352DF" w:rsidRPr="00D4512B" w:rsidRDefault="009352DF" w:rsidP="00686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>Центры профконсультационной помощи.</w:t>
            </w: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52DF" w:rsidRDefault="009352DF" w:rsidP="00560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путей получения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52DF" w:rsidRPr="00D4512B" w:rsidRDefault="009352DF" w:rsidP="0056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9352DF" w:rsidRPr="00D4512B" w:rsidRDefault="009352DF" w:rsidP="00875B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путей получения образования, </w:t>
            </w:r>
            <w:r w:rsidRPr="005607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профессионального и служебного роста. Возможности квалификационного и служебного роста.</w:t>
            </w: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52DF" w:rsidRPr="00D4512B" w:rsidRDefault="009352DF" w:rsidP="00686C2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профессионального образования и профессиональная мобильность.</w:t>
            </w: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9352DF" w:rsidRPr="00875BCC" w:rsidRDefault="009352DF" w:rsidP="00875B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профессионального образования </w:t>
            </w:r>
            <w:r w:rsidRPr="005607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профессиональная мобильность.</w:t>
            </w:r>
          </w:p>
        </w:tc>
      </w:tr>
      <w:tr w:rsidR="009352DF" w:rsidRPr="008105C8" w:rsidTr="009352DF">
        <w:trPr>
          <w:trHeight w:val="112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9352DF" w:rsidRDefault="009352DF" w:rsidP="00875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Сопоставление профессиональных планов с состоянием здоровья, личностными особенностями.</w:t>
            </w:r>
          </w:p>
        </w:tc>
        <w:tc>
          <w:tcPr>
            <w:tcW w:w="850" w:type="dxa"/>
          </w:tcPr>
          <w:p w:rsidR="009352DF" w:rsidRPr="009352DF" w:rsidRDefault="009352DF" w:rsidP="00686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9352DF" w:rsidRPr="009352DF" w:rsidRDefault="009352DF" w:rsidP="00875B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Сопоставление профессиональных планов с состоянием здоровья, образовательным потенциалом, личностными особенностями</w:t>
            </w: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9352DF" w:rsidRPr="008105C8" w:rsidTr="009352DF">
        <w:trPr>
          <w:trHeight w:val="974"/>
        </w:trPr>
        <w:tc>
          <w:tcPr>
            <w:tcW w:w="533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9352DF" w:rsidRPr="009352DF" w:rsidRDefault="009352DF" w:rsidP="00875B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Сопоставление профессиональных планов с состоянием здоровья, личностными особенностями</w:t>
            </w:r>
          </w:p>
        </w:tc>
        <w:tc>
          <w:tcPr>
            <w:tcW w:w="850" w:type="dxa"/>
          </w:tcPr>
          <w:p w:rsidR="009352DF" w:rsidRPr="009352DF" w:rsidRDefault="009352DF" w:rsidP="00686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9352DF" w:rsidRDefault="009352DF" w:rsidP="00875B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9352DF" w:rsidRPr="009352DF" w:rsidRDefault="009352DF" w:rsidP="00875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резюме и формы самопрезентации.</w:t>
            </w:r>
          </w:p>
        </w:tc>
        <w:tc>
          <w:tcPr>
            <w:tcW w:w="850" w:type="dxa"/>
          </w:tcPr>
          <w:p w:rsidR="009352DF" w:rsidRPr="009352DF" w:rsidRDefault="009352DF" w:rsidP="00686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9352DF" w:rsidRPr="009352DF" w:rsidRDefault="009352DF" w:rsidP="00875B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2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резюме и формы самопрезентации для получения профессионального образования или трудоустройства.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D4512B" w:rsidRDefault="009352DF" w:rsidP="00686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 по уточнению профессиональных намерений.</w:t>
            </w:r>
          </w:p>
          <w:p w:rsidR="009352DF" w:rsidRPr="00D4512B" w:rsidRDefault="009352DF" w:rsidP="0068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:rsidR="009352DF" w:rsidRPr="009352DF" w:rsidRDefault="009352DF" w:rsidP="009352DF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 по уточнению профессиональных намерений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D4512B" w:rsidRDefault="009352DF" w:rsidP="009352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Оформление, презентация проекта и результатов труда.</w:t>
            </w:r>
          </w:p>
          <w:p w:rsidR="009352DF" w:rsidRPr="00D4512B" w:rsidRDefault="009352DF" w:rsidP="009352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9352DF" w:rsidRPr="00D4512B" w:rsidRDefault="009352DF" w:rsidP="00875B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Оформление, презентация проекта и результатов труда.</w:t>
            </w:r>
          </w:p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9352DF" w:rsidRPr="00D4512B" w:rsidRDefault="009352DF" w:rsidP="009352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5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Оформление, презентация проекта и результатов труда.</w:t>
            </w:r>
          </w:p>
          <w:p w:rsidR="009352DF" w:rsidRPr="00D4512B" w:rsidRDefault="009352DF" w:rsidP="0068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2DF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/>
          </w:tcPr>
          <w:p w:rsidR="009352DF" w:rsidRPr="00D4512B" w:rsidRDefault="009352DF" w:rsidP="00875B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2DF" w:rsidRPr="008105C8" w:rsidTr="006208D3">
        <w:trPr>
          <w:trHeight w:val="294"/>
        </w:trPr>
        <w:tc>
          <w:tcPr>
            <w:tcW w:w="533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352DF" w:rsidRPr="00D4512B" w:rsidRDefault="009352DF" w:rsidP="00686C29">
            <w:pPr>
              <w:pStyle w:val="ae"/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</w:tcPr>
          <w:p w:rsidR="009352DF" w:rsidRPr="00D4512B" w:rsidRDefault="009352DF" w:rsidP="0068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24" w:rsidRPr="003B1175" w:rsidRDefault="00235924" w:rsidP="003B1175">
      <w:pPr>
        <w:rPr>
          <w:rFonts w:ascii="Times New Roman" w:hAnsi="Times New Roman" w:cs="Times New Roman"/>
          <w:b/>
          <w:sz w:val="28"/>
          <w:szCs w:val="28"/>
        </w:rPr>
      </w:pPr>
    </w:p>
    <w:p w:rsidR="00235924" w:rsidRDefault="00235924" w:rsidP="002359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924" w:rsidRDefault="00235924" w:rsidP="002359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924" w:rsidRDefault="00235924" w:rsidP="002359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924" w:rsidRDefault="00235924" w:rsidP="002359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924" w:rsidRPr="008105C8" w:rsidRDefault="00235924" w:rsidP="00235924">
      <w:pPr>
        <w:ind w:firstLine="708"/>
        <w:rPr>
          <w:sz w:val="24"/>
          <w:szCs w:val="24"/>
        </w:rPr>
      </w:pPr>
    </w:p>
    <w:p w:rsidR="00761055" w:rsidRPr="00761055" w:rsidRDefault="00761055" w:rsidP="0076105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sectPr w:rsidR="00761055" w:rsidRPr="00761055" w:rsidSect="007D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15" w:rsidRDefault="00F55115" w:rsidP="00761055">
      <w:pPr>
        <w:spacing w:after="0" w:line="240" w:lineRule="auto"/>
      </w:pPr>
      <w:r>
        <w:separator/>
      </w:r>
    </w:p>
  </w:endnote>
  <w:endnote w:type="continuationSeparator" w:id="1">
    <w:p w:rsidR="00F55115" w:rsidRDefault="00F55115" w:rsidP="0076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15" w:rsidRDefault="00F55115" w:rsidP="00761055">
      <w:pPr>
        <w:spacing w:after="0" w:line="240" w:lineRule="auto"/>
      </w:pPr>
      <w:r>
        <w:separator/>
      </w:r>
    </w:p>
  </w:footnote>
  <w:footnote w:type="continuationSeparator" w:id="1">
    <w:p w:rsidR="00F55115" w:rsidRDefault="00F55115" w:rsidP="0076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4C0"/>
    <w:multiLevelType w:val="hybridMultilevel"/>
    <w:tmpl w:val="3CCE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055"/>
    <w:rsid w:val="00027D2B"/>
    <w:rsid w:val="0009484B"/>
    <w:rsid w:val="000A5803"/>
    <w:rsid w:val="000B21C8"/>
    <w:rsid w:val="001033E4"/>
    <w:rsid w:val="00217119"/>
    <w:rsid w:val="00235924"/>
    <w:rsid w:val="002517BA"/>
    <w:rsid w:val="002C4EA1"/>
    <w:rsid w:val="002F480D"/>
    <w:rsid w:val="003B1175"/>
    <w:rsid w:val="003B2AEF"/>
    <w:rsid w:val="004063E6"/>
    <w:rsid w:val="0041019D"/>
    <w:rsid w:val="00410FA9"/>
    <w:rsid w:val="00494617"/>
    <w:rsid w:val="004D3564"/>
    <w:rsid w:val="004E5FA8"/>
    <w:rsid w:val="00523F7F"/>
    <w:rsid w:val="00560711"/>
    <w:rsid w:val="00572BDA"/>
    <w:rsid w:val="005A7CEE"/>
    <w:rsid w:val="005B461F"/>
    <w:rsid w:val="005D4160"/>
    <w:rsid w:val="005F4944"/>
    <w:rsid w:val="006208D3"/>
    <w:rsid w:val="00686C29"/>
    <w:rsid w:val="00696007"/>
    <w:rsid w:val="006D21B6"/>
    <w:rsid w:val="0070006E"/>
    <w:rsid w:val="00761055"/>
    <w:rsid w:val="007C062E"/>
    <w:rsid w:val="007D3D20"/>
    <w:rsid w:val="007D6F7C"/>
    <w:rsid w:val="00851908"/>
    <w:rsid w:val="00871B17"/>
    <w:rsid w:val="00875BCC"/>
    <w:rsid w:val="00892FBB"/>
    <w:rsid w:val="00896B20"/>
    <w:rsid w:val="008A05AA"/>
    <w:rsid w:val="008D2792"/>
    <w:rsid w:val="00924E69"/>
    <w:rsid w:val="009352DF"/>
    <w:rsid w:val="009429AF"/>
    <w:rsid w:val="00943178"/>
    <w:rsid w:val="00993EC4"/>
    <w:rsid w:val="009A2617"/>
    <w:rsid w:val="00AD47F1"/>
    <w:rsid w:val="00B167D1"/>
    <w:rsid w:val="00B337A5"/>
    <w:rsid w:val="00BF2C54"/>
    <w:rsid w:val="00C52C4C"/>
    <w:rsid w:val="00C9639D"/>
    <w:rsid w:val="00C96AED"/>
    <w:rsid w:val="00D00242"/>
    <w:rsid w:val="00D34562"/>
    <w:rsid w:val="00DA6BDE"/>
    <w:rsid w:val="00E30F45"/>
    <w:rsid w:val="00E66A9C"/>
    <w:rsid w:val="00ED5F46"/>
    <w:rsid w:val="00F55115"/>
    <w:rsid w:val="00FA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1055"/>
  </w:style>
  <w:style w:type="paragraph" w:styleId="a7">
    <w:name w:val="footer"/>
    <w:basedOn w:val="a"/>
    <w:link w:val="a8"/>
    <w:uiPriority w:val="99"/>
    <w:semiHidden/>
    <w:unhideWhenUsed/>
    <w:rsid w:val="0076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1055"/>
  </w:style>
  <w:style w:type="paragraph" w:styleId="a9">
    <w:name w:val="List Paragraph"/>
    <w:basedOn w:val="a"/>
    <w:link w:val="aa"/>
    <w:uiPriority w:val="34"/>
    <w:qFormat/>
    <w:rsid w:val="0076105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761055"/>
    <w:rPr>
      <w:rFonts w:ascii="Calibri" w:eastAsia="Calibri" w:hAnsi="Calibri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610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1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610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105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b">
    <w:name w:val="footnote reference"/>
    <w:basedOn w:val="a0"/>
    <w:semiHidden/>
    <w:rsid w:val="00761055"/>
    <w:rPr>
      <w:vertAlign w:val="superscript"/>
    </w:rPr>
  </w:style>
  <w:style w:type="paragraph" w:styleId="ac">
    <w:name w:val="footnote text"/>
    <w:basedOn w:val="a"/>
    <w:link w:val="ad"/>
    <w:semiHidden/>
    <w:rsid w:val="007610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61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235924"/>
    <w:pPr>
      <w:spacing w:after="120"/>
    </w:pPr>
  </w:style>
  <w:style w:type="character" w:customStyle="1" w:styleId="af">
    <w:name w:val="Основной текст Знак"/>
    <w:basedOn w:val="a0"/>
    <w:link w:val="ae"/>
    <w:rsid w:val="00235924"/>
  </w:style>
  <w:style w:type="table" w:styleId="af0">
    <w:name w:val="Table Grid"/>
    <w:basedOn w:val="a1"/>
    <w:uiPriority w:val="59"/>
    <w:rsid w:val="0023592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</cp:lastModifiedBy>
  <cp:revision>2</cp:revision>
  <cp:lastPrinted>2019-09-05T09:39:00Z</cp:lastPrinted>
  <dcterms:created xsi:type="dcterms:W3CDTF">2019-09-05T09:42:00Z</dcterms:created>
  <dcterms:modified xsi:type="dcterms:W3CDTF">2019-09-05T09:42:00Z</dcterms:modified>
</cp:coreProperties>
</file>